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52E9" w14:textId="77777777" w:rsidR="009A739C" w:rsidRDefault="009A739C" w:rsidP="009E378C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  <w:t>POWIATOWE CENTRUM POMOCY RODZINIE W OLKUSZU OGŁASZA NABÓR DO PROGRAMU</w:t>
      </w:r>
    </w:p>
    <w:p w14:paraId="20D4719F" w14:textId="5197A9F3" w:rsidR="009E378C" w:rsidRDefault="009A739C" w:rsidP="009E378C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  <w:t xml:space="preserve"> ,,OPIEKA WYTCHNIENIOWA’’ </w:t>
      </w:r>
      <w:r w:rsidR="00C31A58"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  <w:t xml:space="preserve"> DLA JEDNOSTEK SAMORZĄDU TERYTORIALNEGO </w:t>
      </w:r>
      <w:r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  <w:t>– EDYCJA 202</w:t>
      </w:r>
      <w:r w:rsidR="0058395B"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  <w:t>5</w:t>
      </w:r>
      <w:r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  <w:t xml:space="preserve"> </w:t>
      </w:r>
    </w:p>
    <w:p w14:paraId="6346FA4A" w14:textId="77777777" w:rsidR="009A739C" w:rsidRDefault="009A739C" w:rsidP="009E378C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333333"/>
          <w:sz w:val="36"/>
          <w:szCs w:val="36"/>
          <w:lang w:eastAsia="pl-PL"/>
        </w:rPr>
      </w:pPr>
    </w:p>
    <w:p w14:paraId="6B983B39" w14:textId="48FF9A60" w:rsidR="00495ECD" w:rsidRDefault="00495ECD" w:rsidP="00495E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495ECD">
        <w:rPr>
          <w:rFonts w:ascii="Open Sans" w:eastAsia="Times New Roman" w:hAnsi="Open Sans" w:cs="Open Sans"/>
          <w:noProof/>
          <w:color w:val="333333"/>
          <w:sz w:val="24"/>
          <w:szCs w:val="24"/>
          <w:lang w:eastAsia="pl-PL"/>
        </w:rPr>
        <w:drawing>
          <wp:inline distT="0" distB="0" distL="0" distR="0" wp14:anchorId="4BA611B9" wp14:editId="0C8EDDFC">
            <wp:extent cx="3371566" cy="1063388"/>
            <wp:effectExtent l="0" t="0" r="635" b="3810"/>
            <wp:docPr id="2" name="Obraz 2" descr="flaga i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i godło Pols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4" cy="108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2A26" w14:textId="77777777" w:rsidR="009A739C" w:rsidRPr="00495ECD" w:rsidRDefault="009A739C" w:rsidP="00495ECD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37470DCD" w14:textId="6D715857" w:rsidR="00495ECD" w:rsidRPr="009A739C" w:rsidRDefault="009E378C" w:rsidP="009A739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Powiatowe </w:t>
      </w:r>
      <w:r w:rsidR="002A595D" w:rsidRPr="009A739C">
        <w:rPr>
          <w:rFonts w:eastAsia="Times New Roman" w:cstheme="minorHAnsi"/>
          <w:b/>
          <w:bCs/>
          <w:sz w:val="28"/>
          <w:szCs w:val="28"/>
          <w:lang w:eastAsia="pl-PL"/>
        </w:rPr>
        <w:t>Centrum Pomocy Rodzinie w Olkuszu</w:t>
      </w: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zaprasza mieszkańców </w:t>
      </w:r>
      <w:r w:rsidR="002A595D" w:rsidRPr="009A739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Powiatu Olkuskiego </w:t>
      </w: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br/>
        <w:t>do udziału w Programie „Opieka wytchnieniowa”</w:t>
      </w:r>
      <w:r w:rsidR="00C31A5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dla Jednostek Samorządu Terytorialnego</w:t>
      </w: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- edycja 202</w:t>
      </w:r>
      <w:r w:rsidR="0058395B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t>,</w:t>
      </w:r>
      <w:r w:rsidRPr="009A739C">
        <w:rPr>
          <w:rFonts w:eastAsia="Times New Roman" w:cstheme="minorHAnsi"/>
          <w:b/>
          <w:bCs/>
          <w:sz w:val="28"/>
          <w:szCs w:val="28"/>
          <w:lang w:eastAsia="pl-PL"/>
        </w:rPr>
        <w:br/>
        <w:t>który finansowany jest ze środków państwowego funduszu celowego - Funduszu Solidarnościowego.</w:t>
      </w:r>
    </w:p>
    <w:p w14:paraId="04A0FA2B" w14:textId="77777777" w:rsidR="009E378C" w:rsidRPr="00A43B60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Głównym celem Programu jest wsparcie członków rodzin lub opiekunów sprawujących bezpośrednią opiekę nad:</w:t>
      </w:r>
    </w:p>
    <w:p w14:paraId="2EA9E9D6" w14:textId="77777777" w:rsidR="009E378C" w:rsidRPr="00A43B60" w:rsidRDefault="009E378C" w:rsidP="009E37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dziećmi z orzeczeniem o niepełnosprawności,</w:t>
      </w:r>
    </w:p>
    <w:p w14:paraId="6A4BAEE0" w14:textId="617A7B17" w:rsidR="00372EE5" w:rsidRDefault="009E378C" w:rsidP="00372EE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firstLine="76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osobami ze znacznym stopniem niepełnosprawności oraz orzeczeniami równoważnymi</w:t>
      </w:r>
      <w:r w:rsidR="00372EE5">
        <w:rPr>
          <w:rFonts w:eastAsia="Times New Roman" w:cstheme="minorHAnsi"/>
          <w:lang w:eastAsia="pl-PL"/>
        </w:rPr>
        <w:t>,</w:t>
      </w:r>
    </w:p>
    <w:p w14:paraId="187B1BE6" w14:textId="0A5B841D" w:rsidR="00372EE5" w:rsidRPr="00372EE5" w:rsidRDefault="00372EE5" w:rsidP="00372EE5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poprzez możliwość uzyskania doraźnej, czasowej pomocy w formie usługi opieki wytchnieniowej.</w:t>
      </w:r>
    </w:p>
    <w:p w14:paraId="16622334" w14:textId="70EAE24D" w:rsidR="009E378C" w:rsidRPr="00A43B60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P</w:t>
      </w:r>
      <w:r w:rsidR="002F1AB6">
        <w:rPr>
          <w:rFonts w:eastAsia="Times New Roman" w:cstheme="minorHAnsi"/>
          <w:lang w:eastAsia="pl-PL"/>
        </w:rPr>
        <w:t xml:space="preserve">rogram będzie realizowany </w:t>
      </w:r>
      <w:r w:rsidR="0027157B" w:rsidRPr="00A43B60">
        <w:rPr>
          <w:rFonts w:eastAsia="Times New Roman" w:cstheme="minorHAnsi"/>
          <w:lang w:eastAsia="pl-PL"/>
        </w:rPr>
        <w:t>w dwóch formach (można skorzystać tylko z jednej formy usługi)</w:t>
      </w:r>
      <w:r w:rsidRPr="00A43B60">
        <w:rPr>
          <w:rFonts w:eastAsia="Times New Roman" w:cstheme="minorHAnsi"/>
          <w:lang w:eastAsia="pl-PL"/>
        </w:rPr>
        <w:t>:</w:t>
      </w:r>
    </w:p>
    <w:p w14:paraId="749D0873" w14:textId="77777777" w:rsidR="00112926" w:rsidRDefault="008F70D9" w:rsidP="0027157B">
      <w:pPr>
        <w:pStyle w:val="Akapitzlist"/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  <w:bookmarkStart w:id="0" w:name="_Hlk126061302"/>
      <w:r w:rsidRPr="00A43B60">
        <w:rPr>
          <w:rFonts w:eastAsia="Times New Roman" w:cstheme="minorHAnsi"/>
          <w:b/>
          <w:bCs/>
          <w:lang w:eastAsia="pl-PL"/>
        </w:rPr>
        <w:t>Ś</w:t>
      </w:r>
      <w:r w:rsidR="0027157B" w:rsidRPr="00A43B60">
        <w:rPr>
          <w:rFonts w:eastAsia="Times New Roman" w:cstheme="minorHAnsi"/>
          <w:b/>
          <w:bCs/>
          <w:lang w:eastAsia="pl-PL"/>
        </w:rPr>
        <w:t>wiadczenia usług opieki wytchnieniowej w ramach pobytu dziennego w miejscu</w:t>
      </w:r>
      <w:r w:rsidR="009F5FF9">
        <w:rPr>
          <w:rFonts w:eastAsia="Times New Roman" w:cstheme="minorHAnsi"/>
          <w:b/>
          <w:bCs/>
          <w:lang w:eastAsia="pl-PL"/>
        </w:rPr>
        <w:t xml:space="preserve"> zamieszkania</w:t>
      </w:r>
      <w:r w:rsidR="00112926">
        <w:rPr>
          <w:rFonts w:eastAsia="Times New Roman" w:cstheme="minorHAnsi"/>
          <w:b/>
          <w:bCs/>
          <w:lang w:eastAsia="pl-PL"/>
        </w:rPr>
        <w:t>.</w:t>
      </w:r>
    </w:p>
    <w:bookmarkEnd w:id="0"/>
    <w:p w14:paraId="2928ECEE" w14:textId="7870CEDB" w:rsidR="0027157B" w:rsidRPr="00112926" w:rsidRDefault="00112926" w:rsidP="00112926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112926">
        <w:rPr>
          <w:rFonts w:eastAsia="Times New Roman" w:cstheme="minorHAnsi"/>
          <w:lang w:eastAsia="pl-PL"/>
        </w:rPr>
        <w:t>Wsparciem zostanie objętych</w:t>
      </w:r>
      <w:r w:rsidR="0027157B" w:rsidRPr="00112926">
        <w:rPr>
          <w:rFonts w:eastAsia="Times New Roman" w:cstheme="minorHAnsi"/>
          <w:lang w:eastAsia="pl-PL"/>
        </w:rPr>
        <w:t xml:space="preserve"> </w:t>
      </w:r>
      <w:r w:rsidR="007348C4" w:rsidRPr="00112926">
        <w:rPr>
          <w:rFonts w:eastAsia="Times New Roman" w:cstheme="minorHAnsi"/>
          <w:lang w:eastAsia="pl-PL"/>
        </w:rPr>
        <w:t xml:space="preserve"> </w:t>
      </w:r>
      <w:r w:rsidR="0058395B">
        <w:rPr>
          <w:rFonts w:eastAsia="Times New Roman" w:cstheme="minorHAnsi"/>
          <w:lang w:eastAsia="pl-PL"/>
        </w:rPr>
        <w:t>18</w:t>
      </w:r>
      <w:r w:rsidR="007348C4" w:rsidRPr="00112926">
        <w:rPr>
          <w:rFonts w:eastAsia="Times New Roman" w:cstheme="minorHAnsi"/>
          <w:lang w:eastAsia="pl-PL"/>
        </w:rPr>
        <w:t xml:space="preserve"> osób </w:t>
      </w:r>
      <w:r w:rsidR="009F5FF9" w:rsidRPr="00112926">
        <w:rPr>
          <w:rFonts w:eastAsia="Times New Roman" w:cstheme="minorHAnsi"/>
          <w:lang w:eastAsia="pl-PL"/>
        </w:rPr>
        <w:t xml:space="preserve">niepełnosprawnych i </w:t>
      </w:r>
      <w:r w:rsidR="00DE476B">
        <w:rPr>
          <w:rFonts w:eastAsia="Times New Roman" w:cstheme="minorHAnsi"/>
          <w:lang w:eastAsia="pl-PL"/>
        </w:rPr>
        <w:t xml:space="preserve">ich </w:t>
      </w:r>
      <w:r w:rsidR="0058395B">
        <w:rPr>
          <w:rFonts w:eastAsia="Times New Roman" w:cstheme="minorHAnsi"/>
          <w:lang w:eastAsia="pl-PL"/>
        </w:rPr>
        <w:t>18</w:t>
      </w:r>
      <w:r w:rsidR="009F5FF9" w:rsidRPr="00112926">
        <w:rPr>
          <w:rFonts w:eastAsia="Times New Roman" w:cstheme="minorHAnsi"/>
          <w:lang w:eastAsia="pl-PL"/>
        </w:rPr>
        <w:t xml:space="preserve"> rodziców/opiekunów, </w:t>
      </w:r>
      <w:r w:rsidR="007348C4" w:rsidRPr="00112926">
        <w:rPr>
          <w:rFonts w:eastAsia="Times New Roman" w:cstheme="minorHAnsi"/>
          <w:lang w:eastAsia="pl-PL"/>
        </w:rPr>
        <w:t>w tym</w:t>
      </w:r>
      <w:r w:rsidR="0027157B" w:rsidRPr="00112926">
        <w:rPr>
          <w:rFonts w:eastAsia="Times New Roman" w:cstheme="minorHAnsi"/>
          <w:lang w:eastAsia="pl-PL"/>
        </w:rPr>
        <w:t>:</w:t>
      </w:r>
    </w:p>
    <w:p w14:paraId="42B205E6" w14:textId="77777777" w:rsidR="009F5FF9" w:rsidRPr="00A43B60" w:rsidRDefault="009F5FF9" w:rsidP="009F5FF9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</w:p>
    <w:p w14:paraId="4DED30CC" w14:textId="4F26FC12" w:rsidR="009E378C" w:rsidRPr="00166D12" w:rsidRDefault="00372EE5" w:rsidP="00166D12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58395B">
        <w:rPr>
          <w:rFonts w:eastAsia="Times New Roman" w:cstheme="minorHAnsi"/>
          <w:lang w:eastAsia="pl-PL"/>
        </w:rPr>
        <w:t>3</w:t>
      </w:r>
      <w:r w:rsidR="009E378C" w:rsidRPr="00A43B60">
        <w:rPr>
          <w:rFonts w:eastAsia="Times New Roman" w:cstheme="minorHAnsi"/>
          <w:lang w:eastAsia="pl-PL"/>
        </w:rPr>
        <w:t xml:space="preserve"> 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5456B3" w:rsidRPr="00A43B60">
        <w:rPr>
          <w:rFonts w:eastAsia="Times New Roman" w:cstheme="minorHAnsi"/>
          <w:lang w:eastAsia="pl-PL"/>
        </w:rPr>
        <w:t>,</w:t>
      </w:r>
      <w:r w:rsidR="00783DB1">
        <w:rPr>
          <w:rFonts w:eastAsia="Times New Roman" w:cstheme="minorHAnsi"/>
          <w:lang w:eastAsia="pl-PL"/>
        </w:rPr>
        <w:t xml:space="preserve"> </w:t>
      </w:r>
    </w:p>
    <w:p w14:paraId="080E4B43" w14:textId="6B0EA685" w:rsidR="009F5FF9" w:rsidRPr="00E82F35" w:rsidRDefault="0058395B" w:rsidP="00E82F35">
      <w:pPr>
        <w:pStyle w:val="Akapitzlist"/>
        <w:numPr>
          <w:ilvl w:val="0"/>
          <w:numId w:val="15"/>
        </w:numPr>
        <w:shd w:val="clear" w:color="auto" w:fill="FFFFFF"/>
        <w:spacing w:after="150" w:line="240" w:lineRule="auto"/>
        <w:ind w:left="1418" w:hanging="338"/>
        <w:rPr>
          <w:rFonts w:eastAsia="Times New Roman" w:cstheme="minorHAnsi"/>
          <w:lang w:eastAsia="pl-PL"/>
        </w:rPr>
      </w:pPr>
      <w:bookmarkStart w:id="1" w:name="_Hlk124922873"/>
      <w:r>
        <w:rPr>
          <w:rFonts w:eastAsia="Times New Roman" w:cstheme="minorHAnsi"/>
          <w:lang w:eastAsia="pl-PL"/>
        </w:rPr>
        <w:t>15</w:t>
      </w:r>
      <w:r w:rsidR="0027157B" w:rsidRPr="00A43B60">
        <w:rPr>
          <w:rFonts w:eastAsia="Times New Roman" w:cstheme="minorHAnsi"/>
          <w:lang w:eastAsia="pl-PL"/>
        </w:rPr>
        <w:t xml:space="preserve"> osób </w:t>
      </w:r>
      <w:r w:rsidR="009E378C" w:rsidRPr="00A43B60">
        <w:rPr>
          <w:rFonts w:eastAsia="Times New Roman" w:cstheme="minorHAnsi"/>
          <w:lang w:eastAsia="pl-PL"/>
        </w:rPr>
        <w:t xml:space="preserve"> niepełnosprawnych posiadających orzeczenie o znacznym stopniu niepełnosprawności wydane na podstawie ustawy z dnia 27 sierpnia 1997 r. o rehabilitacji zawodowej i społecznej oraz zatrudnianiu osób niepełnosprawnych</w:t>
      </w:r>
      <w:r w:rsidR="0095726B">
        <w:rPr>
          <w:rFonts w:eastAsia="Times New Roman" w:cstheme="minorHAnsi"/>
          <w:lang w:eastAsia="pl-PL"/>
        </w:rPr>
        <w:t xml:space="preserve"> </w:t>
      </w:r>
      <w:r w:rsidR="009E378C" w:rsidRPr="00A43B60">
        <w:rPr>
          <w:rFonts w:eastAsia="Times New Roman" w:cstheme="minorHAnsi"/>
          <w:lang w:eastAsia="pl-PL"/>
        </w:rPr>
        <w:t>albo orzeczenie równoważne do wyżej wymienionego</w:t>
      </w:r>
      <w:r w:rsidR="00EA1091">
        <w:rPr>
          <w:rFonts w:eastAsia="Times New Roman" w:cstheme="minorHAnsi"/>
          <w:lang w:eastAsia="pl-PL"/>
        </w:rPr>
        <w:t>, potrzebujących całodobowej opieki</w:t>
      </w:r>
      <w:bookmarkStart w:id="2" w:name="_Hlk124924253"/>
      <w:r w:rsidR="00EA1091">
        <w:rPr>
          <w:rFonts w:eastAsia="Times New Roman" w:cstheme="minorHAnsi"/>
          <w:lang w:eastAsia="pl-PL"/>
        </w:rPr>
        <w:t>.</w:t>
      </w:r>
    </w:p>
    <w:bookmarkEnd w:id="1"/>
    <w:bookmarkEnd w:id="2"/>
    <w:p w14:paraId="2B25633E" w14:textId="0E00CF75" w:rsidR="003E28D0" w:rsidRDefault="00A61FDE" w:rsidP="003E28D0">
      <w:pPr>
        <w:pStyle w:val="Akapitzlist"/>
        <w:shd w:val="clear" w:color="auto" w:fill="FFFFFF"/>
        <w:spacing w:after="150" w:line="240" w:lineRule="auto"/>
        <w:ind w:left="709"/>
        <w:rPr>
          <w:rFonts w:eastAsia="Times New Roman" w:cstheme="minorHAnsi"/>
          <w:lang w:eastAsia="pl-PL"/>
        </w:rPr>
      </w:pPr>
      <w:r w:rsidRPr="00A61FDE">
        <w:rPr>
          <w:rFonts w:eastAsia="Times New Roman" w:cstheme="minorHAnsi"/>
          <w:lang w:eastAsia="pl-PL"/>
        </w:rPr>
        <w:lastRenderedPageBreak/>
        <w:t>Maksymalna długość świadczenia formy nieprzerwanego pobytu dziennego wynosi do 12 godzin dla jednej osoby niepełnosprawnej.  Usługi w formie pobytu dziennego mogą być świadczone w godzinach 6.00 – 22.00.</w:t>
      </w:r>
    </w:p>
    <w:p w14:paraId="7A61F747" w14:textId="14656E3A" w:rsidR="009F5FF9" w:rsidRPr="001E21DC" w:rsidRDefault="00CA725C" w:rsidP="001E21DC">
      <w:pPr>
        <w:shd w:val="clear" w:color="auto" w:fill="FFFFFF"/>
        <w:spacing w:after="150" w:line="240" w:lineRule="auto"/>
        <w:ind w:left="709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Wymiar wsparcia usług opieki wytchnieniowej w formie opieki dziennej nie może </w:t>
      </w:r>
      <w:r w:rsidR="001E21D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przekroczyć łącznie </w:t>
      </w:r>
      <w:r w:rsidR="003A3A21">
        <w:rPr>
          <w:rFonts w:eastAsia="Times New Roman" w:cstheme="minorHAnsi"/>
          <w:lang w:eastAsia="pl-PL"/>
        </w:rPr>
        <w:t>2</w:t>
      </w:r>
      <w:r w:rsidR="0058395B">
        <w:rPr>
          <w:rFonts w:eastAsia="Times New Roman" w:cstheme="minorHAnsi"/>
          <w:lang w:eastAsia="pl-PL"/>
        </w:rPr>
        <w:t>10</w:t>
      </w:r>
      <w:r>
        <w:rPr>
          <w:rFonts w:eastAsia="Times New Roman" w:cstheme="minorHAnsi"/>
          <w:lang w:eastAsia="pl-PL"/>
        </w:rPr>
        <w:t xml:space="preserve"> godzin </w:t>
      </w:r>
      <w:r w:rsidR="001E21DC">
        <w:rPr>
          <w:rFonts w:eastAsia="Times New Roman" w:cstheme="minorHAnsi"/>
          <w:lang w:eastAsia="pl-PL"/>
        </w:rPr>
        <w:t xml:space="preserve">na osobę, świadczonych </w:t>
      </w:r>
      <w:r w:rsidR="002910E0" w:rsidRPr="002910E0">
        <w:rPr>
          <w:rFonts w:eastAsia="Times New Roman" w:cstheme="minorHAnsi"/>
          <w:lang w:eastAsia="pl-PL"/>
        </w:rPr>
        <w:t xml:space="preserve"> w</w:t>
      </w:r>
      <w:r w:rsidR="002910E0">
        <w:rPr>
          <w:rFonts w:eastAsia="Times New Roman" w:cstheme="minorHAnsi"/>
          <w:b/>
          <w:bCs/>
          <w:lang w:eastAsia="pl-PL"/>
        </w:rPr>
        <w:t xml:space="preserve"> </w:t>
      </w:r>
      <w:r w:rsidR="002910E0" w:rsidRPr="002910E0">
        <w:rPr>
          <w:rFonts w:eastAsia="Times New Roman" w:cstheme="minorHAnsi"/>
          <w:lang w:eastAsia="pl-PL"/>
        </w:rPr>
        <w:t xml:space="preserve">okresie od </w:t>
      </w:r>
      <w:r w:rsidR="003A3A21">
        <w:rPr>
          <w:rFonts w:eastAsia="Times New Roman" w:cstheme="minorHAnsi"/>
          <w:lang w:eastAsia="pl-PL"/>
        </w:rPr>
        <w:t>dnia otrzymania  środków</w:t>
      </w:r>
      <w:r w:rsidR="002910E0" w:rsidRPr="002910E0">
        <w:rPr>
          <w:rFonts w:eastAsia="Times New Roman" w:cstheme="minorHAnsi"/>
          <w:lang w:eastAsia="pl-PL"/>
        </w:rPr>
        <w:t xml:space="preserve"> finansowych na realizację programu, do</w:t>
      </w:r>
      <w:r w:rsidR="0095726B">
        <w:rPr>
          <w:rFonts w:eastAsia="Times New Roman" w:cstheme="minorHAnsi"/>
          <w:lang w:eastAsia="pl-PL"/>
        </w:rPr>
        <w:t xml:space="preserve"> dnia</w:t>
      </w:r>
      <w:r w:rsidR="002910E0" w:rsidRPr="002910E0">
        <w:rPr>
          <w:rFonts w:eastAsia="Times New Roman" w:cstheme="minorHAnsi"/>
          <w:lang w:eastAsia="pl-PL"/>
        </w:rPr>
        <w:t xml:space="preserve"> 15 grudnia 202</w:t>
      </w:r>
      <w:r w:rsidR="0058395B">
        <w:rPr>
          <w:rFonts w:eastAsia="Times New Roman" w:cstheme="minorHAnsi"/>
          <w:lang w:eastAsia="pl-PL"/>
        </w:rPr>
        <w:t>5</w:t>
      </w:r>
      <w:r w:rsidR="003561EC">
        <w:rPr>
          <w:rFonts w:eastAsia="Times New Roman" w:cstheme="minorHAnsi"/>
          <w:lang w:eastAsia="pl-PL"/>
        </w:rPr>
        <w:t xml:space="preserve"> r</w:t>
      </w:r>
      <w:r w:rsidR="002910E0" w:rsidRPr="002910E0">
        <w:rPr>
          <w:rFonts w:eastAsia="Times New Roman" w:cstheme="minorHAnsi"/>
          <w:lang w:eastAsia="pl-PL"/>
        </w:rPr>
        <w:t>.</w:t>
      </w:r>
    </w:p>
    <w:p w14:paraId="452BC219" w14:textId="10125A78" w:rsidR="009B2FF2" w:rsidRDefault="009B2FF2" w:rsidP="003E28D0">
      <w:pPr>
        <w:pStyle w:val="Akapitzlist"/>
        <w:shd w:val="clear" w:color="auto" w:fill="FFFFFF"/>
        <w:spacing w:after="150" w:line="240" w:lineRule="auto"/>
        <w:ind w:left="709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W ramach opieki wytchnieniowej opiekun wspiera uczestnika programu w szczególności w:</w:t>
      </w:r>
    </w:p>
    <w:p w14:paraId="3AC21AF0" w14:textId="61DB14ED" w:rsid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czynnościach samoobsługowych,</w:t>
      </w:r>
    </w:p>
    <w:p w14:paraId="43904B92" w14:textId="0C579312" w:rsid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czynnościach pielęgnacyjnych,</w:t>
      </w:r>
    </w:p>
    <w:p w14:paraId="11AFE67A" w14:textId="787222D0" w:rsid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w prowadzeniu gospodarstwa domowego i wypełnianiu ról społecznych,</w:t>
      </w:r>
    </w:p>
    <w:p w14:paraId="24297FE8" w14:textId="37A48C43" w:rsid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w przemieszczaniu się poza miejscem zamieszkania,</w:t>
      </w:r>
    </w:p>
    <w:p w14:paraId="671CB9DA" w14:textId="77777777" w:rsidR="009B2FF2" w:rsidRPr="009B2FF2" w:rsidRDefault="009B2FF2" w:rsidP="003E28D0">
      <w:pPr>
        <w:pStyle w:val="Akapitzlist"/>
        <w:numPr>
          <w:ilvl w:val="0"/>
          <w:numId w:val="17"/>
        </w:numPr>
        <w:shd w:val="clear" w:color="auto" w:fill="FFFFFF"/>
        <w:spacing w:after="150" w:line="240" w:lineRule="auto"/>
        <w:ind w:firstLine="414"/>
        <w:rPr>
          <w:rFonts w:eastAsia="Times New Roman" w:cstheme="minorHAnsi"/>
          <w:lang w:eastAsia="pl-PL"/>
        </w:rPr>
      </w:pPr>
      <w:r w:rsidRPr="009B2FF2">
        <w:rPr>
          <w:rFonts w:eastAsia="Times New Roman" w:cstheme="minorHAnsi"/>
          <w:lang w:eastAsia="pl-PL"/>
        </w:rPr>
        <w:t>w podejmowaniu aktywności życiowej i komunikowaniu się z otoczeniem.</w:t>
      </w:r>
    </w:p>
    <w:p w14:paraId="6648256D" w14:textId="77777777" w:rsidR="009B2FF2" w:rsidRDefault="009B2FF2" w:rsidP="009B2FF2">
      <w:pPr>
        <w:pStyle w:val="Akapitzlist"/>
        <w:shd w:val="clear" w:color="auto" w:fill="FFFFFF"/>
        <w:spacing w:after="150" w:line="240" w:lineRule="auto"/>
        <w:ind w:left="1429" w:hanging="720"/>
        <w:rPr>
          <w:rFonts w:eastAsia="Times New Roman" w:cstheme="minorHAnsi"/>
          <w:lang w:eastAsia="pl-PL"/>
        </w:rPr>
      </w:pPr>
    </w:p>
    <w:p w14:paraId="48E1D221" w14:textId="77777777" w:rsidR="003E28D0" w:rsidRPr="003E28D0" w:rsidRDefault="003E28D0" w:rsidP="003E28D0">
      <w:pPr>
        <w:pStyle w:val="Akapitzlist"/>
        <w:shd w:val="clear" w:color="auto" w:fill="FFFFFF"/>
        <w:spacing w:after="150" w:line="240" w:lineRule="auto"/>
        <w:ind w:left="0"/>
        <w:rPr>
          <w:rFonts w:eastAsia="Times New Roman" w:cstheme="minorHAnsi"/>
          <w:lang w:eastAsia="pl-PL"/>
        </w:rPr>
      </w:pPr>
    </w:p>
    <w:p w14:paraId="0B000495" w14:textId="40A8FF8D" w:rsidR="00112926" w:rsidRDefault="008F70D9" w:rsidP="00B951BE">
      <w:pPr>
        <w:pStyle w:val="Akapitzlist"/>
        <w:numPr>
          <w:ilvl w:val="0"/>
          <w:numId w:val="11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  <w:r w:rsidRPr="00A43B60">
        <w:rPr>
          <w:rFonts w:eastAsia="Times New Roman" w:cstheme="minorHAnsi"/>
          <w:b/>
          <w:bCs/>
          <w:lang w:eastAsia="pl-PL"/>
        </w:rPr>
        <w:t xml:space="preserve">Świadczenia </w:t>
      </w:r>
      <w:r w:rsidR="005456B3" w:rsidRPr="00A43B60">
        <w:rPr>
          <w:rFonts w:eastAsia="Times New Roman" w:cstheme="minorHAnsi"/>
          <w:b/>
          <w:bCs/>
          <w:lang w:eastAsia="pl-PL"/>
        </w:rPr>
        <w:t>usług opieki wytchnieniowej w ramach pobytu całodobowego w ośrodku/placówce zapewniającej całodobow</w:t>
      </w:r>
      <w:r w:rsidR="00A43B60" w:rsidRPr="00A43B60">
        <w:rPr>
          <w:rFonts w:eastAsia="Times New Roman" w:cstheme="minorHAnsi"/>
          <w:b/>
          <w:bCs/>
          <w:lang w:eastAsia="pl-PL"/>
        </w:rPr>
        <w:t>ą</w:t>
      </w:r>
      <w:r w:rsidR="005456B3" w:rsidRPr="00A43B60">
        <w:rPr>
          <w:rFonts w:eastAsia="Times New Roman" w:cstheme="minorHAnsi"/>
          <w:b/>
          <w:bCs/>
          <w:lang w:eastAsia="pl-PL"/>
        </w:rPr>
        <w:t xml:space="preserve"> opiekę osobom niepełnosprawnym</w:t>
      </w:r>
      <w:r w:rsidR="00112926">
        <w:rPr>
          <w:rFonts w:eastAsia="Times New Roman" w:cstheme="minorHAnsi"/>
          <w:b/>
          <w:bCs/>
          <w:lang w:eastAsia="pl-PL"/>
        </w:rPr>
        <w:t>.</w:t>
      </w:r>
    </w:p>
    <w:p w14:paraId="11F39829" w14:textId="3392169A" w:rsidR="00B951BE" w:rsidRPr="00112926" w:rsidRDefault="00112926" w:rsidP="00112926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112926">
        <w:rPr>
          <w:rFonts w:eastAsia="Times New Roman" w:cstheme="minorHAnsi"/>
          <w:lang w:eastAsia="pl-PL"/>
        </w:rPr>
        <w:t xml:space="preserve">Wsparciem objętych zostanie </w:t>
      </w:r>
      <w:r w:rsidR="00A43B60" w:rsidRPr="00112926">
        <w:rPr>
          <w:rFonts w:eastAsia="Times New Roman" w:cstheme="minorHAnsi"/>
          <w:lang w:eastAsia="pl-PL"/>
        </w:rPr>
        <w:t>dla</w:t>
      </w:r>
      <w:r w:rsidR="00B951BE" w:rsidRPr="00112926">
        <w:rPr>
          <w:rFonts w:eastAsia="Times New Roman" w:cstheme="minorHAnsi"/>
          <w:lang w:eastAsia="pl-PL"/>
        </w:rPr>
        <w:t xml:space="preserve"> </w:t>
      </w:r>
      <w:r w:rsidR="0058395B">
        <w:rPr>
          <w:rFonts w:eastAsia="Times New Roman" w:cstheme="minorHAnsi"/>
          <w:lang w:eastAsia="pl-PL"/>
        </w:rPr>
        <w:t>12</w:t>
      </w:r>
      <w:r w:rsidR="00B951BE" w:rsidRPr="00112926">
        <w:rPr>
          <w:rFonts w:eastAsia="Times New Roman" w:cstheme="minorHAnsi"/>
          <w:lang w:eastAsia="pl-PL"/>
        </w:rPr>
        <w:t xml:space="preserve"> osób</w:t>
      </w:r>
      <w:r>
        <w:rPr>
          <w:rFonts w:eastAsia="Times New Roman" w:cstheme="minorHAnsi"/>
          <w:lang w:eastAsia="pl-PL"/>
        </w:rPr>
        <w:t xml:space="preserve"> niepełnosprawnych i </w:t>
      </w:r>
      <w:r w:rsidR="0058395B">
        <w:rPr>
          <w:rFonts w:eastAsia="Times New Roman" w:cstheme="minorHAnsi"/>
          <w:lang w:eastAsia="pl-PL"/>
        </w:rPr>
        <w:t xml:space="preserve">12 </w:t>
      </w:r>
      <w:r>
        <w:rPr>
          <w:rFonts w:eastAsia="Times New Roman" w:cstheme="minorHAnsi"/>
          <w:lang w:eastAsia="pl-PL"/>
        </w:rPr>
        <w:t>rodziców/opiekunów</w:t>
      </w:r>
      <w:r w:rsidR="00B951BE" w:rsidRPr="00112926">
        <w:rPr>
          <w:rFonts w:eastAsia="Times New Roman" w:cstheme="minorHAnsi"/>
          <w:lang w:eastAsia="pl-PL"/>
        </w:rPr>
        <w:t>, w tym</w:t>
      </w:r>
      <w:r w:rsidR="00A43B60" w:rsidRPr="00112926">
        <w:rPr>
          <w:rFonts w:eastAsia="Times New Roman" w:cstheme="minorHAnsi"/>
          <w:lang w:eastAsia="pl-PL"/>
        </w:rPr>
        <w:t>:</w:t>
      </w:r>
    </w:p>
    <w:p w14:paraId="5E534500" w14:textId="77777777" w:rsidR="00EB3660" w:rsidRPr="00A43B60" w:rsidRDefault="00EB3660" w:rsidP="00EB3660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</w:p>
    <w:p w14:paraId="272D51BB" w14:textId="19218B6A" w:rsidR="009F5FF9" w:rsidRDefault="0058395B" w:rsidP="00C665BC">
      <w:pPr>
        <w:pStyle w:val="Akapitzlist"/>
        <w:numPr>
          <w:ilvl w:val="0"/>
          <w:numId w:val="19"/>
        </w:numPr>
        <w:shd w:val="clear" w:color="auto" w:fill="FFFFFF"/>
        <w:spacing w:after="150" w:line="240" w:lineRule="auto"/>
        <w:ind w:left="1440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</w:t>
      </w:r>
      <w:r w:rsidR="00783DB1" w:rsidRPr="00B951BE">
        <w:rPr>
          <w:rFonts w:eastAsia="Times New Roman" w:cstheme="minorHAnsi"/>
          <w:lang w:eastAsia="pl-PL"/>
        </w:rPr>
        <w:t xml:space="preserve"> </w:t>
      </w:r>
      <w:r w:rsidR="00B951BE">
        <w:rPr>
          <w:rFonts w:eastAsia="Times New Roman" w:cstheme="minorHAnsi"/>
          <w:lang w:eastAsia="pl-PL"/>
        </w:rPr>
        <w:t xml:space="preserve">dorosłych </w:t>
      </w:r>
      <w:r w:rsidR="00783DB1" w:rsidRPr="00B951BE">
        <w:rPr>
          <w:rFonts w:eastAsia="Times New Roman" w:cstheme="minorHAnsi"/>
          <w:lang w:eastAsia="pl-PL"/>
        </w:rPr>
        <w:t>osób niepełnosprawnych</w:t>
      </w:r>
      <w:r w:rsidR="00B951BE">
        <w:rPr>
          <w:rFonts w:eastAsia="Times New Roman" w:cstheme="minorHAnsi"/>
          <w:lang w:eastAsia="pl-PL"/>
        </w:rPr>
        <w:t>,</w:t>
      </w:r>
      <w:r w:rsidR="00783DB1" w:rsidRPr="00B951BE">
        <w:rPr>
          <w:rFonts w:eastAsia="Times New Roman" w:cstheme="minorHAnsi"/>
          <w:lang w:eastAsia="pl-PL"/>
        </w:rPr>
        <w:t xml:space="preserve"> posiadających orzeczenie o znacznym stopniu niepełnosprawności</w:t>
      </w:r>
      <w:r w:rsidR="00B951BE">
        <w:rPr>
          <w:rFonts w:eastAsia="Times New Roman" w:cstheme="minorHAnsi"/>
          <w:lang w:eastAsia="pl-PL"/>
        </w:rPr>
        <w:t>,</w:t>
      </w:r>
      <w:r w:rsidR="00783DB1" w:rsidRPr="00B951BE">
        <w:rPr>
          <w:rFonts w:eastAsia="Times New Roman" w:cstheme="minorHAnsi"/>
          <w:lang w:eastAsia="pl-PL"/>
        </w:rPr>
        <w:t xml:space="preserve"> wydane na podstawie ustawy z dnia 27 sierpnia 1997 r. o rehabilitacji zawodowej i społecznej oraz zatrudnianiu osób niepełnosprawnych albo orzeczenie równoważne do wyżej wymienionego</w:t>
      </w:r>
      <w:r w:rsidR="00B951BE">
        <w:rPr>
          <w:rFonts w:eastAsia="Times New Roman" w:cstheme="minorHAnsi"/>
          <w:lang w:eastAsia="pl-PL"/>
        </w:rPr>
        <w:t>,</w:t>
      </w:r>
      <w:r w:rsidR="009F5FF9" w:rsidRPr="00B951BE">
        <w:rPr>
          <w:rFonts w:eastAsia="Times New Roman" w:cstheme="minorHAnsi"/>
          <w:lang w:eastAsia="pl-PL"/>
        </w:rPr>
        <w:t xml:space="preserve"> </w:t>
      </w:r>
    </w:p>
    <w:p w14:paraId="6E4E2D2E" w14:textId="0BBC6DB3" w:rsidR="00B951BE" w:rsidRPr="00B951BE" w:rsidRDefault="0058395B" w:rsidP="00B951B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276" w:lineRule="auto"/>
        <w:ind w:left="1418" w:hanging="284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u w:color="000000"/>
          <w:lang w:eastAsia="pl-PL"/>
        </w:rPr>
        <w:t>4</w:t>
      </w:r>
      <w:r w:rsidR="00B951BE" w:rsidRPr="00B951BE">
        <w:rPr>
          <w:rFonts w:eastAsia="Times New Roman" w:cstheme="minorHAnsi"/>
          <w:color w:val="000000"/>
          <w:u w:color="000000"/>
          <w:lang w:eastAsia="pl-PL"/>
        </w:rPr>
        <w:t> </w:t>
      </w:r>
      <w:r w:rsidR="00B951BE">
        <w:rPr>
          <w:rFonts w:eastAsia="Times New Roman" w:cstheme="minorHAnsi"/>
          <w:color w:val="000000"/>
          <w:u w:color="000000"/>
          <w:lang w:eastAsia="pl-PL"/>
        </w:rPr>
        <w:t xml:space="preserve">dorosłych </w:t>
      </w:r>
      <w:r w:rsidR="00B951BE" w:rsidRPr="00B951BE">
        <w:rPr>
          <w:rFonts w:eastAsia="Times New Roman" w:cstheme="minorHAnsi"/>
          <w:color w:val="000000"/>
          <w:u w:color="000000"/>
          <w:lang w:eastAsia="pl-PL"/>
        </w:rPr>
        <w:t>os</w:t>
      </w:r>
      <w:r w:rsidR="00B951BE">
        <w:rPr>
          <w:rFonts w:eastAsia="Times New Roman" w:cstheme="minorHAnsi"/>
          <w:color w:val="000000"/>
          <w:u w:color="000000"/>
          <w:lang w:eastAsia="pl-PL"/>
        </w:rPr>
        <w:t>ób</w:t>
      </w:r>
      <w:r w:rsidR="00B951BE" w:rsidRPr="00B951BE">
        <w:rPr>
          <w:rFonts w:eastAsia="Times New Roman" w:cstheme="minorHAnsi"/>
          <w:color w:val="000000"/>
          <w:u w:color="000000"/>
          <w:lang w:eastAsia="pl-PL"/>
        </w:rPr>
        <w:t xml:space="preserve"> </w:t>
      </w:r>
      <w:r w:rsidR="00B951BE">
        <w:rPr>
          <w:rFonts w:eastAsia="Times New Roman" w:cstheme="minorHAnsi"/>
          <w:color w:val="000000"/>
          <w:u w:color="000000"/>
          <w:lang w:eastAsia="pl-PL"/>
        </w:rPr>
        <w:t>niepełnosprawnych,</w:t>
      </w:r>
      <w:r w:rsidR="00B951BE" w:rsidRPr="00B951BE">
        <w:rPr>
          <w:rFonts w:eastAsia="Times New Roman" w:cstheme="minorHAnsi"/>
          <w:color w:val="000000"/>
          <w:u w:color="000000"/>
          <w:lang w:eastAsia="pl-PL"/>
        </w:rPr>
        <w:t xml:space="preserve"> posiadając</w:t>
      </w:r>
      <w:r w:rsidR="00B951BE">
        <w:rPr>
          <w:rFonts w:eastAsia="Times New Roman" w:cstheme="minorHAnsi"/>
          <w:color w:val="000000"/>
          <w:u w:color="000000"/>
          <w:lang w:eastAsia="pl-PL"/>
        </w:rPr>
        <w:t>ych</w:t>
      </w:r>
      <w:r w:rsidR="00B951BE" w:rsidRPr="00B951BE">
        <w:rPr>
          <w:rFonts w:eastAsia="Times New Roman" w:cstheme="minorHAnsi"/>
          <w:color w:val="000000"/>
          <w:u w:color="000000"/>
          <w:lang w:eastAsia="pl-PL"/>
        </w:rPr>
        <w:t xml:space="preserve"> orzeczenie ze znacznym stopni</w:t>
      </w:r>
      <w:r w:rsidR="00B951BE">
        <w:rPr>
          <w:rFonts w:eastAsia="Times New Roman" w:cstheme="minorHAnsi"/>
          <w:color w:val="000000"/>
          <w:u w:color="000000"/>
          <w:lang w:eastAsia="pl-PL"/>
        </w:rPr>
        <w:t>u</w:t>
      </w:r>
      <w:r w:rsidR="00B951BE" w:rsidRPr="00B951BE">
        <w:rPr>
          <w:rFonts w:eastAsia="Times New Roman" w:cstheme="minorHAnsi"/>
          <w:color w:val="000000"/>
          <w:u w:color="000000"/>
          <w:lang w:eastAsia="pl-PL"/>
        </w:rPr>
        <w:t xml:space="preserve"> niepełnosprawności</w:t>
      </w:r>
      <w:r w:rsidR="00B951BE">
        <w:rPr>
          <w:rFonts w:eastAsia="Times New Roman" w:cstheme="minorHAnsi"/>
          <w:color w:val="000000"/>
          <w:u w:color="000000"/>
          <w:lang w:eastAsia="pl-PL"/>
        </w:rPr>
        <w:t xml:space="preserve">, albo równoważnym do wyżej wymienionego </w:t>
      </w:r>
      <w:r w:rsidR="00B951BE" w:rsidRPr="00B951BE">
        <w:rPr>
          <w:rFonts w:eastAsia="Times New Roman" w:cstheme="minorHAnsi"/>
          <w:color w:val="000000"/>
          <w:u w:color="000000"/>
          <w:lang w:eastAsia="pl-PL"/>
        </w:rPr>
        <w:t>i</w:t>
      </w:r>
      <w:r w:rsidR="00B951BE">
        <w:rPr>
          <w:rFonts w:eastAsia="Times New Roman" w:cstheme="minorHAnsi"/>
          <w:color w:val="000000"/>
          <w:u w:color="000000"/>
          <w:lang w:eastAsia="pl-PL"/>
        </w:rPr>
        <w:t xml:space="preserve">  </w:t>
      </w:r>
      <w:r w:rsidR="00B951BE" w:rsidRPr="00B951BE">
        <w:rPr>
          <w:rFonts w:eastAsia="Times New Roman" w:cstheme="minorHAnsi"/>
          <w:color w:val="000000"/>
          <w:u w:color="000000"/>
          <w:lang w:eastAsia="pl-PL"/>
        </w:rPr>
        <w:t>niepełnosprawnościami sprzężonymi.</w:t>
      </w:r>
    </w:p>
    <w:p w14:paraId="6B94AFF7" w14:textId="77777777" w:rsidR="00B951BE" w:rsidRPr="00B951BE" w:rsidRDefault="00B951BE" w:rsidP="00B951BE">
      <w:pPr>
        <w:pStyle w:val="Akapitzlist"/>
        <w:autoSpaceDE w:val="0"/>
        <w:autoSpaceDN w:val="0"/>
        <w:adjustRightInd w:val="0"/>
        <w:spacing w:before="120" w:after="120" w:line="276" w:lineRule="auto"/>
        <w:ind w:left="1418"/>
        <w:rPr>
          <w:rFonts w:eastAsia="Times New Roman" w:cstheme="minorHAnsi"/>
          <w:color w:val="000000"/>
          <w:lang w:eastAsia="pl-PL"/>
        </w:rPr>
      </w:pPr>
    </w:p>
    <w:p w14:paraId="4A13ACCA" w14:textId="145437DF" w:rsidR="009B2FF2" w:rsidRDefault="00166D12" w:rsidP="009B2FF2">
      <w:pPr>
        <w:pStyle w:val="Akapitzlist"/>
        <w:shd w:val="clear" w:color="auto" w:fill="FFFFFF"/>
        <w:spacing w:after="150" w:line="240" w:lineRule="auto"/>
        <w:ind w:left="426"/>
        <w:rPr>
          <w:rFonts w:eastAsia="Times New Roman" w:cstheme="minorHAnsi"/>
          <w:lang w:eastAsia="pl-PL"/>
        </w:rPr>
      </w:pPr>
      <w:bookmarkStart w:id="3" w:name="_Hlk126061204"/>
      <w:r w:rsidRPr="00A43B60">
        <w:rPr>
          <w:rFonts w:eastAsia="Times New Roman" w:cstheme="minorHAnsi"/>
          <w:lang w:eastAsia="pl-PL"/>
        </w:rPr>
        <w:t xml:space="preserve">Zaplanowano realizację Programu </w:t>
      </w:r>
      <w:r w:rsidR="004F6545">
        <w:rPr>
          <w:rFonts w:eastAsia="Times New Roman" w:cstheme="minorHAnsi"/>
          <w:lang w:eastAsia="pl-PL"/>
        </w:rPr>
        <w:t xml:space="preserve">w formie opieki całodobowej </w:t>
      </w:r>
      <w:r w:rsidR="00645CD9">
        <w:rPr>
          <w:rFonts w:eastAsia="Times New Roman" w:cstheme="minorHAnsi"/>
          <w:lang w:eastAsia="pl-PL"/>
        </w:rPr>
        <w:t xml:space="preserve">dla osoby niepełnosprawnej </w:t>
      </w:r>
      <w:r w:rsidRPr="00A43B60">
        <w:rPr>
          <w:rFonts w:eastAsia="Times New Roman" w:cstheme="minorHAnsi"/>
          <w:lang w:eastAsia="pl-PL"/>
        </w:rPr>
        <w:t xml:space="preserve">w okresie od </w:t>
      </w:r>
      <w:r w:rsidR="003561EC">
        <w:rPr>
          <w:rFonts w:eastAsia="Times New Roman" w:cstheme="minorHAnsi"/>
          <w:lang w:eastAsia="pl-PL"/>
        </w:rPr>
        <w:t>dnia</w:t>
      </w:r>
      <w:r w:rsidRPr="00A43B60">
        <w:rPr>
          <w:rFonts w:eastAsia="Times New Roman" w:cstheme="minorHAnsi"/>
          <w:lang w:eastAsia="pl-PL"/>
        </w:rPr>
        <w:t xml:space="preserve"> otrzymaniu środków finansowych na realizację progra</w:t>
      </w:r>
      <w:r w:rsidR="00B951BE">
        <w:rPr>
          <w:rFonts w:eastAsia="Times New Roman" w:cstheme="minorHAnsi"/>
          <w:lang w:eastAsia="pl-PL"/>
        </w:rPr>
        <w:t>mu,</w:t>
      </w:r>
      <w:r w:rsidRPr="00A43B60">
        <w:rPr>
          <w:rFonts w:eastAsia="Times New Roman" w:cstheme="minorHAnsi"/>
          <w:lang w:eastAsia="pl-PL"/>
        </w:rPr>
        <w:t xml:space="preserve"> do 15 grudnia 202</w:t>
      </w:r>
      <w:r w:rsidR="0058395B">
        <w:rPr>
          <w:rFonts w:eastAsia="Times New Roman" w:cstheme="minorHAnsi"/>
          <w:lang w:eastAsia="pl-PL"/>
        </w:rPr>
        <w:t>5</w:t>
      </w:r>
      <w:r w:rsidR="003561EC">
        <w:rPr>
          <w:rFonts w:eastAsia="Times New Roman" w:cstheme="minorHAnsi"/>
          <w:lang w:eastAsia="pl-PL"/>
        </w:rPr>
        <w:t xml:space="preserve"> r.</w:t>
      </w:r>
      <w:r w:rsidRPr="00A43B60">
        <w:rPr>
          <w:rFonts w:eastAsia="Times New Roman" w:cstheme="minorHAnsi"/>
          <w:lang w:eastAsia="pl-PL"/>
        </w:rPr>
        <w:t xml:space="preserve">, w ilości </w:t>
      </w:r>
      <w:r>
        <w:rPr>
          <w:rFonts w:eastAsia="Times New Roman" w:cstheme="minorHAnsi"/>
          <w:lang w:eastAsia="pl-PL"/>
        </w:rPr>
        <w:t>1</w:t>
      </w:r>
      <w:r w:rsidR="00E82F35">
        <w:rPr>
          <w:rFonts w:eastAsia="Times New Roman" w:cstheme="minorHAnsi"/>
          <w:lang w:eastAsia="pl-PL"/>
        </w:rPr>
        <w:t>0</w:t>
      </w:r>
      <w:r>
        <w:rPr>
          <w:rFonts w:eastAsia="Times New Roman" w:cstheme="minorHAnsi"/>
          <w:lang w:eastAsia="pl-PL"/>
        </w:rPr>
        <w:t xml:space="preserve"> dób.</w:t>
      </w:r>
    </w:p>
    <w:bookmarkEnd w:id="3"/>
    <w:p w14:paraId="665FAD81" w14:textId="77777777" w:rsidR="009B2FF2" w:rsidRDefault="009B2FF2" w:rsidP="009B2FF2">
      <w:pPr>
        <w:pStyle w:val="Akapitzlist"/>
        <w:shd w:val="clear" w:color="auto" w:fill="FFFFFF"/>
        <w:spacing w:after="150" w:line="240" w:lineRule="auto"/>
        <w:ind w:left="426"/>
        <w:rPr>
          <w:rFonts w:eastAsia="Times New Roman" w:cstheme="minorHAnsi"/>
          <w:lang w:eastAsia="pl-PL"/>
        </w:rPr>
      </w:pPr>
    </w:p>
    <w:p w14:paraId="55745981" w14:textId="20324F9A" w:rsidR="001E0A24" w:rsidRDefault="003E28D0" w:rsidP="009B2FF2">
      <w:pPr>
        <w:pStyle w:val="Akapitzlist"/>
        <w:shd w:val="clear" w:color="auto" w:fill="FFFFFF"/>
        <w:spacing w:after="150" w:line="240" w:lineRule="auto"/>
        <w:ind w:left="0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O zakwalifikowaniu do Programu decyduje</w:t>
      </w:r>
      <w:r w:rsidR="001E0A24">
        <w:rPr>
          <w:rFonts w:eastAsia="Times New Roman" w:cstheme="minorHAnsi"/>
          <w:lang w:eastAsia="pl-PL"/>
        </w:rPr>
        <w:t xml:space="preserve">  stan zdrowia i sytuacj</w:t>
      </w:r>
      <w:r w:rsidR="00E21B0F">
        <w:rPr>
          <w:rFonts w:eastAsia="Times New Roman" w:cstheme="minorHAnsi"/>
          <w:lang w:eastAsia="pl-PL"/>
        </w:rPr>
        <w:t>a</w:t>
      </w:r>
      <w:r w:rsidR="001E0A24">
        <w:rPr>
          <w:rFonts w:eastAsia="Times New Roman" w:cstheme="minorHAnsi"/>
          <w:lang w:eastAsia="pl-PL"/>
        </w:rPr>
        <w:t xml:space="preserve"> życiow</w:t>
      </w:r>
      <w:r w:rsidR="00E21B0F">
        <w:rPr>
          <w:rFonts w:eastAsia="Times New Roman" w:cstheme="minorHAnsi"/>
          <w:lang w:eastAsia="pl-PL"/>
        </w:rPr>
        <w:t>a</w:t>
      </w:r>
      <w:r w:rsidR="001E0A24">
        <w:rPr>
          <w:rFonts w:eastAsia="Times New Roman" w:cstheme="minorHAnsi"/>
          <w:lang w:eastAsia="pl-PL"/>
        </w:rPr>
        <w:t xml:space="preserve"> uczestników. Uwzględnia się również potrzeby członków rodzin lub opiekunów sprawujących bezpośrednią opiekę nad osob</w:t>
      </w:r>
      <w:r w:rsidR="00E21B0F">
        <w:rPr>
          <w:rFonts w:eastAsia="Times New Roman" w:cstheme="minorHAnsi"/>
          <w:lang w:eastAsia="pl-PL"/>
        </w:rPr>
        <w:t>ą</w:t>
      </w:r>
      <w:r w:rsidR="001E0A24">
        <w:rPr>
          <w:rFonts w:eastAsia="Times New Roman" w:cstheme="minorHAnsi"/>
          <w:lang w:eastAsia="pl-PL"/>
        </w:rPr>
        <w:t xml:space="preserve"> niepełno</w:t>
      </w:r>
      <w:r w:rsidR="00A61FDE">
        <w:rPr>
          <w:rFonts w:eastAsia="Times New Roman" w:cstheme="minorHAnsi"/>
          <w:lang w:eastAsia="pl-PL"/>
        </w:rPr>
        <w:t>spr</w:t>
      </w:r>
      <w:r w:rsidR="001E0A24">
        <w:rPr>
          <w:rFonts w:eastAsia="Times New Roman" w:cstheme="minorHAnsi"/>
          <w:lang w:eastAsia="pl-PL"/>
        </w:rPr>
        <w:t>awną, która stale przebywa w domu, tj. nie korzysta z ośrodka wsparcia lub placówek pobytu całodobowego.</w:t>
      </w:r>
    </w:p>
    <w:p w14:paraId="45248044" w14:textId="77777777" w:rsidR="00EB3660" w:rsidRDefault="00EB3660" w:rsidP="009B2FF2">
      <w:pPr>
        <w:pStyle w:val="Akapitzlist"/>
        <w:shd w:val="clear" w:color="auto" w:fill="FFFFFF"/>
        <w:spacing w:after="150" w:line="240" w:lineRule="auto"/>
        <w:ind w:left="0"/>
        <w:rPr>
          <w:rFonts w:eastAsia="Times New Roman" w:cstheme="minorHAnsi"/>
          <w:lang w:eastAsia="pl-PL"/>
        </w:rPr>
      </w:pPr>
    </w:p>
    <w:p w14:paraId="18AD73BD" w14:textId="23FF5C64" w:rsidR="009E378C" w:rsidRDefault="009E378C" w:rsidP="009B2FF2">
      <w:pPr>
        <w:pStyle w:val="Akapitzlist"/>
        <w:shd w:val="clear" w:color="auto" w:fill="FFFFFF"/>
        <w:spacing w:after="150" w:line="240" w:lineRule="auto"/>
        <w:ind w:left="0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 xml:space="preserve">Pierwszeństwo </w:t>
      </w:r>
      <w:r w:rsidR="009B2FF2">
        <w:rPr>
          <w:rFonts w:eastAsia="Times New Roman" w:cstheme="minorHAnsi"/>
          <w:lang w:eastAsia="pl-PL"/>
        </w:rPr>
        <w:t xml:space="preserve">z </w:t>
      </w:r>
      <w:r w:rsidRPr="00A43B60">
        <w:rPr>
          <w:rFonts w:eastAsia="Times New Roman" w:cstheme="minorHAnsi"/>
          <w:lang w:eastAsia="pl-PL"/>
        </w:rPr>
        <w:t xml:space="preserve">korzystania z usług </w:t>
      </w:r>
      <w:r w:rsidR="009B2FF2">
        <w:rPr>
          <w:rFonts w:eastAsia="Times New Roman" w:cstheme="minorHAnsi"/>
          <w:lang w:eastAsia="pl-PL"/>
        </w:rPr>
        <w:t>opieki wytchnieniowej</w:t>
      </w:r>
      <w:r w:rsidR="00A61FDE">
        <w:rPr>
          <w:rFonts w:eastAsia="Times New Roman" w:cstheme="minorHAnsi"/>
          <w:lang w:eastAsia="pl-PL"/>
        </w:rPr>
        <w:t>,</w:t>
      </w:r>
      <w:r w:rsidR="009B2FF2">
        <w:rPr>
          <w:rFonts w:eastAsia="Times New Roman" w:cstheme="minorHAnsi"/>
          <w:lang w:eastAsia="pl-PL"/>
        </w:rPr>
        <w:t xml:space="preserve"> </w:t>
      </w:r>
      <w:r w:rsidR="00463B77">
        <w:rPr>
          <w:rFonts w:eastAsia="Times New Roman" w:cstheme="minorHAnsi"/>
          <w:lang w:eastAsia="pl-PL"/>
        </w:rPr>
        <w:t xml:space="preserve">w przypadku dużej liczby zgłoszeń do Programu, </w:t>
      </w:r>
      <w:r w:rsidRPr="00A43B60">
        <w:rPr>
          <w:rFonts w:eastAsia="Times New Roman" w:cstheme="minorHAnsi"/>
          <w:lang w:eastAsia="pl-PL"/>
        </w:rPr>
        <w:t>mają</w:t>
      </w:r>
      <w:r w:rsidR="00B230DE" w:rsidRPr="00A43B60">
        <w:rPr>
          <w:rFonts w:eastAsia="Times New Roman" w:cstheme="minorHAnsi"/>
          <w:lang w:eastAsia="pl-PL"/>
        </w:rPr>
        <w:t xml:space="preserve"> </w:t>
      </w:r>
      <w:r w:rsidRPr="00A43B60">
        <w:rPr>
          <w:rFonts w:eastAsia="Times New Roman" w:cstheme="minorHAnsi"/>
          <w:lang w:eastAsia="pl-PL"/>
        </w:rPr>
        <w:t>członkowie rodzin lub opiekunowie faktyczni sprawujący na co dzień opiekę nad dziećmi / osobami dorosłymi niepełnosprawnymi</w:t>
      </w:r>
      <w:r w:rsidR="003561EC">
        <w:rPr>
          <w:rFonts w:eastAsia="Times New Roman" w:cstheme="minorHAnsi"/>
          <w:lang w:eastAsia="pl-PL"/>
        </w:rPr>
        <w:t>.</w:t>
      </w:r>
      <w:r w:rsidR="00463B77">
        <w:rPr>
          <w:rFonts w:eastAsia="Times New Roman" w:cstheme="minorHAnsi"/>
          <w:lang w:eastAsia="pl-PL"/>
        </w:rPr>
        <w:t xml:space="preserve"> </w:t>
      </w:r>
    </w:p>
    <w:p w14:paraId="3A3C4F7D" w14:textId="08EF893D" w:rsidR="009E378C" w:rsidRPr="003E28D0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lang w:eastAsia="pl-PL"/>
        </w:rPr>
      </w:pPr>
      <w:r w:rsidRPr="003E28D0">
        <w:rPr>
          <w:rFonts w:eastAsia="Times New Roman" w:cstheme="minorHAnsi"/>
          <w:b/>
          <w:bCs/>
          <w:lang w:eastAsia="pl-PL"/>
        </w:rPr>
        <w:t xml:space="preserve">Odbiorca usługi ani jego opiekun prawny nie ponoszą opłat za usługi opieki wytchnieniowej świadczone w ramach </w:t>
      </w:r>
      <w:r w:rsidR="003023D9">
        <w:rPr>
          <w:rFonts w:eastAsia="Times New Roman" w:cstheme="minorHAnsi"/>
          <w:b/>
          <w:bCs/>
          <w:lang w:eastAsia="pl-PL"/>
        </w:rPr>
        <w:t>P</w:t>
      </w:r>
      <w:r w:rsidRPr="003E28D0">
        <w:rPr>
          <w:rFonts w:eastAsia="Times New Roman" w:cstheme="minorHAnsi"/>
          <w:b/>
          <w:bCs/>
          <w:lang w:eastAsia="pl-PL"/>
        </w:rPr>
        <w:t>rogramu.</w:t>
      </w:r>
    </w:p>
    <w:p w14:paraId="36C24A33" w14:textId="6966229A" w:rsidR="009E378C" w:rsidRPr="00A43B60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 xml:space="preserve">Osoby zakwalifikowane do Programu zostaną poinformowane </w:t>
      </w:r>
      <w:r w:rsidR="001D683D" w:rsidRPr="00A43B60">
        <w:rPr>
          <w:rFonts w:eastAsia="Times New Roman" w:cstheme="minorHAnsi"/>
          <w:lang w:eastAsia="pl-PL"/>
        </w:rPr>
        <w:t>pisemnie</w:t>
      </w:r>
      <w:r w:rsidRPr="00A43B60">
        <w:rPr>
          <w:rFonts w:eastAsia="Times New Roman" w:cstheme="minorHAnsi"/>
          <w:lang w:eastAsia="pl-PL"/>
        </w:rPr>
        <w:t>.</w:t>
      </w:r>
    </w:p>
    <w:p w14:paraId="4143A721" w14:textId="77777777" w:rsidR="009A739C" w:rsidRDefault="009E378C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43B60">
        <w:rPr>
          <w:rFonts w:eastAsia="Times New Roman" w:cstheme="minorHAnsi"/>
          <w:lang w:eastAsia="pl-PL"/>
        </w:rPr>
        <w:t>Osoby spełniające kryteria udziału w Programie, a nie zakwalifikowane do programu z uwagi na wyczerpany limit miejsc zostaną wpisane na listę rezerwową.</w:t>
      </w:r>
      <w:r w:rsidR="00DE476B">
        <w:rPr>
          <w:rFonts w:eastAsia="Times New Roman" w:cstheme="minorHAnsi"/>
          <w:lang w:eastAsia="pl-PL"/>
        </w:rPr>
        <w:t xml:space="preserve"> W przypadku rezygnacji któregoś</w:t>
      </w:r>
      <w:r w:rsidR="0050068F">
        <w:rPr>
          <w:rFonts w:eastAsia="Times New Roman" w:cstheme="minorHAnsi"/>
          <w:lang w:eastAsia="pl-PL"/>
        </w:rPr>
        <w:t xml:space="preserve"> </w:t>
      </w:r>
      <w:r w:rsidR="00DE476B">
        <w:rPr>
          <w:rFonts w:eastAsia="Times New Roman" w:cstheme="minorHAnsi"/>
          <w:lang w:eastAsia="pl-PL"/>
        </w:rPr>
        <w:t xml:space="preserve">uczestnika </w:t>
      </w:r>
      <w:r w:rsidR="0050068F">
        <w:rPr>
          <w:rFonts w:eastAsia="Times New Roman" w:cstheme="minorHAnsi"/>
          <w:lang w:eastAsia="pl-PL"/>
        </w:rPr>
        <w:t>Programu z usług opieki wytchnieniowej w czasie trwania programu, na jego miejsce wskaże się osobę z listy rezerwowej.</w:t>
      </w:r>
    </w:p>
    <w:p w14:paraId="12EACA20" w14:textId="32C4C198" w:rsidR="009E378C" w:rsidRDefault="0050068F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Chcąc przystąpić do programu należy zapoznać się z :</w:t>
      </w:r>
    </w:p>
    <w:p w14:paraId="495BE5C2" w14:textId="7F453F9F" w:rsidR="0050068F" w:rsidRDefault="009E378C" w:rsidP="0050068F">
      <w:pPr>
        <w:pStyle w:val="Akapitzlist"/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50068F">
        <w:rPr>
          <w:rFonts w:eastAsia="Times New Roman" w:cstheme="minorHAnsi"/>
          <w:lang w:eastAsia="pl-PL"/>
        </w:rPr>
        <w:lastRenderedPageBreak/>
        <w:t xml:space="preserve">Regulaminem </w:t>
      </w:r>
      <w:r w:rsidR="009A739C">
        <w:rPr>
          <w:rFonts w:eastAsia="Times New Roman" w:cstheme="minorHAnsi"/>
          <w:lang w:eastAsia="pl-PL"/>
        </w:rPr>
        <w:t xml:space="preserve">naboru i uczestnictwa w </w:t>
      </w:r>
      <w:r w:rsidRPr="0050068F">
        <w:rPr>
          <w:rFonts w:eastAsia="Times New Roman" w:cstheme="minorHAnsi"/>
          <w:lang w:eastAsia="pl-PL"/>
        </w:rPr>
        <w:t>Program</w:t>
      </w:r>
      <w:r w:rsidR="009A739C">
        <w:rPr>
          <w:rFonts w:eastAsia="Times New Roman" w:cstheme="minorHAnsi"/>
          <w:lang w:eastAsia="pl-PL"/>
        </w:rPr>
        <w:t>ie</w:t>
      </w:r>
      <w:r w:rsidRPr="0050068F">
        <w:rPr>
          <w:rFonts w:eastAsia="Times New Roman" w:cstheme="minorHAnsi"/>
          <w:lang w:eastAsia="pl-PL"/>
        </w:rPr>
        <w:t xml:space="preserve"> „Opieka wytchnieniowa”</w:t>
      </w:r>
      <w:r w:rsidR="00784769">
        <w:rPr>
          <w:rFonts w:eastAsia="Times New Roman" w:cstheme="minorHAnsi"/>
          <w:lang w:eastAsia="pl-PL"/>
        </w:rPr>
        <w:t xml:space="preserve"> dla Jednostek Samorządu Terytorialnego </w:t>
      </w:r>
      <w:r w:rsidRPr="0050068F">
        <w:rPr>
          <w:rFonts w:eastAsia="Times New Roman" w:cstheme="minorHAnsi"/>
          <w:lang w:eastAsia="pl-PL"/>
        </w:rPr>
        <w:t xml:space="preserve"> – edycja 202</w:t>
      </w:r>
      <w:r w:rsidR="0058395B">
        <w:rPr>
          <w:rFonts w:eastAsia="Times New Roman" w:cstheme="minorHAnsi"/>
          <w:lang w:eastAsia="pl-PL"/>
        </w:rPr>
        <w:t>5</w:t>
      </w:r>
      <w:r w:rsidR="0050068F">
        <w:rPr>
          <w:rFonts w:eastAsia="Times New Roman" w:cstheme="minorHAnsi"/>
          <w:lang w:eastAsia="pl-PL"/>
        </w:rPr>
        <w:t>,</w:t>
      </w:r>
      <w:r w:rsidR="00D5166C" w:rsidRPr="0050068F">
        <w:rPr>
          <w:rFonts w:eastAsia="Times New Roman" w:cstheme="minorHAnsi"/>
          <w:lang w:eastAsia="pl-PL"/>
        </w:rPr>
        <w:t xml:space="preserve"> </w:t>
      </w:r>
    </w:p>
    <w:p w14:paraId="5458EA8A" w14:textId="0AFD8D77" w:rsidR="009E378C" w:rsidRDefault="00D5166C" w:rsidP="0050068F">
      <w:pPr>
        <w:pStyle w:val="Akapitzlist"/>
        <w:numPr>
          <w:ilvl w:val="0"/>
          <w:numId w:val="20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50068F">
        <w:rPr>
          <w:rFonts w:eastAsia="Times New Roman" w:cstheme="minorHAnsi"/>
          <w:lang w:eastAsia="pl-PL"/>
        </w:rPr>
        <w:t>Klauzulą informacyjną RODO w ramach Programu ,,Opieka wytchnieniowa’’</w:t>
      </w:r>
      <w:r w:rsidR="00784769">
        <w:rPr>
          <w:rFonts w:eastAsia="Times New Roman" w:cstheme="minorHAnsi"/>
          <w:lang w:eastAsia="pl-PL"/>
        </w:rPr>
        <w:t xml:space="preserve"> dla Jednostek Samorządu Terytorialnego</w:t>
      </w:r>
      <w:r w:rsidRPr="0050068F">
        <w:rPr>
          <w:rFonts w:eastAsia="Times New Roman" w:cstheme="minorHAnsi"/>
          <w:lang w:eastAsia="pl-PL"/>
        </w:rPr>
        <w:t xml:space="preserve"> edycja 202</w:t>
      </w:r>
      <w:r w:rsidR="0058395B">
        <w:rPr>
          <w:rFonts w:eastAsia="Times New Roman" w:cstheme="minorHAnsi"/>
          <w:lang w:eastAsia="pl-PL"/>
        </w:rPr>
        <w:t>5</w:t>
      </w:r>
      <w:r w:rsidRPr="0050068F">
        <w:rPr>
          <w:rFonts w:eastAsia="Times New Roman" w:cstheme="minorHAnsi"/>
          <w:lang w:eastAsia="pl-PL"/>
        </w:rPr>
        <w:t xml:space="preserve"> Ministra Rodziny</w:t>
      </w:r>
      <w:r w:rsidR="0058395B">
        <w:rPr>
          <w:rFonts w:eastAsia="Times New Roman" w:cstheme="minorHAnsi"/>
          <w:lang w:eastAsia="pl-PL"/>
        </w:rPr>
        <w:t>, Pracy</w:t>
      </w:r>
      <w:r w:rsidRPr="0050068F">
        <w:rPr>
          <w:rFonts w:eastAsia="Times New Roman" w:cstheme="minorHAnsi"/>
          <w:lang w:eastAsia="pl-PL"/>
        </w:rPr>
        <w:t xml:space="preserve"> i Polityki Społecznej,</w:t>
      </w:r>
    </w:p>
    <w:p w14:paraId="2F97E4E7" w14:textId="77777777" w:rsidR="0050068F" w:rsidRDefault="0050068F" w:rsidP="0050068F">
      <w:pPr>
        <w:pStyle w:val="Akapitzlist"/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</w:p>
    <w:p w14:paraId="7E016B74" w14:textId="4B63D1A6" w:rsidR="0050068F" w:rsidRPr="0050068F" w:rsidRDefault="0050068F" w:rsidP="0050068F">
      <w:pPr>
        <w:pStyle w:val="Akapitzlist"/>
        <w:shd w:val="clear" w:color="auto" w:fill="FFFFFF"/>
        <w:spacing w:after="150" w:line="240" w:lineRule="auto"/>
        <w:ind w:hanging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oraz złożyć dokumenty:</w:t>
      </w:r>
    </w:p>
    <w:p w14:paraId="68DB9A82" w14:textId="02798FFB" w:rsidR="009E378C" w:rsidRDefault="00E82F35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82F35">
        <w:rPr>
          <w:rFonts w:eastAsia="Times New Roman" w:cstheme="minorHAnsi"/>
          <w:lang w:eastAsia="pl-PL"/>
        </w:rPr>
        <w:t>Karta zgłoszenia do Programu „Opieka wytchnieniowa”  dla Jednostek Samorządu Terytorialnego - edycja 202</w:t>
      </w:r>
      <w:r w:rsidR="0058395B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>,</w:t>
      </w:r>
    </w:p>
    <w:p w14:paraId="63B5C09C" w14:textId="5D23CD22" w:rsidR="00E62362" w:rsidRDefault="00E62362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orzeczenie o niepełnosprawności </w:t>
      </w:r>
      <w:r w:rsidR="00D53237">
        <w:rPr>
          <w:rFonts w:eastAsia="Times New Roman" w:cstheme="minorHAnsi"/>
          <w:lang w:eastAsia="pl-PL"/>
        </w:rPr>
        <w:t xml:space="preserve">- </w:t>
      </w:r>
      <w:r>
        <w:rPr>
          <w:rFonts w:eastAsia="Times New Roman" w:cstheme="minorHAnsi"/>
          <w:lang w:eastAsia="pl-PL"/>
        </w:rPr>
        <w:t>w przypadku dziecka do 16 roku życia,</w:t>
      </w:r>
    </w:p>
    <w:p w14:paraId="0F039617" w14:textId="10E8FB6A" w:rsidR="00E62362" w:rsidRPr="00A43B60" w:rsidRDefault="00E62362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orzeczenie o znacznym stopniu niepełnosprawności</w:t>
      </w:r>
      <w:r w:rsidR="00D53237">
        <w:rPr>
          <w:rFonts w:eastAsia="Times New Roman" w:cstheme="minorHAnsi"/>
          <w:lang w:eastAsia="pl-PL"/>
        </w:rPr>
        <w:t>/orzeczenie lekarza orzecznika ZUS o całkowitej niezdolności do pracy i samodzielnej egzystencji lub orzeczenia równoważnego,</w:t>
      </w:r>
    </w:p>
    <w:p w14:paraId="633ACA2D" w14:textId="408E9F97" w:rsidR="009E378C" w:rsidRPr="00E82F35" w:rsidRDefault="00EB3660" w:rsidP="00E82F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9E378C" w:rsidRPr="00A43B60">
        <w:rPr>
          <w:rFonts w:eastAsia="Times New Roman" w:cstheme="minorHAnsi"/>
          <w:lang w:eastAsia="pl-PL"/>
        </w:rPr>
        <w:t>świadczeni</w:t>
      </w:r>
      <w:r w:rsidR="0050068F">
        <w:rPr>
          <w:rFonts w:eastAsia="Times New Roman" w:cstheme="minorHAnsi"/>
          <w:lang w:eastAsia="pl-PL"/>
        </w:rPr>
        <w:t>e</w:t>
      </w:r>
      <w:r w:rsidR="009E378C" w:rsidRPr="00A43B60">
        <w:rPr>
          <w:rFonts w:eastAsia="Times New Roman" w:cstheme="minorHAnsi"/>
          <w:lang w:eastAsia="pl-PL"/>
        </w:rPr>
        <w:t xml:space="preserve"> o sprawowaniu bezpośredniej opieki nad osobą niepełnosprawną,</w:t>
      </w:r>
    </w:p>
    <w:p w14:paraId="616B0773" w14:textId="56E9A9B4" w:rsidR="009E378C" w:rsidRPr="00D53237" w:rsidRDefault="00EB3660" w:rsidP="00D532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bookmarkStart w:id="4" w:name="_Hlk125020857"/>
      <w:r w:rsidRPr="00D53237">
        <w:rPr>
          <w:rFonts w:eastAsia="Times New Roman" w:cstheme="minorHAnsi"/>
          <w:lang w:eastAsia="pl-PL"/>
        </w:rPr>
        <w:t>K</w:t>
      </w:r>
      <w:r w:rsidR="009E378C" w:rsidRPr="00D53237">
        <w:rPr>
          <w:rFonts w:eastAsia="Times New Roman" w:cstheme="minorHAnsi"/>
          <w:lang w:eastAsia="pl-PL"/>
        </w:rPr>
        <w:t>lauzul</w:t>
      </w:r>
      <w:r w:rsidR="001E21DC">
        <w:rPr>
          <w:rFonts w:eastAsia="Times New Roman" w:cstheme="minorHAnsi"/>
          <w:lang w:eastAsia="pl-PL"/>
        </w:rPr>
        <w:t>ę</w:t>
      </w:r>
      <w:r w:rsidR="009E378C" w:rsidRPr="00D53237">
        <w:rPr>
          <w:rFonts w:eastAsia="Times New Roman" w:cstheme="minorHAnsi"/>
          <w:lang w:eastAsia="pl-PL"/>
        </w:rPr>
        <w:t xml:space="preserve"> informacyjn</w:t>
      </w:r>
      <w:r w:rsidR="001E21DC">
        <w:rPr>
          <w:rFonts w:eastAsia="Times New Roman" w:cstheme="minorHAnsi"/>
          <w:lang w:eastAsia="pl-PL"/>
        </w:rPr>
        <w:t>ą</w:t>
      </w:r>
      <w:r w:rsidR="009E378C" w:rsidRPr="00D53237">
        <w:rPr>
          <w:rFonts w:eastAsia="Times New Roman" w:cstheme="minorHAnsi"/>
          <w:lang w:eastAsia="pl-PL"/>
        </w:rPr>
        <w:t xml:space="preserve"> w ramach Programu „Opieka wytchnieniowa”</w:t>
      </w:r>
      <w:r w:rsidR="00983E4F">
        <w:rPr>
          <w:rFonts w:eastAsia="Times New Roman" w:cstheme="minorHAnsi"/>
          <w:lang w:eastAsia="pl-PL"/>
        </w:rPr>
        <w:t xml:space="preserve"> dla Jednostek Samorządu Terytorialnego </w:t>
      </w:r>
      <w:r w:rsidR="009E378C" w:rsidRPr="00D53237">
        <w:rPr>
          <w:rFonts w:eastAsia="Times New Roman" w:cstheme="minorHAnsi"/>
          <w:lang w:eastAsia="pl-PL"/>
        </w:rPr>
        <w:t>– edycja 202</w:t>
      </w:r>
      <w:r w:rsidR="0058395B">
        <w:rPr>
          <w:rFonts w:eastAsia="Times New Roman" w:cstheme="minorHAnsi"/>
          <w:lang w:eastAsia="pl-PL"/>
        </w:rPr>
        <w:t>5</w:t>
      </w:r>
      <w:r w:rsidR="009E378C" w:rsidRPr="00D53237">
        <w:rPr>
          <w:rFonts w:eastAsia="Times New Roman" w:cstheme="minorHAnsi"/>
          <w:lang w:eastAsia="pl-PL"/>
        </w:rPr>
        <w:t>”</w:t>
      </w:r>
      <w:r w:rsidR="0050068F" w:rsidRPr="00D53237">
        <w:rPr>
          <w:rFonts w:eastAsia="Times New Roman" w:cstheme="minorHAnsi"/>
          <w:lang w:eastAsia="pl-PL"/>
        </w:rPr>
        <w:t xml:space="preserve"> Powiatowego Centrum Pomocy Rodzinie</w:t>
      </w:r>
      <w:r w:rsidR="009E378C" w:rsidRPr="00D53237">
        <w:rPr>
          <w:rFonts w:eastAsia="Times New Roman" w:cstheme="minorHAnsi"/>
          <w:lang w:eastAsia="pl-PL"/>
        </w:rPr>
        <w:t>,</w:t>
      </w:r>
      <w:r w:rsidR="00E62362" w:rsidRPr="00D53237">
        <w:rPr>
          <w:rFonts w:eastAsia="Times New Roman" w:cstheme="minorHAnsi"/>
          <w:lang w:eastAsia="pl-PL"/>
        </w:rPr>
        <w:t xml:space="preserve"> dla uczestnika Programu/opiekuna prawnego</w:t>
      </w:r>
      <w:bookmarkEnd w:id="4"/>
      <w:r w:rsidR="00E62362" w:rsidRPr="00D53237">
        <w:rPr>
          <w:rFonts w:eastAsia="Times New Roman" w:cstheme="minorHAnsi"/>
          <w:lang w:eastAsia="pl-PL"/>
        </w:rPr>
        <w:t>,</w:t>
      </w:r>
    </w:p>
    <w:p w14:paraId="41240B61" w14:textId="3A052EFB" w:rsidR="00E62362" w:rsidRDefault="00E62362" w:rsidP="009E37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</w:t>
      </w:r>
      <w:r w:rsidRPr="00A43B60">
        <w:rPr>
          <w:rFonts w:eastAsia="Times New Roman" w:cstheme="minorHAnsi"/>
          <w:lang w:eastAsia="pl-PL"/>
        </w:rPr>
        <w:t>lauzul</w:t>
      </w:r>
      <w:r w:rsidR="001E21DC">
        <w:rPr>
          <w:rFonts w:eastAsia="Times New Roman" w:cstheme="minorHAnsi"/>
          <w:lang w:eastAsia="pl-PL"/>
        </w:rPr>
        <w:t>ę</w:t>
      </w:r>
      <w:r w:rsidRPr="00A43B60">
        <w:rPr>
          <w:rFonts w:eastAsia="Times New Roman" w:cstheme="minorHAnsi"/>
          <w:lang w:eastAsia="pl-PL"/>
        </w:rPr>
        <w:t xml:space="preserve"> informacyjn</w:t>
      </w:r>
      <w:r w:rsidR="001E21DC">
        <w:rPr>
          <w:rFonts w:eastAsia="Times New Roman" w:cstheme="minorHAnsi"/>
          <w:lang w:eastAsia="pl-PL"/>
        </w:rPr>
        <w:t>ą</w:t>
      </w:r>
      <w:r w:rsidRPr="00A43B60">
        <w:rPr>
          <w:rFonts w:eastAsia="Times New Roman" w:cstheme="minorHAnsi"/>
          <w:lang w:eastAsia="pl-PL"/>
        </w:rPr>
        <w:t xml:space="preserve"> w ramach Programu „Opieka wytchnieniowa”</w:t>
      </w:r>
      <w:r w:rsidR="00983E4F">
        <w:rPr>
          <w:rFonts w:eastAsia="Times New Roman" w:cstheme="minorHAnsi"/>
          <w:lang w:eastAsia="pl-PL"/>
        </w:rPr>
        <w:t xml:space="preserve"> dla Jednostek Samorządu Terytorialnego </w:t>
      </w:r>
      <w:r w:rsidRPr="00A43B60">
        <w:rPr>
          <w:rFonts w:eastAsia="Times New Roman" w:cstheme="minorHAnsi"/>
          <w:lang w:eastAsia="pl-PL"/>
        </w:rPr>
        <w:t>– edycja 202</w:t>
      </w:r>
      <w:r w:rsidR="0058395B">
        <w:rPr>
          <w:rFonts w:eastAsia="Times New Roman" w:cstheme="minorHAnsi"/>
          <w:lang w:eastAsia="pl-PL"/>
        </w:rPr>
        <w:t>5</w:t>
      </w:r>
      <w:r w:rsidRPr="00A43B60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Powiatowego Centrum Pomocy Rodzinie</w:t>
      </w:r>
      <w:r w:rsidRPr="00A43B60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dla osoby wskazanej przez osobę niepełnosprawną/opiekuna prawnego do świadczenia usług opieki wytchnieniowej</w:t>
      </w:r>
      <w:r w:rsidR="00D53237">
        <w:rPr>
          <w:rFonts w:eastAsia="Times New Roman" w:cstheme="minorHAnsi"/>
          <w:lang w:eastAsia="pl-PL"/>
        </w:rPr>
        <w:t>,</w:t>
      </w:r>
    </w:p>
    <w:p w14:paraId="20742370" w14:textId="2B965851" w:rsidR="009A739C" w:rsidRDefault="00E82F35" w:rsidP="00FD785F">
      <w:pPr>
        <w:numPr>
          <w:ilvl w:val="0"/>
          <w:numId w:val="8"/>
        </w:num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lang w:eastAsia="pl-PL"/>
        </w:rPr>
      </w:pPr>
      <w:r w:rsidRPr="00E82F35">
        <w:rPr>
          <w:rFonts w:eastAsia="Times New Roman" w:cstheme="minorHAnsi"/>
          <w:lang w:eastAsia="pl-PL"/>
        </w:rPr>
        <w:t>Oświadczenie o korzystaniu ze wsparcia</w:t>
      </w:r>
      <w:r w:rsidR="009A739C">
        <w:rPr>
          <w:rFonts w:eastAsia="Times New Roman" w:cstheme="minorHAnsi"/>
          <w:lang w:eastAsia="pl-PL"/>
        </w:rPr>
        <w:t>.</w:t>
      </w:r>
      <w:r w:rsidR="00D53237" w:rsidRPr="009A739C">
        <w:rPr>
          <w:rFonts w:eastAsia="Times New Roman" w:cstheme="minorHAnsi"/>
          <w:lang w:eastAsia="pl-PL"/>
        </w:rPr>
        <w:t xml:space="preserve"> </w:t>
      </w:r>
    </w:p>
    <w:p w14:paraId="278CD44A" w14:textId="435A63BE" w:rsidR="008A0364" w:rsidRPr="009A739C" w:rsidRDefault="009E378C" w:rsidP="009A739C">
      <w:pPr>
        <w:shd w:val="clear" w:color="auto" w:fill="FFFFFF"/>
        <w:spacing w:before="100" w:beforeAutospacing="1" w:after="150" w:afterAutospacing="1" w:line="240" w:lineRule="auto"/>
        <w:rPr>
          <w:rFonts w:eastAsia="Times New Roman" w:cstheme="minorHAnsi"/>
          <w:lang w:eastAsia="pl-PL"/>
        </w:rPr>
      </w:pPr>
      <w:r w:rsidRPr="009A739C">
        <w:rPr>
          <w:rFonts w:eastAsia="Times New Roman" w:cstheme="minorHAnsi"/>
          <w:lang w:eastAsia="pl-PL"/>
        </w:rPr>
        <w:t xml:space="preserve">Dokumenty </w:t>
      </w:r>
      <w:r w:rsidR="00D53237" w:rsidRPr="009A739C">
        <w:rPr>
          <w:rFonts w:eastAsia="Times New Roman" w:cstheme="minorHAnsi"/>
          <w:lang w:eastAsia="pl-PL"/>
        </w:rPr>
        <w:t>(poniżej do pobrania )</w:t>
      </w:r>
      <w:r w:rsidR="009A739C">
        <w:rPr>
          <w:rFonts w:eastAsia="Times New Roman" w:cstheme="minorHAnsi"/>
          <w:lang w:eastAsia="pl-PL"/>
        </w:rPr>
        <w:t xml:space="preserve"> </w:t>
      </w:r>
      <w:r w:rsidRPr="009A739C">
        <w:rPr>
          <w:rFonts w:eastAsia="Times New Roman" w:cstheme="minorHAnsi"/>
          <w:lang w:eastAsia="pl-PL"/>
        </w:rPr>
        <w:t xml:space="preserve">należy </w:t>
      </w:r>
      <w:r w:rsidR="00A84595" w:rsidRPr="009A739C">
        <w:rPr>
          <w:rFonts w:eastAsia="Times New Roman" w:cstheme="minorHAnsi"/>
          <w:lang w:eastAsia="pl-PL"/>
        </w:rPr>
        <w:t>przesłać drogą pocztową (na kopercie należy napisać „Opieka wytchnieniowa</w:t>
      </w:r>
      <w:r w:rsidR="00983E4F">
        <w:rPr>
          <w:rFonts w:eastAsia="Times New Roman" w:cstheme="minorHAnsi"/>
          <w:lang w:eastAsia="pl-PL"/>
        </w:rPr>
        <w:t xml:space="preserve"> dla Jednostek Samorządu Terytorialnego</w:t>
      </w:r>
      <w:r w:rsidR="00A84595" w:rsidRPr="009A739C">
        <w:rPr>
          <w:rFonts w:eastAsia="Times New Roman" w:cstheme="minorHAnsi"/>
          <w:lang w:eastAsia="pl-PL"/>
        </w:rPr>
        <w:t xml:space="preserve"> – edycja 202</w:t>
      </w:r>
      <w:r w:rsidR="0058395B">
        <w:rPr>
          <w:rFonts w:eastAsia="Times New Roman" w:cstheme="minorHAnsi"/>
          <w:lang w:eastAsia="pl-PL"/>
        </w:rPr>
        <w:t>5</w:t>
      </w:r>
      <w:r w:rsidR="00A84595" w:rsidRPr="009A739C">
        <w:rPr>
          <w:rFonts w:eastAsia="Times New Roman" w:cstheme="minorHAnsi"/>
          <w:lang w:eastAsia="pl-PL"/>
        </w:rPr>
        <w:t>” ) lub złożyć</w:t>
      </w:r>
      <w:r w:rsidR="00495ECD" w:rsidRPr="009A739C">
        <w:rPr>
          <w:rFonts w:eastAsia="Times New Roman" w:cstheme="minorHAnsi"/>
          <w:lang w:eastAsia="pl-PL"/>
        </w:rPr>
        <w:t xml:space="preserve">  w zamkniętej kopercie z opisem </w:t>
      </w:r>
      <w:r w:rsidR="001E21DC">
        <w:rPr>
          <w:rFonts w:eastAsia="Times New Roman" w:cstheme="minorHAnsi"/>
          <w:lang w:eastAsia="pl-PL"/>
        </w:rPr>
        <w:t>jak wyżej</w:t>
      </w:r>
      <w:r w:rsidR="00A84595" w:rsidRPr="009A739C">
        <w:rPr>
          <w:rFonts w:eastAsia="Times New Roman" w:cstheme="minorHAnsi"/>
          <w:lang w:eastAsia="pl-PL"/>
        </w:rPr>
        <w:t xml:space="preserve"> w siedzibie Powiatowego Centrum Pomocy Rodzinie w Olkuszu</w:t>
      </w:r>
      <w:r w:rsidR="001E21DC">
        <w:rPr>
          <w:rFonts w:eastAsia="Times New Roman" w:cstheme="minorHAnsi"/>
          <w:lang w:eastAsia="pl-PL"/>
        </w:rPr>
        <w:t xml:space="preserve"> w terminie </w:t>
      </w:r>
      <w:r w:rsidR="00A84595" w:rsidRPr="009A739C">
        <w:rPr>
          <w:rFonts w:eastAsia="Times New Roman" w:cstheme="minorHAnsi"/>
          <w:b/>
          <w:bCs/>
          <w:lang w:eastAsia="pl-PL"/>
        </w:rPr>
        <w:t xml:space="preserve">od </w:t>
      </w:r>
      <w:r w:rsidR="00784769">
        <w:rPr>
          <w:rFonts w:eastAsia="Times New Roman" w:cstheme="minorHAnsi"/>
          <w:b/>
          <w:bCs/>
          <w:lang w:eastAsia="pl-PL"/>
        </w:rPr>
        <w:t>0</w:t>
      </w:r>
      <w:r w:rsidR="0058395B">
        <w:rPr>
          <w:rFonts w:eastAsia="Times New Roman" w:cstheme="minorHAnsi"/>
          <w:b/>
          <w:bCs/>
          <w:lang w:eastAsia="pl-PL"/>
        </w:rPr>
        <w:t>3</w:t>
      </w:r>
      <w:r w:rsidR="00A84595" w:rsidRPr="009A739C">
        <w:rPr>
          <w:rFonts w:eastAsia="Times New Roman" w:cstheme="minorHAnsi"/>
          <w:b/>
          <w:bCs/>
          <w:lang w:eastAsia="pl-PL"/>
        </w:rPr>
        <w:t>.02.202</w:t>
      </w:r>
      <w:r w:rsidR="0058395B">
        <w:rPr>
          <w:rFonts w:eastAsia="Times New Roman" w:cstheme="minorHAnsi"/>
          <w:b/>
          <w:bCs/>
          <w:lang w:eastAsia="pl-PL"/>
        </w:rPr>
        <w:t>5</w:t>
      </w:r>
      <w:r w:rsidR="00A84595" w:rsidRPr="009A739C">
        <w:rPr>
          <w:rFonts w:eastAsia="Times New Roman" w:cstheme="minorHAnsi"/>
          <w:b/>
          <w:bCs/>
          <w:lang w:eastAsia="pl-PL"/>
        </w:rPr>
        <w:t xml:space="preserve">r. – </w:t>
      </w:r>
      <w:r w:rsidR="00983E4F">
        <w:rPr>
          <w:rFonts w:eastAsia="Times New Roman" w:cstheme="minorHAnsi"/>
          <w:b/>
          <w:bCs/>
          <w:lang w:eastAsia="pl-PL"/>
        </w:rPr>
        <w:t>2</w:t>
      </w:r>
      <w:r w:rsidR="0058395B">
        <w:rPr>
          <w:rFonts w:eastAsia="Times New Roman" w:cstheme="minorHAnsi"/>
          <w:b/>
          <w:bCs/>
          <w:lang w:eastAsia="pl-PL"/>
        </w:rPr>
        <w:t>8</w:t>
      </w:r>
      <w:r w:rsidR="00A84595" w:rsidRPr="009A739C">
        <w:rPr>
          <w:rFonts w:eastAsia="Times New Roman" w:cstheme="minorHAnsi"/>
          <w:b/>
          <w:bCs/>
          <w:lang w:eastAsia="pl-PL"/>
        </w:rPr>
        <w:t>.0</w:t>
      </w:r>
      <w:r w:rsidR="00983E4F">
        <w:rPr>
          <w:rFonts w:eastAsia="Times New Roman" w:cstheme="minorHAnsi"/>
          <w:b/>
          <w:bCs/>
          <w:lang w:eastAsia="pl-PL"/>
        </w:rPr>
        <w:t>2</w:t>
      </w:r>
      <w:r w:rsidR="00A84595" w:rsidRPr="009A739C">
        <w:rPr>
          <w:rFonts w:eastAsia="Times New Roman" w:cstheme="minorHAnsi"/>
          <w:b/>
          <w:bCs/>
          <w:lang w:eastAsia="pl-PL"/>
        </w:rPr>
        <w:t>.202</w:t>
      </w:r>
      <w:r w:rsidR="0058395B">
        <w:rPr>
          <w:rFonts w:eastAsia="Times New Roman" w:cstheme="minorHAnsi"/>
          <w:b/>
          <w:bCs/>
          <w:lang w:eastAsia="pl-PL"/>
        </w:rPr>
        <w:t>5</w:t>
      </w:r>
      <w:r w:rsidR="00A84595" w:rsidRPr="009A739C">
        <w:rPr>
          <w:rFonts w:eastAsia="Times New Roman" w:cstheme="minorHAnsi"/>
          <w:b/>
          <w:bCs/>
          <w:lang w:eastAsia="pl-PL"/>
        </w:rPr>
        <w:t>r</w:t>
      </w:r>
      <w:bookmarkStart w:id="5" w:name="_Hlk124936594"/>
      <w:r w:rsidR="00A84595" w:rsidRPr="009A739C">
        <w:rPr>
          <w:rFonts w:eastAsia="Times New Roman" w:cstheme="minorHAnsi"/>
          <w:b/>
          <w:bCs/>
          <w:lang w:eastAsia="pl-PL"/>
        </w:rPr>
        <w:t>.</w:t>
      </w:r>
      <w:r w:rsidR="00A84595" w:rsidRPr="009A739C">
        <w:rPr>
          <w:rFonts w:eastAsia="Times New Roman" w:cstheme="minorHAnsi"/>
          <w:lang w:eastAsia="pl-PL"/>
        </w:rPr>
        <w:t xml:space="preserve"> </w:t>
      </w:r>
      <w:bookmarkEnd w:id="5"/>
      <w:r w:rsidR="00495ECD" w:rsidRPr="009A739C">
        <w:rPr>
          <w:rFonts w:eastAsia="Times New Roman" w:cstheme="minorHAnsi"/>
          <w:lang w:eastAsia="pl-PL"/>
        </w:rPr>
        <w:t xml:space="preserve">W przypadku przesłania dokumentów drogą pocztową decyduje data stempla pocztowego. </w:t>
      </w:r>
    </w:p>
    <w:p w14:paraId="423FF7CB" w14:textId="7CE41CF7" w:rsidR="00CF333F" w:rsidRDefault="00CF333F" w:rsidP="009E378C">
      <w:p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A84595">
        <w:rPr>
          <w:rFonts w:eastAsia="Times New Roman" w:cstheme="minorHAnsi"/>
          <w:lang w:eastAsia="pl-PL"/>
        </w:rPr>
        <w:t xml:space="preserve">Informacji o realizowanym Programie udzielają pracownicy Powiatowego Centrum Pomocy Rodzinie w Olkuszu, dostępni pod numerem telefonu: 32 6433941 wew. </w:t>
      </w:r>
      <w:r w:rsidR="0058395B">
        <w:rPr>
          <w:rFonts w:eastAsia="Times New Roman" w:cstheme="minorHAnsi"/>
          <w:lang w:eastAsia="pl-PL"/>
        </w:rPr>
        <w:t>27</w:t>
      </w:r>
      <w:r w:rsidR="00983E4F">
        <w:rPr>
          <w:rFonts w:eastAsia="Times New Roman" w:cstheme="minorHAnsi"/>
          <w:lang w:eastAsia="pl-PL"/>
        </w:rPr>
        <w:t xml:space="preserve"> lub 18</w:t>
      </w:r>
      <w:r w:rsidRPr="00A84595">
        <w:rPr>
          <w:rFonts w:eastAsia="Times New Roman" w:cstheme="minorHAnsi"/>
          <w:lang w:eastAsia="pl-PL"/>
        </w:rPr>
        <w:t xml:space="preserve"> lub w siedzibie PCPR  w dniach od </w:t>
      </w:r>
      <w:r w:rsidR="00983E4F">
        <w:rPr>
          <w:rFonts w:eastAsia="Times New Roman" w:cstheme="minorHAnsi"/>
          <w:lang w:eastAsia="pl-PL"/>
        </w:rPr>
        <w:t>poniedziałku</w:t>
      </w:r>
      <w:r w:rsidRPr="00A84595">
        <w:rPr>
          <w:rFonts w:eastAsia="Times New Roman" w:cstheme="minorHAnsi"/>
          <w:lang w:eastAsia="pl-PL"/>
        </w:rPr>
        <w:t xml:space="preserve"> do piątku w godz. 7 -15.</w:t>
      </w:r>
    </w:p>
    <w:p w14:paraId="2D138E1F" w14:textId="7B16EF18" w:rsidR="008A0364" w:rsidRDefault="008A0364" w:rsidP="009E378C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u w:val="single"/>
          <w:lang w:eastAsia="pl-PL"/>
        </w:rPr>
      </w:pPr>
      <w:r w:rsidRPr="003023D9">
        <w:rPr>
          <w:rFonts w:eastAsia="Times New Roman" w:cstheme="minorHAnsi"/>
          <w:b/>
          <w:bCs/>
          <w:u w:val="single"/>
          <w:lang w:eastAsia="pl-PL"/>
        </w:rPr>
        <w:t>Dokumenty do pobrania:</w:t>
      </w:r>
    </w:p>
    <w:p w14:paraId="7C2D505D" w14:textId="77777777" w:rsidR="005D0DEA" w:rsidRDefault="005D0DEA" w:rsidP="009E378C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p w14:paraId="52920028" w14:textId="15C490F3" w:rsidR="005D0DEA" w:rsidRPr="005D0DEA" w:rsidRDefault="005D0DEA" w:rsidP="005D0DE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5D0DEA">
        <w:rPr>
          <w:rFonts w:eastAsia="Times New Roman" w:cstheme="minorHAnsi"/>
          <w:lang w:eastAsia="pl-PL"/>
        </w:rPr>
        <w:t>Karta zgłoszenia do Programu „Opieka wytchnieniowa”  dla Jednostek Samorządu Terytorialnego - edycja 202</w:t>
      </w:r>
      <w:r w:rsidR="0058395B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>;</w:t>
      </w:r>
    </w:p>
    <w:p w14:paraId="32632CCF" w14:textId="7AA619ED" w:rsidR="005D0DEA" w:rsidRDefault="005D0DEA" w:rsidP="005D0DE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5D0DEA">
        <w:rPr>
          <w:rFonts w:eastAsia="Times New Roman" w:cstheme="minorHAnsi"/>
          <w:lang w:eastAsia="pl-PL"/>
        </w:rPr>
        <w:t xml:space="preserve"> kserokopia aktualnego orzeczenia o stopniu niepełnosprawności/o niepełnosprawności osoby, nad którą członek rodziny/opiekun sprawuje opiekę;</w:t>
      </w:r>
    </w:p>
    <w:p w14:paraId="21BAC60F" w14:textId="38CE29BE" w:rsidR="005D0DEA" w:rsidRDefault="005D0DEA" w:rsidP="005D0DE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5D0DEA">
        <w:rPr>
          <w:rFonts w:eastAsia="Times New Roman" w:cstheme="minorHAnsi"/>
          <w:lang w:eastAsia="pl-PL"/>
        </w:rPr>
        <w:t>Oświadczenie o sprawowaniu bezpośredniej opieki nad osobą niepełnosprawną;</w:t>
      </w:r>
    </w:p>
    <w:p w14:paraId="154D0485" w14:textId="681ECADA" w:rsidR="005D0DEA" w:rsidRDefault="005D0DEA" w:rsidP="005D0DE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5D0DEA">
        <w:rPr>
          <w:rFonts w:eastAsia="Times New Roman" w:cstheme="minorHAnsi"/>
          <w:lang w:eastAsia="pl-PL"/>
        </w:rPr>
        <w:t>Klauzula informacyjna RODO wraz ze zgodą na przetwarzanie danych osobowych w ramach Programu ,,Opieka wytchnieniowa’’ dla Jednostek Samorządu Terytorialnego – edycja 202</w:t>
      </w:r>
      <w:r w:rsidR="0058395B">
        <w:rPr>
          <w:rFonts w:eastAsia="Times New Roman" w:cstheme="minorHAnsi"/>
          <w:lang w:eastAsia="pl-PL"/>
        </w:rPr>
        <w:t>5</w:t>
      </w:r>
      <w:r w:rsidRPr="005D0DEA">
        <w:rPr>
          <w:rFonts w:eastAsia="Times New Roman" w:cstheme="minorHAnsi"/>
          <w:lang w:eastAsia="pl-PL"/>
        </w:rPr>
        <w:t>,</w:t>
      </w:r>
      <w:r w:rsidR="0058395B">
        <w:rPr>
          <w:rFonts w:eastAsia="Times New Roman" w:cstheme="minorHAnsi"/>
          <w:lang w:eastAsia="pl-PL"/>
        </w:rPr>
        <w:t xml:space="preserve"> </w:t>
      </w:r>
      <w:r w:rsidRPr="005D0DEA">
        <w:rPr>
          <w:rFonts w:eastAsia="Times New Roman" w:cstheme="minorHAnsi"/>
          <w:lang w:eastAsia="pl-PL"/>
        </w:rPr>
        <w:t>uczestnika Programu/opiekuna prawnego;</w:t>
      </w:r>
    </w:p>
    <w:p w14:paraId="46B31857" w14:textId="73529480" w:rsidR="005D0DEA" w:rsidRDefault="005D0DEA" w:rsidP="005D0DE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theme="minorHAnsi"/>
          <w:lang w:eastAsia="pl-PL"/>
        </w:rPr>
      </w:pPr>
      <w:r w:rsidRPr="005D0DEA">
        <w:rPr>
          <w:rFonts w:eastAsia="Times New Roman" w:cstheme="minorHAnsi"/>
          <w:lang w:eastAsia="pl-PL"/>
        </w:rPr>
        <w:t>Klauzula informacyjna RODO wraz ze zgodą na przetwarzanie danych osobowych w ramach Programu ,, Opieka wytchnieniowa’’ dla Jednostek Samorządu Terytorialnego – edycja 202</w:t>
      </w:r>
      <w:r w:rsidR="0058395B">
        <w:rPr>
          <w:rFonts w:eastAsia="Times New Roman" w:cstheme="minorHAnsi"/>
          <w:lang w:eastAsia="pl-PL"/>
        </w:rPr>
        <w:t>5</w:t>
      </w:r>
      <w:r w:rsidRPr="005D0DEA">
        <w:rPr>
          <w:rFonts w:eastAsia="Times New Roman" w:cstheme="minorHAnsi"/>
          <w:lang w:eastAsia="pl-PL"/>
        </w:rPr>
        <w:t xml:space="preserve">, </w:t>
      </w:r>
      <w:bookmarkStart w:id="6" w:name="_Hlk158031911"/>
      <w:r w:rsidRPr="005D0DEA">
        <w:rPr>
          <w:rFonts w:eastAsia="Times New Roman" w:cstheme="minorHAnsi"/>
          <w:lang w:eastAsia="pl-PL"/>
        </w:rPr>
        <w:t>osoby wybranej do świadczenia usługi</w:t>
      </w:r>
      <w:bookmarkEnd w:id="6"/>
      <w:r w:rsidRPr="005D0DEA">
        <w:rPr>
          <w:rFonts w:eastAsia="Times New Roman" w:cstheme="minorHAnsi"/>
          <w:lang w:eastAsia="pl-PL"/>
        </w:rPr>
        <w:t>;</w:t>
      </w:r>
    </w:p>
    <w:p w14:paraId="7AC3F115" w14:textId="4D1D3C00" w:rsidR="005D224D" w:rsidRPr="005D0DEA" w:rsidRDefault="005D0DEA" w:rsidP="005D0DEA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u w:val="single"/>
          <w:lang w:eastAsia="pl-PL"/>
        </w:rPr>
      </w:pPr>
      <w:r w:rsidRPr="005D0DEA">
        <w:rPr>
          <w:rFonts w:eastAsia="Times New Roman" w:cstheme="minorHAnsi"/>
          <w:lang w:eastAsia="pl-PL"/>
        </w:rPr>
        <w:t>Oświadczenie o korzystaniu ze wsparcia</w:t>
      </w:r>
      <w:r>
        <w:rPr>
          <w:rFonts w:eastAsia="Times New Roman" w:cstheme="minorHAnsi"/>
          <w:lang w:eastAsia="pl-PL"/>
        </w:rPr>
        <w:t>.</w:t>
      </w:r>
    </w:p>
    <w:sectPr w:rsidR="005D224D" w:rsidRPr="005D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E93"/>
    <w:multiLevelType w:val="hybridMultilevel"/>
    <w:tmpl w:val="7212945A"/>
    <w:lvl w:ilvl="0" w:tplc="EB8AD438">
      <w:start w:val="1"/>
      <w:numFmt w:val="decimal"/>
      <w:lvlText w:val="%1)"/>
      <w:lvlJc w:val="left"/>
      <w:pPr>
        <w:ind w:left="14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4C0E77"/>
    <w:multiLevelType w:val="hybridMultilevel"/>
    <w:tmpl w:val="481A61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26C9E"/>
    <w:multiLevelType w:val="hybridMultilevel"/>
    <w:tmpl w:val="5158FC7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0E428E"/>
    <w:multiLevelType w:val="hybridMultilevel"/>
    <w:tmpl w:val="481A616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0178C"/>
    <w:multiLevelType w:val="multilevel"/>
    <w:tmpl w:val="F0D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A4B40"/>
    <w:multiLevelType w:val="hybridMultilevel"/>
    <w:tmpl w:val="441E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41BE8"/>
    <w:multiLevelType w:val="hybridMultilevel"/>
    <w:tmpl w:val="51E4F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529F1"/>
    <w:multiLevelType w:val="hybridMultilevel"/>
    <w:tmpl w:val="77B01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B7F8C"/>
    <w:multiLevelType w:val="hybridMultilevel"/>
    <w:tmpl w:val="D3EA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21586"/>
    <w:multiLevelType w:val="multilevel"/>
    <w:tmpl w:val="B25E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E1AE4"/>
    <w:multiLevelType w:val="multilevel"/>
    <w:tmpl w:val="B824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A13CA"/>
    <w:multiLevelType w:val="multilevel"/>
    <w:tmpl w:val="ACC2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C5127"/>
    <w:multiLevelType w:val="hybridMultilevel"/>
    <w:tmpl w:val="0C241816"/>
    <w:lvl w:ilvl="0" w:tplc="6F408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76FF"/>
    <w:multiLevelType w:val="multilevel"/>
    <w:tmpl w:val="EB96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D15DD"/>
    <w:multiLevelType w:val="multilevel"/>
    <w:tmpl w:val="0508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B4948"/>
    <w:multiLevelType w:val="multilevel"/>
    <w:tmpl w:val="0274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546B01"/>
    <w:multiLevelType w:val="multilevel"/>
    <w:tmpl w:val="DD6C39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E5A40"/>
    <w:multiLevelType w:val="hybridMultilevel"/>
    <w:tmpl w:val="17E4038E"/>
    <w:lvl w:ilvl="0" w:tplc="792E6F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32D64"/>
    <w:multiLevelType w:val="multilevel"/>
    <w:tmpl w:val="40C2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74AEA"/>
    <w:multiLevelType w:val="multilevel"/>
    <w:tmpl w:val="28BCF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2D2C1E"/>
    <w:multiLevelType w:val="hybridMultilevel"/>
    <w:tmpl w:val="8480B7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10087157">
    <w:abstractNumId w:val="16"/>
  </w:num>
  <w:num w:numId="2" w16cid:durableId="280846391">
    <w:abstractNumId w:val="18"/>
  </w:num>
  <w:num w:numId="3" w16cid:durableId="2062515803">
    <w:abstractNumId w:val="13"/>
  </w:num>
  <w:num w:numId="4" w16cid:durableId="1240018899">
    <w:abstractNumId w:val="9"/>
  </w:num>
  <w:num w:numId="5" w16cid:durableId="2015496129">
    <w:abstractNumId w:val="10"/>
  </w:num>
  <w:num w:numId="6" w16cid:durableId="566453596">
    <w:abstractNumId w:val="4"/>
  </w:num>
  <w:num w:numId="7" w16cid:durableId="1352952119">
    <w:abstractNumId w:val="11"/>
  </w:num>
  <w:num w:numId="8" w16cid:durableId="961694343">
    <w:abstractNumId w:val="19"/>
  </w:num>
  <w:num w:numId="9" w16cid:durableId="1916277331">
    <w:abstractNumId w:val="14"/>
  </w:num>
  <w:num w:numId="10" w16cid:durableId="974213191">
    <w:abstractNumId w:val="15"/>
  </w:num>
  <w:num w:numId="11" w16cid:durableId="1133909327">
    <w:abstractNumId w:val="5"/>
  </w:num>
  <w:num w:numId="12" w16cid:durableId="108597088">
    <w:abstractNumId w:val="1"/>
  </w:num>
  <w:num w:numId="13" w16cid:durableId="1545362170">
    <w:abstractNumId w:val="20"/>
  </w:num>
  <w:num w:numId="14" w16cid:durableId="48499448">
    <w:abstractNumId w:val="0"/>
  </w:num>
  <w:num w:numId="15" w16cid:durableId="58940238">
    <w:abstractNumId w:val="3"/>
  </w:num>
  <w:num w:numId="16" w16cid:durableId="1607886330">
    <w:abstractNumId w:val="17"/>
  </w:num>
  <w:num w:numId="17" w16cid:durableId="1639921912">
    <w:abstractNumId w:val="8"/>
  </w:num>
  <w:num w:numId="18" w16cid:durableId="332151216">
    <w:abstractNumId w:val="12"/>
  </w:num>
  <w:num w:numId="19" w16cid:durableId="1882131449">
    <w:abstractNumId w:val="2"/>
  </w:num>
  <w:num w:numId="20" w16cid:durableId="778448753">
    <w:abstractNumId w:val="7"/>
  </w:num>
  <w:num w:numId="21" w16cid:durableId="1669284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A2"/>
    <w:rsid w:val="000377ED"/>
    <w:rsid w:val="000C4428"/>
    <w:rsid w:val="00112926"/>
    <w:rsid w:val="00166D12"/>
    <w:rsid w:val="001D683D"/>
    <w:rsid w:val="001E0A24"/>
    <w:rsid w:val="001E21DC"/>
    <w:rsid w:val="00231F95"/>
    <w:rsid w:val="00246081"/>
    <w:rsid w:val="0027157B"/>
    <w:rsid w:val="002910E0"/>
    <w:rsid w:val="002A595D"/>
    <w:rsid w:val="002F1AB6"/>
    <w:rsid w:val="003023D9"/>
    <w:rsid w:val="003561EC"/>
    <w:rsid w:val="00372EE5"/>
    <w:rsid w:val="003A3A21"/>
    <w:rsid w:val="003E28D0"/>
    <w:rsid w:val="00463B77"/>
    <w:rsid w:val="00495ECD"/>
    <w:rsid w:val="004F6545"/>
    <w:rsid w:val="0050068F"/>
    <w:rsid w:val="00523FBE"/>
    <w:rsid w:val="00525ED5"/>
    <w:rsid w:val="005456B3"/>
    <w:rsid w:val="0058395B"/>
    <w:rsid w:val="005A5332"/>
    <w:rsid w:val="005D0DEA"/>
    <w:rsid w:val="005D224D"/>
    <w:rsid w:val="005D6262"/>
    <w:rsid w:val="00645CD9"/>
    <w:rsid w:val="007348C4"/>
    <w:rsid w:val="00773C20"/>
    <w:rsid w:val="00783DB1"/>
    <w:rsid w:val="00784769"/>
    <w:rsid w:val="00791E1C"/>
    <w:rsid w:val="008A0364"/>
    <w:rsid w:val="008F70D9"/>
    <w:rsid w:val="0095726B"/>
    <w:rsid w:val="00983E4F"/>
    <w:rsid w:val="009A739C"/>
    <w:rsid w:val="009B2FF2"/>
    <w:rsid w:val="009B656B"/>
    <w:rsid w:val="009E378C"/>
    <w:rsid w:val="009F5FF9"/>
    <w:rsid w:val="00A43B60"/>
    <w:rsid w:val="00A61FDE"/>
    <w:rsid w:val="00A84595"/>
    <w:rsid w:val="00AA7F3B"/>
    <w:rsid w:val="00B230DE"/>
    <w:rsid w:val="00B951BE"/>
    <w:rsid w:val="00BD3559"/>
    <w:rsid w:val="00C17EF4"/>
    <w:rsid w:val="00C301AD"/>
    <w:rsid w:val="00C31A58"/>
    <w:rsid w:val="00CA725C"/>
    <w:rsid w:val="00CC5DA2"/>
    <w:rsid w:val="00CF333F"/>
    <w:rsid w:val="00D5166C"/>
    <w:rsid w:val="00D53237"/>
    <w:rsid w:val="00DE476B"/>
    <w:rsid w:val="00E21B0F"/>
    <w:rsid w:val="00E62362"/>
    <w:rsid w:val="00E82F35"/>
    <w:rsid w:val="00EA1091"/>
    <w:rsid w:val="00EA378C"/>
    <w:rsid w:val="00EB3660"/>
    <w:rsid w:val="00E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D496"/>
  <w15:chartTrackingRefBased/>
  <w15:docId w15:val="{4172F927-B2C1-4556-9BDA-CFAC59F1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5D49-1217-4A58-8D11-7B59B9D3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Viola Duch</cp:lastModifiedBy>
  <cp:revision>3</cp:revision>
  <cp:lastPrinted>2023-01-19T07:05:00Z</cp:lastPrinted>
  <dcterms:created xsi:type="dcterms:W3CDTF">2025-01-31T09:38:00Z</dcterms:created>
  <dcterms:modified xsi:type="dcterms:W3CDTF">2025-01-31T12:53:00Z</dcterms:modified>
</cp:coreProperties>
</file>