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1" w:rsidRDefault="007F69DD" w:rsidP="00D80371">
      <w:pPr>
        <w:autoSpaceDE w:val="0"/>
        <w:jc w:val="right"/>
        <w:rPr>
          <w:sz w:val="20"/>
          <w:szCs w:val="20"/>
          <w:lang w:eastAsia="pl-PL"/>
        </w:rPr>
      </w:pPr>
      <w:bookmarkStart w:id="0" w:name="_GoBack"/>
      <w:bookmarkEnd w:id="0"/>
      <w:r>
        <w:rPr>
          <w:sz w:val="20"/>
          <w:szCs w:val="20"/>
          <w:lang w:eastAsia="pl-PL"/>
        </w:rPr>
        <w:t>Załącznik nr 3</w:t>
      </w:r>
      <w:r w:rsidR="00D80371">
        <w:rPr>
          <w:sz w:val="20"/>
          <w:szCs w:val="20"/>
          <w:lang w:eastAsia="pl-PL"/>
        </w:rPr>
        <w:t xml:space="preserve"> do Zapytania ofertowego</w:t>
      </w:r>
    </w:p>
    <w:p w:rsidR="00D80371" w:rsidRDefault="00D80371" w:rsidP="00D80371">
      <w:pPr>
        <w:autoSpaceDE w:val="0"/>
        <w:jc w:val="right"/>
        <w:rPr>
          <w:sz w:val="20"/>
          <w:szCs w:val="20"/>
          <w:lang w:eastAsia="pl-PL"/>
        </w:rPr>
      </w:pPr>
    </w:p>
    <w:p w:rsidR="00D80371" w:rsidRDefault="00D80371" w:rsidP="00D80371">
      <w:pPr>
        <w:autoSpaceDE w:val="0"/>
        <w:jc w:val="center"/>
        <w:rPr>
          <w:b/>
          <w:lang w:eastAsia="pl-PL"/>
        </w:rPr>
      </w:pPr>
      <w:r>
        <w:rPr>
          <w:b/>
          <w:lang w:eastAsia="pl-PL"/>
        </w:rPr>
        <w:t>OŚWIADCZENIE WYKONAWCY</w:t>
      </w:r>
    </w:p>
    <w:p w:rsidR="00D80371" w:rsidRDefault="00D80371" w:rsidP="00D80371">
      <w:pPr>
        <w:autoSpaceDE w:val="0"/>
        <w:jc w:val="center"/>
        <w:rPr>
          <w:b/>
          <w:lang w:eastAsia="pl-PL"/>
        </w:rPr>
      </w:pPr>
      <w:r>
        <w:rPr>
          <w:b/>
          <w:lang w:eastAsia="pl-PL"/>
        </w:rPr>
        <w:t>DOTYCZĄCE PRZYNALEŻNOŚCI DO TEJ SAMEJ GRUPY KAPITAŁOWEJ</w:t>
      </w:r>
    </w:p>
    <w:p w:rsidR="00D80371" w:rsidRDefault="00D80371" w:rsidP="00D80371">
      <w:pPr>
        <w:autoSpaceDE w:val="0"/>
        <w:jc w:val="center"/>
        <w:rPr>
          <w:b/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 xml:space="preserve">Nazwa Wykonawcy </w:t>
      </w:r>
      <w:r>
        <w:rPr>
          <w:lang w:eastAsia="pl-PL"/>
        </w:rPr>
        <w:tab/>
        <w:t>..............................................................................................................</w:t>
      </w:r>
    </w:p>
    <w:p w:rsidR="00D80371" w:rsidRDefault="00D80371" w:rsidP="00D80371">
      <w:pPr>
        <w:autoSpaceDE w:val="0"/>
        <w:rPr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 xml:space="preserve">Adres Wykonawcy </w:t>
      </w:r>
      <w:r>
        <w:rPr>
          <w:lang w:eastAsia="pl-PL"/>
        </w:rPr>
        <w:tab/>
        <w:t>.............................................................................................................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Nawiązując do zamieszczonej na stronie internetowej Zamawiającego informacji z otwarcia ofert dotyczącej zamówienia publicznego na: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</w:p>
    <w:p w:rsidR="00D80371" w:rsidRDefault="00D80371" w:rsidP="00D80371">
      <w:pPr>
        <w:autoSpaceDE w:val="0"/>
        <w:jc w:val="center"/>
        <w:rPr>
          <w:lang w:eastAsia="pl-PL"/>
        </w:rPr>
      </w:pPr>
      <w:r>
        <w:rPr>
          <w:lang w:eastAsia="pl-PL"/>
        </w:rPr>
        <w:t>oświadczamy, że:</w:t>
      </w:r>
    </w:p>
    <w:p w:rsidR="00D80371" w:rsidRDefault="00D80371" w:rsidP="00D80371">
      <w:pPr>
        <w:autoSpaceDE w:val="0"/>
        <w:jc w:val="center"/>
        <w:rPr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nie należymy do tej samej  grupy kapitałowej z żadnym z wykonawców, którzy złożyli ofertę w niniejszym postępowaniu*)</w:t>
      </w: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lub</w:t>
      </w: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należymy do tej samej grupy kapitałowej z następującymi Wykonawcami *)</w:t>
      </w:r>
    </w:p>
    <w:p w:rsidR="00D80371" w:rsidRDefault="00D80371" w:rsidP="00D80371">
      <w:pPr>
        <w:autoSpaceDE w:val="0"/>
        <w:rPr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w rozumieniu ustawy z dnia 16.02.2007 r. o ochronie konkurencji i konsumentów.</w:t>
      </w:r>
    </w:p>
    <w:p w:rsidR="00D80371" w:rsidRDefault="00D80371" w:rsidP="00D80371">
      <w:pPr>
        <w:autoSpaceDE w:val="0"/>
        <w:jc w:val="both"/>
        <w:rPr>
          <w:lang w:eastAsia="pl-PL"/>
        </w:rPr>
      </w:pPr>
      <w:r>
        <w:rPr>
          <w:lang w:eastAsia="pl-PL"/>
        </w:rPr>
        <w:t>Lista Wykonawców składających ofertę w niniejszy postępowaniu, należących do tej samej grupy kapitałowej *)</w:t>
      </w: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.......................................................................................................................................................</w:t>
      </w:r>
    </w:p>
    <w:p w:rsidR="00D80371" w:rsidRDefault="00D80371" w:rsidP="00D80371">
      <w:pPr>
        <w:autoSpaceDE w:val="0"/>
        <w:rPr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.......................................................................................................................................................</w:t>
      </w:r>
    </w:p>
    <w:p w:rsidR="00D80371" w:rsidRDefault="00D80371" w:rsidP="00D80371">
      <w:pPr>
        <w:autoSpaceDE w:val="0"/>
        <w:rPr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........................................................................................................................................................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*) niepotrzebne skreślić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Uwaga:</w:t>
      </w:r>
    </w:p>
    <w:p w:rsidR="00D80371" w:rsidRDefault="00D80371" w:rsidP="00D80371">
      <w:pPr>
        <w:autoSpaceDE w:val="0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Zgodnie z Wytycznymi w zakresie kwalifikowalności wydatków w ramach Europejskiego Funduszu Rozwoju Regionalnego, Europejskiego Funduszu Społecznego  oraz Funduszu Spójności na lata  2014-2020 z 19 lipca 2017 wykonawca, w terminie 3 dni od dnia zamieszczenia na stronie internetowej informacji z otwarcia ofert, przekazuje zamawiającemu oświadczenie o przynależności lub braku przynależności do tej samej grupy kapitałowej,  o której mowa w podrozdziale 6.5.2 Zasada konkurencyjności, pkt 2 lit. a. </w:t>
      </w:r>
    </w:p>
    <w:p w:rsidR="00D80371" w:rsidRDefault="00D80371" w:rsidP="00D80371">
      <w:pPr>
        <w:autoSpaceDE w:val="0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</w:p>
    <w:p w:rsidR="00D37588" w:rsidRDefault="00D37588" w:rsidP="00D80371">
      <w:pPr>
        <w:tabs>
          <w:tab w:val="left" w:pos="7140"/>
        </w:tabs>
        <w:autoSpaceDE w:val="0"/>
        <w:rPr>
          <w:sz w:val="20"/>
          <w:szCs w:val="20"/>
          <w:lang w:eastAsia="pl-PL"/>
        </w:rPr>
      </w:pPr>
    </w:p>
    <w:p w:rsidR="00D37588" w:rsidRDefault="00D37588" w:rsidP="00D80371">
      <w:pPr>
        <w:tabs>
          <w:tab w:val="left" w:pos="7140"/>
        </w:tabs>
        <w:autoSpaceDE w:val="0"/>
        <w:rPr>
          <w:sz w:val="20"/>
          <w:szCs w:val="20"/>
          <w:lang w:eastAsia="pl-PL"/>
        </w:rPr>
      </w:pPr>
    </w:p>
    <w:p w:rsidR="00D80371" w:rsidRDefault="00D80371" w:rsidP="00D80371">
      <w:pPr>
        <w:tabs>
          <w:tab w:val="left" w:pos="7140"/>
        </w:tabs>
        <w:autoSpaceDE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…………………..…………                                                                  …………………….………………………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Miejscowość i data</w:t>
      </w:r>
      <w:r>
        <w:rPr>
          <w:sz w:val="20"/>
          <w:szCs w:val="20"/>
          <w:lang w:eastAsia="pl-PL"/>
        </w:rPr>
        <w:tab/>
        <w:t xml:space="preserve">                                                                             pieczęć i podpis osób upoważnionych</w:t>
      </w:r>
    </w:p>
    <w:p w:rsidR="00D80371" w:rsidRPr="00BB30AD" w:rsidRDefault="00D80371" w:rsidP="00D80371">
      <w:pPr>
        <w:autoSpaceDE w:val="0"/>
        <w:rPr>
          <w:rFonts w:eastAsia="Arial"/>
          <w:i/>
          <w:iCs/>
          <w:color w:val="000000"/>
          <w:lang w:eastAsia="hi-IN" w:bidi="hi-IN"/>
        </w:rPr>
      </w:pPr>
      <w:r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do reprezentowania Wykonawcy</w:t>
      </w:r>
      <w:r>
        <w:rPr>
          <w:rFonts w:eastAsia="Arial"/>
          <w:color w:val="000000"/>
          <w:lang w:eastAsia="hi-IN" w:bidi="hi-IN"/>
        </w:rPr>
        <w:t xml:space="preserve"> </w:t>
      </w:r>
    </w:p>
    <w:p w:rsidR="00C509EC" w:rsidRPr="00D80371" w:rsidRDefault="00C509EC" w:rsidP="00D80371"/>
    <w:sectPr w:rsidR="00C509EC" w:rsidRPr="00D80371" w:rsidSect="006D07A1">
      <w:headerReference w:type="default" r:id="rId7"/>
      <w:footerReference w:type="default" r:id="rId8"/>
      <w:pgSz w:w="11906" w:h="16838"/>
      <w:pgMar w:top="91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33" w:rsidRDefault="005F2833" w:rsidP="00E97F1D">
      <w:r>
        <w:separator/>
      </w:r>
    </w:p>
  </w:endnote>
  <w:endnote w:type="continuationSeparator" w:id="0">
    <w:p w:rsidR="005F2833" w:rsidRDefault="005F2833" w:rsidP="00E9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10E87A" wp14:editId="24B393F9">
          <wp:simplePos x="0" y="0"/>
          <wp:positionH relativeFrom="margin">
            <wp:posOffset>-287320</wp:posOffset>
          </wp:positionH>
          <wp:positionV relativeFrom="margin">
            <wp:posOffset>8185809</wp:posOffset>
          </wp:positionV>
          <wp:extent cx="6447827" cy="75049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827" cy="750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33" w:rsidRDefault="005F2833" w:rsidP="00E97F1D">
      <w:r>
        <w:separator/>
      </w:r>
    </w:p>
  </w:footnote>
  <w:footnote w:type="continuationSeparator" w:id="0">
    <w:p w:rsidR="005F2833" w:rsidRDefault="005F2833" w:rsidP="00E9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BE244E8" wp14:editId="027A3D5F">
          <wp:simplePos x="0" y="0"/>
          <wp:positionH relativeFrom="margin">
            <wp:posOffset>-158115</wp:posOffset>
          </wp:positionH>
          <wp:positionV relativeFrom="margin">
            <wp:posOffset>-1113622</wp:posOffset>
          </wp:positionV>
          <wp:extent cx="6128216" cy="47876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216" cy="47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7F1D" w:rsidRDefault="00E97F1D">
    <w:pPr>
      <w:pStyle w:val="Nagwek"/>
    </w:pPr>
  </w:p>
  <w:p w:rsidR="006D07A1" w:rsidRDefault="006D07A1">
    <w:pPr>
      <w:pStyle w:val="Nagwek"/>
    </w:pPr>
  </w:p>
  <w:p w:rsidR="00E97F1D" w:rsidRPr="006D07A1" w:rsidRDefault="006D07A1" w:rsidP="006D07A1">
    <w:pPr>
      <w:jc w:val="center"/>
      <w:rPr>
        <w:sz w:val="20"/>
        <w:szCs w:val="20"/>
      </w:rPr>
    </w:pPr>
    <w:r w:rsidRPr="00B115BD">
      <w:rPr>
        <w:sz w:val="20"/>
        <w:szCs w:val="20"/>
      </w:rPr>
      <w:t>Projekt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„</w:t>
    </w:r>
    <w:r>
      <w:rPr>
        <w:sz w:val="20"/>
        <w:szCs w:val="20"/>
      </w:rPr>
      <w:t>Aktywni razem</w:t>
    </w:r>
    <w:r w:rsidRPr="00B115BD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dofinansowany ze środków Europejskiego Funduszu Społecznego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 xml:space="preserve">realizowany przez Powiatowe Centrum Pomocy Rodzinie w </w:t>
    </w:r>
    <w:r>
      <w:rPr>
        <w:sz w:val="20"/>
        <w:szCs w:val="20"/>
      </w:rPr>
      <w:t>Olkuszu</w:t>
    </w:r>
    <w:r w:rsidRPr="00B115BD">
      <w:rPr>
        <w:sz w:val="20"/>
        <w:szCs w:val="20"/>
      </w:rPr>
      <w:t xml:space="preserve"> w ramach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poddziałania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9.1.1 Regionalnego Programu Operacyjnego Województwa Małopolskiego na lata 2014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-</w:t>
    </w:r>
    <w:r>
      <w:rPr>
        <w:sz w:val="20"/>
        <w:szCs w:val="20"/>
      </w:rPr>
      <w:t xml:space="preserve"> 2020.</w:t>
    </w:r>
    <w:r>
      <w:rPr>
        <w:sz w:val="20"/>
        <w:szCs w:val="20"/>
      </w:rPr>
      <w:br/>
    </w:r>
    <w:r w:rsidRPr="00B115BD">
      <w:rPr>
        <w:sz w:val="20"/>
        <w:szCs w:val="20"/>
      </w:rPr>
      <w:t>Numer projektu: RPMP.09.01.01-12-</w:t>
    </w:r>
    <w:r>
      <w:rPr>
        <w:sz w:val="20"/>
        <w:szCs w:val="20"/>
      </w:rPr>
      <w:t>0028/18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9D"/>
    <w:rsid w:val="00091AA6"/>
    <w:rsid w:val="001F41D6"/>
    <w:rsid w:val="001F659D"/>
    <w:rsid w:val="0044546D"/>
    <w:rsid w:val="004933FC"/>
    <w:rsid w:val="0051195F"/>
    <w:rsid w:val="00533622"/>
    <w:rsid w:val="005F2833"/>
    <w:rsid w:val="00605749"/>
    <w:rsid w:val="006D07A1"/>
    <w:rsid w:val="007F69DD"/>
    <w:rsid w:val="00A74472"/>
    <w:rsid w:val="00B737C2"/>
    <w:rsid w:val="00B93A5D"/>
    <w:rsid w:val="00C15B58"/>
    <w:rsid w:val="00C509EC"/>
    <w:rsid w:val="00D37588"/>
    <w:rsid w:val="00D80371"/>
    <w:rsid w:val="00E45CD0"/>
    <w:rsid w:val="00E97F1D"/>
    <w:rsid w:val="00EB7E89"/>
    <w:rsid w:val="00E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ITlike2015</dc:creator>
  <cp:lastModifiedBy>xxx</cp:lastModifiedBy>
  <cp:revision>2</cp:revision>
  <cp:lastPrinted>2019-01-30T10:10:00Z</cp:lastPrinted>
  <dcterms:created xsi:type="dcterms:W3CDTF">2019-10-21T13:32:00Z</dcterms:created>
  <dcterms:modified xsi:type="dcterms:W3CDTF">2019-10-21T13:32:00Z</dcterms:modified>
</cp:coreProperties>
</file>