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 xml:space="preserve">tel./fax. (32) 643 </w:t>
      </w:r>
      <w:r w:rsidR="00092177">
        <w:rPr>
          <w:sz w:val="22"/>
          <w:szCs w:val="22"/>
        </w:rPr>
        <w:t>39 41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4E047B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                       </w:t>
      </w:r>
      <w:r w:rsidRPr="004E047B">
        <w:rPr>
          <w:b/>
        </w:rPr>
        <w:t xml:space="preserve">Olkusz, dnia </w:t>
      </w:r>
      <w:r w:rsidR="000009BC">
        <w:rPr>
          <w:b/>
        </w:rPr>
        <w:t>29</w:t>
      </w:r>
      <w:r w:rsidR="00694898">
        <w:rPr>
          <w:b/>
        </w:rPr>
        <w:t>.08.</w:t>
      </w:r>
      <w:r w:rsidR="00530A71" w:rsidRPr="004E047B">
        <w:rPr>
          <w:b/>
        </w:rPr>
        <w:t>2017</w:t>
      </w:r>
      <w:r w:rsidRPr="004E047B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FA18F4" w:rsidRPr="00FA18F4" w:rsidRDefault="00FA18F4" w:rsidP="00FA18F4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FA18F4">
        <w:rPr>
          <w:b/>
          <w:i/>
          <w:lang w:eastAsia="pl-PL"/>
        </w:rPr>
        <w:t>„Orga</w:t>
      </w:r>
      <w:r>
        <w:rPr>
          <w:b/>
          <w:i/>
          <w:lang w:eastAsia="pl-PL"/>
        </w:rPr>
        <w:t>nizacja i przeprowadzenie kursu</w:t>
      </w:r>
      <w:r w:rsidRPr="00FA18F4">
        <w:rPr>
          <w:b/>
          <w:i/>
          <w:lang w:eastAsia="pl-PL"/>
        </w:rPr>
        <w:t xml:space="preserve"> prawa jazdy kat.</w:t>
      </w:r>
      <w:r>
        <w:rPr>
          <w:b/>
          <w:i/>
          <w:lang w:eastAsia="pl-PL"/>
        </w:rPr>
        <w:t xml:space="preserve"> </w:t>
      </w:r>
      <w:r w:rsidRPr="00FA18F4">
        <w:rPr>
          <w:b/>
          <w:i/>
          <w:lang w:eastAsia="pl-PL"/>
        </w:rPr>
        <w:t>B</w:t>
      </w:r>
      <w:r>
        <w:rPr>
          <w:b/>
          <w:i/>
          <w:lang w:eastAsia="pl-PL"/>
        </w:rPr>
        <w:t xml:space="preserve"> </w:t>
      </w:r>
      <w:r w:rsidRPr="00FA18F4">
        <w:rPr>
          <w:b/>
          <w:i/>
          <w:lang w:eastAsia="pl-PL"/>
        </w:rPr>
        <w:t xml:space="preserve">oraz praktycznej nauki jazdy </w:t>
      </w:r>
    </w:p>
    <w:p w:rsidR="00FA18F4" w:rsidRPr="00FA18F4" w:rsidRDefault="00FA18F4" w:rsidP="00FA18F4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FA18F4">
        <w:rPr>
          <w:b/>
          <w:i/>
          <w:lang w:eastAsia="pl-PL"/>
        </w:rPr>
        <w:t>przygotowującej do egzaminu dla uczestników p</w:t>
      </w:r>
      <w:r>
        <w:rPr>
          <w:b/>
          <w:i/>
          <w:lang w:eastAsia="pl-PL"/>
        </w:rPr>
        <w:t>rojektu „Aktywność moją szansą”</w:t>
      </w:r>
      <w:r w:rsidR="00063D3B">
        <w:rPr>
          <w:b/>
          <w:i/>
          <w:lang w:eastAsia="pl-PL"/>
        </w:rPr>
        <w:br/>
        <w:t xml:space="preserve"> w roku 2017.</w:t>
      </w:r>
      <w:r>
        <w:rPr>
          <w:b/>
          <w:i/>
          <w:lang w:eastAsia="pl-PL"/>
        </w:rPr>
        <w:t>”</w:t>
      </w:r>
    </w:p>
    <w:p w:rsidR="005644C8" w:rsidRDefault="005644C8" w:rsidP="005644C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561859" w:rsidRDefault="00561859" w:rsidP="00561859">
      <w:pPr>
        <w:overflowPunct w:val="0"/>
        <w:autoSpaceDE w:val="0"/>
        <w:textAlignment w:val="baseline"/>
        <w:rPr>
          <w:b/>
          <w:i/>
          <w:lang w:eastAsia="pl-PL"/>
        </w:rPr>
      </w:pPr>
    </w:p>
    <w:p w:rsidR="009A5727" w:rsidRPr="00FD07DD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FD07DD">
        <w:rPr>
          <w:sz w:val="22"/>
          <w:szCs w:val="22"/>
        </w:rPr>
        <w:t xml:space="preserve">Nr sprawy: </w:t>
      </w:r>
      <w:r w:rsidR="00817C3D" w:rsidRPr="00FD07DD">
        <w:rPr>
          <w:sz w:val="22"/>
          <w:szCs w:val="22"/>
        </w:rPr>
        <w:t>PCPR.252</w:t>
      </w:r>
      <w:r w:rsidR="00171F52">
        <w:rPr>
          <w:sz w:val="22"/>
          <w:szCs w:val="22"/>
        </w:rPr>
        <w:t>.24.</w:t>
      </w:r>
      <w:r w:rsidR="00F2164E" w:rsidRPr="00FD07DD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C443C1" w:rsidRPr="00C443C1" w:rsidRDefault="00C443C1" w:rsidP="000009BC">
      <w:pPr>
        <w:overflowPunct w:val="0"/>
        <w:autoSpaceDE w:val="0"/>
        <w:textAlignment w:val="baseline"/>
        <w:rPr>
          <w:b/>
          <w:bCs/>
        </w:rPr>
      </w:pPr>
      <w:r>
        <w:t xml:space="preserve">Kod CPV: </w:t>
      </w:r>
      <w:r w:rsidR="000009BC">
        <w:rPr>
          <w:b/>
          <w:bCs/>
        </w:rPr>
        <w:t xml:space="preserve"> </w:t>
      </w:r>
      <w:r w:rsidR="000009BC" w:rsidRPr="000009BC">
        <w:rPr>
          <w:b/>
          <w:bCs/>
        </w:rPr>
        <w:t>80411200-0</w:t>
      </w:r>
      <w:r w:rsidR="000009BC">
        <w:rPr>
          <w:b/>
          <w:bCs/>
        </w:rPr>
        <w:t xml:space="preserve"> </w:t>
      </w:r>
      <w:r>
        <w:rPr>
          <w:b/>
          <w:bCs/>
        </w:rPr>
        <w:t>Usługi szkół nauki jazdy</w:t>
      </w: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064501" w:rsidRDefault="00CA6CDB" w:rsidP="00CA6CDB">
      <w:pPr>
        <w:suppressAutoHyphens w:val="0"/>
        <w:rPr>
          <w:rFonts w:eastAsia="Calibri"/>
          <w:sz w:val="22"/>
          <w:szCs w:val="22"/>
          <w:lang w:eastAsia="en-US"/>
        </w:rPr>
      </w:pPr>
      <w:r>
        <w:rPr>
          <w:b/>
        </w:rPr>
        <w:t xml:space="preserve">                                                                                                    </w:t>
      </w:r>
      <w:r w:rsidR="0076682D">
        <w:rPr>
          <w:b/>
        </w:rPr>
        <w:t xml:space="preserve"> </w:t>
      </w:r>
      <w:r w:rsidR="00FA18F4">
        <w:rPr>
          <w:b/>
        </w:rPr>
        <w:t xml:space="preserve">         </w:t>
      </w:r>
      <w:r>
        <w:rPr>
          <w:rFonts w:eastAsia="Calibri"/>
          <w:sz w:val="22"/>
          <w:szCs w:val="22"/>
          <w:lang w:eastAsia="en-US"/>
        </w:rPr>
        <w:t>Dyrektor</w:t>
      </w:r>
      <w:r w:rsidR="0076682D">
        <w:rPr>
          <w:rFonts w:eastAsia="Calibri"/>
          <w:sz w:val="22"/>
          <w:szCs w:val="22"/>
          <w:lang w:eastAsia="en-US"/>
        </w:rPr>
        <w:t xml:space="preserve"> </w:t>
      </w:r>
      <w:r w:rsidR="00064501">
        <w:rPr>
          <w:rFonts w:eastAsia="Calibri"/>
          <w:sz w:val="22"/>
          <w:szCs w:val="22"/>
          <w:lang w:eastAsia="en-US"/>
        </w:rPr>
        <w:t xml:space="preserve">Powiatowego </w:t>
      </w:r>
    </w:p>
    <w:p w:rsidR="00064501" w:rsidRPr="001770CB" w:rsidRDefault="00064501" w:rsidP="00064501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</w:t>
      </w:r>
      <w:r w:rsidR="0076682D">
        <w:rPr>
          <w:rFonts w:eastAsia="Calibri"/>
          <w:sz w:val="22"/>
          <w:szCs w:val="22"/>
          <w:lang w:eastAsia="en-US"/>
        </w:rPr>
        <w:t xml:space="preserve">                               </w:t>
      </w:r>
      <w:r>
        <w:rPr>
          <w:rFonts w:eastAsia="Calibri"/>
          <w:sz w:val="22"/>
          <w:szCs w:val="22"/>
          <w:lang w:eastAsia="en-US"/>
        </w:rPr>
        <w:t>Centrum Pomocy Rodzinie</w:t>
      </w:r>
    </w:p>
    <w:p w:rsidR="009A5727" w:rsidRPr="009A5727" w:rsidRDefault="00064501" w:rsidP="0076682D">
      <w:pPr>
        <w:suppressAutoHyphens w:val="0"/>
        <w:jc w:val="center"/>
        <w:rPr>
          <w:b/>
          <w:u w:val="single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  <w:r w:rsidRPr="001770CB">
        <w:rPr>
          <w:rFonts w:eastAsia="Calibri"/>
          <w:sz w:val="22"/>
          <w:szCs w:val="22"/>
          <w:lang w:eastAsia="en-US"/>
        </w:rPr>
        <w:t xml:space="preserve">/-/ </w:t>
      </w:r>
      <w:r w:rsidR="00CA6CDB">
        <w:rPr>
          <w:rFonts w:eastAsia="Calibri"/>
          <w:sz w:val="22"/>
          <w:szCs w:val="22"/>
          <w:lang w:eastAsia="en-US"/>
        </w:rPr>
        <w:t xml:space="preserve">mgr. </w:t>
      </w:r>
      <w:r w:rsidR="00FA18F4">
        <w:rPr>
          <w:rFonts w:eastAsia="Calibri"/>
          <w:sz w:val="22"/>
          <w:szCs w:val="22"/>
          <w:lang w:eastAsia="en-US"/>
        </w:rPr>
        <w:t>Anna Curyło -Rzepka</w:t>
      </w:r>
    </w:p>
    <w:p w:rsidR="009A5727" w:rsidRP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FA18F4" w:rsidRDefault="00FA18F4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063D3B" w:rsidRPr="00063D3B" w:rsidRDefault="00063D3B" w:rsidP="00063D3B">
      <w:pPr>
        <w:overflowPunct w:val="0"/>
        <w:autoSpaceDE w:val="0"/>
        <w:autoSpaceDN w:val="0"/>
        <w:adjustRightInd w:val="0"/>
        <w:jc w:val="both"/>
        <w:textAlignment w:val="baseline"/>
      </w:pPr>
      <w:r w:rsidRPr="00063D3B">
        <w:t xml:space="preserve">Postępowanie o udzielenie zamówienia prowadzone jest w trybie zapytania ofertowego </w:t>
      </w:r>
      <w:r w:rsidRPr="00063D3B">
        <w:br/>
        <w:t xml:space="preserve">o wartości nie przekraczającej równowartości kwoty 30 000 euro a </w:t>
      </w:r>
      <w:r>
        <w:t>przekraczającej 50 tys</w:t>
      </w:r>
      <w:r w:rsidRPr="00063D3B">
        <w:t xml:space="preserve">. PLN netto. Do niniejszego zapytania ofertowego zgodnie z art. 4 ust. 8 nie stosuje się przepisów ustawy – Prawo zamówień publicznych (tekst jednolity: Dz. U. z 2015  poz. 2164 </w:t>
      </w:r>
      <w:r w:rsidRPr="00063D3B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>
        <w:t xml:space="preserve">j RPO WM  2014-2020 </w:t>
      </w:r>
      <w:r w:rsidR="00CA1894">
        <w:t>lipiec</w:t>
      </w:r>
      <w:r>
        <w:t xml:space="preserve"> 2017</w:t>
      </w:r>
      <w:r w:rsidRPr="00063D3B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Przedmiotem zamówienia jest zorganizowanie i przeprowadzenie kursu prawa jazdy kat B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oraz praktycznej nauki jazdy przygotowującej do egzaminu dla  17 osób - uczestników projektu ”Aktywność moją szansą”. Uczestnikami projektu są wychowankowie pieczy zastępczej i osoby z niepełnosprawnościami. Przedmiot zamówienia kierowany jest do 13 osób z pieczy zastępczej i 4 z niepełnosprawnościami. Kurs   obejmuje   przygotowanie </w:t>
      </w:r>
      <w:r w:rsidR="007C7D04">
        <w:br/>
      </w:r>
      <w:r>
        <w:t xml:space="preserve">teoretyczne i praktyczne </w:t>
      </w:r>
      <w:r w:rsidR="00B90B48">
        <w:t xml:space="preserve">do </w:t>
      </w:r>
      <w:r>
        <w:t xml:space="preserve">egzaminu państwowego, przeprowadzenie </w:t>
      </w:r>
      <w:r w:rsidR="00B90B48">
        <w:t>egzaminu</w:t>
      </w:r>
      <w:r>
        <w:t xml:space="preserve"> wewnętrznego, </w:t>
      </w:r>
      <w:r w:rsidR="00B90B48">
        <w:t>który m</w:t>
      </w:r>
      <w:r>
        <w:t>a  na  celu  sprawdzenie  opanowania</w:t>
      </w:r>
      <w:r w:rsidR="00B90B48">
        <w:t xml:space="preserve"> </w:t>
      </w:r>
      <w:r>
        <w:t>zrealizowanego materiału,</w:t>
      </w:r>
      <w:r w:rsidR="00B90B48">
        <w:t xml:space="preserve"> </w:t>
      </w:r>
      <w:r>
        <w:t xml:space="preserve">wydania stosownego dokumentu  zgodnego  z  obowiązującymi  przepisami </w:t>
      </w:r>
      <w:r w:rsidR="00B90B48">
        <w:t xml:space="preserve"> </w:t>
      </w:r>
      <w:r>
        <w:t>uprawniającego  do  przystąpienia  do egzaminu państwowego,</w:t>
      </w:r>
      <w:r w:rsidR="00B90B48">
        <w:t xml:space="preserve"> ustalenie termin</w:t>
      </w:r>
      <w:r>
        <w:t>u i wniesienie opłaty za pierwszy termin w części teoretycznej  i  pra</w:t>
      </w:r>
      <w:r w:rsidR="00B90B48">
        <w:t>k</w:t>
      </w:r>
      <w:r>
        <w:t>tycznej  egzaminu  państwowego.</w:t>
      </w:r>
      <w:r w:rsidR="00B90B48">
        <w:t xml:space="preserve"> </w:t>
      </w:r>
      <w:r>
        <w:t>Wymiar  godzinowy  kursu  dla  każdego uczestnika projektu to 30 godzin zajęć praktycznych i 30 godzin zajęć teoretycznych.  Jedna godzina  zajęć  praktycznych  wynosi  60  min</w:t>
      </w:r>
      <w:r w:rsidR="009755CE">
        <w:t>.</w:t>
      </w:r>
      <w:r>
        <w:t xml:space="preserve">  natomiast  jedna  godzina  zajęć  teoretycznych wynosi  45  minut.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Termin realizacji obowiązuje od dnia podpisania umowy </w:t>
      </w:r>
      <w:r w:rsidR="00B90B48">
        <w:t xml:space="preserve">do </w:t>
      </w:r>
      <w:r w:rsidR="009773A6">
        <w:t>30.11</w:t>
      </w:r>
      <w:r w:rsidR="00B90B48">
        <w:t>.2017 roku</w:t>
      </w:r>
      <w:r>
        <w:t>.</w:t>
      </w:r>
      <w:r w:rsidR="00B90B48">
        <w:t xml:space="preserve"> </w:t>
      </w:r>
      <w:r>
        <w:t>Dni i godziny odbywających się zajęć powinny być dostosowane do potrzeb każdego uczestnika projektu uwzględniając jego obowiązki szkolne i/lub zawodowe.</w:t>
      </w:r>
    </w:p>
    <w:p w:rsidR="00FA18F4" w:rsidRDefault="00B90B48" w:rsidP="00FA18F4">
      <w:pPr>
        <w:suppressAutoHyphens w:val="0"/>
        <w:spacing w:line="276" w:lineRule="auto"/>
        <w:jc w:val="both"/>
      </w:pPr>
      <w:r>
        <w:lastRenderedPageBreak/>
        <w:t xml:space="preserve">Termin </w:t>
      </w:r>
      <w:r w:rsidR="00FA18F4">
        <w:t>rozpoczęcia kursu będzie ustalony zgodnie z harmonogramem, który ustali Wykonawca przy udziale Zamawiającego.</w:t>
      </w:r>
      <w:r>
        <w:t xml:space="preserve"> </w:t>
      </w:r>
      <w:r w:rsidR="00FA18F4">
        <w:t>Wykonawca przekaże uczestnikowi oraz Zamawiającemu po jednym egzemplarzu harmonogramu</w:t>
      </w:r>
      <w:r>
        <w:t>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Wykonawca zobowiązany jest do zapewnienia wyposażenia</w:t>
      </w:r>
      <w:r w:rsidR="00B90B48">
        <w:t xml:space="preserve"> do zajęć dydaktycznych</w:t>
      </w:r>
      <w:r>
        <w:t xml:space="preserve">, samochodów dostosowanych  do  potrzeb  uczestników  do  nauki  jazdy,  placu  manewrowego  oraz wykwalifikowanej  i  doświadczonej  kadry  do  prowadzenia  kursu  zarówno  w  części teoretycznej  i  praktycznej. Całość  zamówienia powinna  być  zgodna  </w:t>
      </w:r>
      <w:r w:rsidR="00B90B48">
        <w:br/>
      </w:r>
      <w:r>
        <w:t>z  Rozporządzeniem Ministra  Infrastruktury  i  Budownictwa  z  dnia  4  marca  2016</w:t>
      </w:r>
      <w:r w:rsidR="00B90B48">
        <w:t xml:space="preserve"> </w:t>
      </w:r>
      <w:r>
        <w:t xml:space="preserve">r.  </w:t>
      </w:r>
      <w:r w:rsidR="00B90B48">
        <w:br/>
      </w:r>
      <w:r>
        <w:t>w  sprawie  szkolenia  osób ubiegających się o uprawnienia do kierowania pojazdami, instruktorów i wykładowców (Dz. U  z  2016  r  poz.</w:t>
      </w:r>
      <w:r w:rsidR="00B90B48">
        <w:t xml:space="preserve"> </w:t>
      </w:r>
      <w:r>
        <w:t xml:space="preserve">280); Rozporządzeniem Ministra Infrastruktury i Budownictwa z dnia 24 lutego 2016r.  w sprawie egzaminowania osób ubiegających się o uprawnienia do kierowania pojazdami,  szkolenia,  egzaminowania </w:t>
      </w:r>
      <w:r w:rsidR="00B90B48">
        <w:br/>
      </w:r>
      <w:r>
        <w:t>i uzyskiwania uprawnień przez egzaminatorów oraz wzorów   dokumentów   s</w:t>
      </w:r>
      <w:r w:rsidR="00215C8F">
        <w:t xml:space="preserve">tosowanych     w tych sprawach </w:t>
      </w:r>
      <w:r>
        <w:t>(Dz.</w:t>
      </w:r>
      <w:r w:rsidR="00B90B48">
        <w:t xml:space="preserve"> </w:t>
      </w:r>
      <w:r>
        <w:t>U</w:t>
      </w:r>
      <w:r w:rsidR="00B90B48">
        <w:t>.</w:t>
      </w:r>
      <w:r w:rsidR="00215C8F">
        <w:t xml:space="preserve"> z </w:t>
      </w:r>
      <w:r>
        <w:t>2016</w:t>
      </w:r>
      <w:r w:rsidR="00B90B48">
        <w:t xml:space="preserve"> </w:t>
      </w:r>
      <w:r>
        <w:t>r. poz.232);</w:t>
      </w:r>
      <w:r w:rsidR="00B90B48">
        <w:t xml:space="preserve"> </w:t>
      </w:r>
      <w:r w:rsidR="007C7D04">
        <w:t>Rozporządzeniem M</w:t>
      </w:r>
      <w:r w:rsidR="00215C8F">
        <w:t xml:space="preserve">inistra </w:t>
      </w:r>
      <w:r>
        <w:t xml:space="preserve">Infrastruktury </w:t>
      </w:r>
      <w:r w:rsidR="00215C8F">
        <w:br/>
      </w:r>
      <w:r>
        <w:t>i Budownictwa z dnia 24 lutego 2016</w:t>
      </w:r>
      <w:r w:rsidR="00215C8F">
        <w:t xml:space="preserve"> </w:t>
      </w:r>
      <w:r>
        <w:t>r. w sprawie  wydawania  dokumentów  stwierdzających  uprawnienia  do  kierowania</w:t>
      </w:r>
      <w:r w:rsidR="00B90B48">
        <w:t xml:space="preserve"> </w:t>
      </w:r>
      <w:r>
        <w:t xml:space="preserve">pojazdami (Dz.U.  z  2016r.  poz.231); Ustawą </w:t>
      </w:r>
      <w:r w:rsidR="00B90B48">
        <w:t xml:space="preserve">z </w:t>
      </w:r>
      <w:r>
        <w:t xml:space="preserve">dnia 5 stycznia 2011r. o kierujących pojazdami (Dz.U. </w:t>
      </w:r>
      <w:r w:rsidR="00B90B48">
        <w:t xml:space="preserve"> </w:t>
      </w:r>
      <w:r>
        <w:t>2016</w:t>
      </w:r>
      <w:r w:rsidR="00215C8F">
        <w:t xml:space="preserve"> </w:t>
      </w:r>
      <w:r>
        <w:t xml:space="preserve">r. poz. 627 z </w:t>
      </w:r>
      <w:proofErr w:type="spellStart"/>
      <w:r>
        <w:t>późn</w:t>
      </w:r>
      <w:proofErr w:type="spellEnd"/>
      <w:r>
        <w:t>.</w:t>
      </w:r>
      <w:r w:rsidR="00B90B48">
        <w:t xml:space="preserve"> </w:t>
      </w:r>
      <w:r>
        <w:t>zmian.); Rozporządzeniem</w:t>
      </w:r>
      <w:r w:rsidR="00B90B48">
        <w:t xml:space="preserve"> </w:t>
      </w:r>
      <w:r>
        <w:t xml:space="preserve">Ministra  Infrastruktury  i  Rozwoju  z  dnia </w:t>
      </w:r>
      <w:r w:rsidR="00E67A32">
        <w:t>7 października 2016 r</w:t>
      </w:r>
      <w:r>
        <w:t xml:space="preserve">.  </w:t>
      </w:r>
      <w:r w:rsidR="00B90B48">
        <w:br/>
      </w:r>
      <w:r>
        <w:t xml:space="preserve">w  sprawie  uzyskiwania  uprawnień przez instruktorów i wykładowców, opłat  oraz  wzorów  dokumentów  stosowanych  w  tych  sprawach,  a  także  stawek wynagrodzenia członków komisji </w:t>
      </w:r>
      <w:r w:rsidR="00E67A32">
        <w:t>(Dz.U. 2016</w:t>
      </w:r>
      <w:r w:rsidR="00B90B48">
        <w:t xml:space="preserve"> </w:t>
      </w:r>
      <w:r>
        <w:t>r.</w:t>
      </w:r>
      <w:r w:rsidR="00B90B48">
        <w:t xml:space="preserve"> </w:t>
      </w:r>
      <w:r>
        <w:t>poz.</w:t>
      </w:r>
      <w:r w:rsidR="00E67A32">
        <w:t>1791</w:t>
      </w:r>
      <w:r>
        <w:t>)</w:t>
      </w:r>
      <w:r w:rsidR="00B90B48">
        <w:t xml:space="preserve">. </w:t>
      </w:r>
      <w:r>
        <w:t xml:space="preserve">Wykonawca  zobowiązuje  się  na  rzecz  uczestników  projektu  zapewnić  odpowiednie wyposażenie  dydaktyczne,  samochody  dostosowane  do  nauki  jazdy  poszczególnych uczestników,  plac  manewrowy  oraz  wykwalifikowaną  </w:t>
      </w:r>
      <w:r w:rsidR="00B90B48">
        <w:br/>
      </w:r>
      <w:r>
        <w:t xml:space="preserve">i  doświadczoną  kadrę  do przeprowadzenia kursu zarówno w części teoretycznej jak </w:t>
      </w:r>
      <w:r w:rsidR="00B90B48">
        <w:br/>
      </w:r>
      <w:r>
        <w:t>i praktycznej na terenie miasta Olkusza,  powiat  olkuski,</w:t>
      </w:r>
      <w:r w:rsidR="00B90B48">
        <w:t xml:space="preserve"> województwo  </w:t>
      </w:r>
      <w:r>
        <w:t xml:space="preserve">małopolskie. Zajęcia z teorii powinny być zorganizowane na terenie miasta Olkusz, w godzinach uwzględniających obowiązki szkolne i/lub zawodowe każdego  uczestnika  projektu  indywidualnie.  Zajęcia  nie  mogą  być  prowadzone  zdalnie metodą e-learning. Zajęcia praktyczne powinny odbywać się w różnych miejscowościach w tym miejscowościach uwzględniających docelowo miejsce gdzie zdawany będzie egzamin z jazdy. Muszą być dostosowane do indywidualnych obowiązków szkolnych i/lub zawodowych uczestników.  Zajęcia  praktyczne  powinny  odbywać  się  po  zakończonych  zajęciach teoretycznych. </w:t>
      </w:r>
    </w:p>
    <w:p w:rsidR="00FA18F4" w:rsidRDefault="009936EE" w:rsidP="00FA18F4">
      <w:pPr>
        <w:suppressAutoHyphens w:val="0"/>
        <w:spacing w:line="276" w:lineRule="auto"/>
        <w:jc w:val="both"/>
      </w:pPr>
      <w:r>
        <w:t>Wykon</w:t>
      </w:r>
      <w:r w:rsidR="00FA18F4">
        <w:t>awca  zamów</w:t>
      </w:r>
      <w:r>
        <w:t>ie</w:t>
      </w:r>
      <w:r w:rsidR="00FA18F4">
        <w:t xml:space="preserve">nia  obejmie  uczestników  projektu </w:t>
      </w:r>
      <w:r>
        <w:t>(uczestników  kursu)</w:t>
      </w:r>
      <w:r w:rsidR="007C7D04">
        <w:br/>
      </w:r>
      <w:r w:rsidR="00FA18F4">
        <w:t>ubezpieczeniem  NNW  na  cały  czas  trwani</w:t>
      </w:r>
      <w:r w:rsidR="007C7D04">
        <w:t xml:space="preserve">a  kursu.  Wykonawca dostarczy </w:t>
      </w:r>
      <w:r w:rsidR="00FA18F4">
        <w:t>Zamawiającemu  kopię</w:t>
      </w:r>
      <w:r>
        <w:t xml:space="preserve"> </w:t>
      </w:r>
      <w:r w:rsidR="00FA18F4">
        <w:t>ubezpieczeń  przed  rozpoczęciem  kursów.</w:t>
      </w:r>
    </w:p>
    <w:p w:rsidR="00FA18F4" w:rsidRDefault="009936EE" w:rsidP="00FA18F4">
      <w:pPr>
        <w:suppressAutoHyphens w:val="0"/>
        <w:spacing w:line="276" w:lineRule="auto"/>
        <w:jc w:val="both"/>
      </w:pPr>
      <w:r>
        <w:t xml:space="preserve">Wykonawca </w:t>
      </w:r>
      <w:r w:rsidR="00FA18F4">
        <w:t xml:space="preserve">zobowiązuje  się  do  udostępnienia  sprzętu  komputerowego  z właściwym </w:t>
      </w:r>
      <w:r>
        <w:br/>
      </w:r>
      <w:r w:rsidR="00FA18F4">
        <w:t xml:space="preserve">i  niezbędnym oprogramowaniem  oraz  innych  pomocy  naukowych  do  zaliczenia  części  teoretycznej.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lastRenderedPageBreak/>
        <w:t xml:space="preserve">Wykonawca  ma  zapewnić  każdemu  uczestnikowi  bezpłatny,  bezzwrotny  egzemplarz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podręcznika  dla  kand</w:t>
      </w:r>
      <w:r w:rsidR="009936EE">
        <w:t xml:space="preserve">ydatów  na  prawo  jazdy  kat. B </w:t>
      </w:r>
      <w:r>
        <w:t xml:space="preserve">wraz  z  płytą  DVD/CD  zawierającą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zestawy pytań testowych.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Wykonawca zobowiązuje się do s</w:t>
      </w:r>
      <w:r w:rsidR="009936EE">
        <w:t xml:space="preserve">finansowania i przeprowadzenia </w:t>
      </w:r>
      <w:r>
        <w:t>badań  lekarskich  (lub  innych  badań)  zapewniających  uzyskanie  profilu  kandydata  na kierowcę  i  przystąpienie  do  kursu  prawa</w:t>
      </w:r>
      <w:r w:rsidR="009936EE">
        <w:t xml:space="preserve"> </w:t>
      </w:r>
      <w:r>
        <w:t>jazdy  oraz  dostarczy  Zamawiającemu  kopię dokumentacji potwierdzoną za zgodność z oryginałem. Wykonawca dysponuje odpowiednią ilością samochodów, gwarantującą terminowe wykonanie zamówienia. Przed przystąpieniem do egzaminu państwowego Wykonawca zobowiązuje się przepr</w:t>
      </w:r>
      <w:r w:rsidR="009936EE">
        <w:t>o</w:t>
      </w:r>
      <w:r>
        <w:t xml:space="preserve">wadzić egzamin wewnętrzny dla  kandydatów  na  kierowców.  Zamawiający  wymaga  od  wykonawcy  uwzględnienia  </w:t>
      </w:r>
      <w:r w:rsidR="009936EE">
        <w:br/>
      </w:r>
      <w:r>
        <w:t xml:space="preserve">w swojej  ofercie  kosztów  związanych </w:t>
      </w:r>
      <w:r w:rsidR="007C7D04">
        <w:t>z</w:t>
      </w:r>
      <w:r>
        <w:t xml:space="preserve"> organizacją  i  przeprowadzeniem  kursów,  koszt zatrudnienia  wykładowców/instruktorów,  koszt  wynajmu  sali,  koszt  placu  manewrowego, </w:t>
      </w:r>
    </w:p>
    <w:p w:rsidR="00FA18F4" w:rsidRDefault="009936EE" w:rsidP="00FA18F4">
      <w:pPr>
        <w:suppressAutoHyphens w:val="0"/>
        <w:spacing w:line="276" w:lineRule="auto"/>
        <w:jc w:val="both"/>
      </w:pPr>
      <w:r>
        <w:t>koszt  materiałów  dydakty</w:t>
      </w:r>
      <w:r w:rsidR="00FA18F4">
        <w:t>cznych,  koszt  badań  lekarskich,  koszt  paliwa,  koszt  egzaminów państwowych,  ubezpieczenia,  amortyzacji  samochodów  itp.  Wykonawca  zobowiązuje  się dostarczyć  Zamawiającemu harmonogram  i  program  kursu,</w:t>
      </w:r>
      <w:r>
        <w:t xml:space="preserve"> </w:t>
      </w:r>
      <w:r w:rsidR="00FA18F4">
        <w:t>listy  obecności  potwierdzające udział w zajęciach z podpisami uczestników i prowadzącego zajęcia</w:t>
      </w:r>
      <w:r>
        <w:t xml:space="preserve"> </w:t>
      </w:r>
      <w:r w:rsidR="00FA18F4">
        <w:t>z każdego dnia zajęć.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Wykonawca zobowiązuje się również do ustal</w:t>
      </w:r>
      <w:r w:rsidR="009910FD">
        <w:t>enia pierwszego terminu egzamin</w:t>
      </w:r>
      <w:r>
        <w:t xml:space="preserve">u, opłacenia </w:t>
      </w:r>
    </w:p>
    <w:p w:rsidR="00FA18F4" w:rsidRDefault="009910FD" w:rsidP="00FA18F4">
      <w:pPr>
        <w:suppressAutoHyphens w:val="0"/>
        <w:spacing w:line="276" w:lineRule="auto"/>
        <w:jc w:val="both"/>
      </w:pPr>
      <w:r>
        <w:t>tego egzamin</w:t>
      </w:r>
      <w:r w:rsidR="00FA18F4">
        <w:t xml:space="preserve">u w części teoretycznej i praktycznej oraz dostarczyć Zamawiającemu dowody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opłat za te egzaminy.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Dopuszcza się możliwość uczestnictwa kursantów z innymi kursantami nie związanymi bezpośrednio z projektem. Zamawiający  zastrzega  sobie  prawo  do  zmiany  liczby  uczestników  w  uzasadnionych przypadkach  niezależnych  od  Zamawiającego  np.</w:t>
      </w:r>
      <w:r w:rsidR="009910FD">
        <w:t xml:space="preserve"> </w:t>
      </w:r>
      <w:r>
        <w:t>rezygnacja  z  kursu  uczestnika,  choroby uczestnika, wskazania lekarskie itp. Zamawiający ma możliwość wprowadzenia nowej osoby z chwilą rezygnacji</w:t>
      </w:r>
      <w:r w:rsidR="009910FD">
        <w:t xml:space="preserve"> </w:t>
      </w:r>
      <w:r>
        <w:t>z kursu.</w:t>
      </w:r>
      <w:r w:rsidR="009910FD">
        <w:t xml:space="preserve"> </w:t>
      </w:r>
      <w:r>
        <w:t>Wykonawca zobowiązany jest do oznaczenia miejsca, w</w:t>
      </w:r>
      <w:r w:rsidR="009910FD">
        <w:t xml:space="preserve"> </w:t>
      </w:r>
      <w:r>
        <w:t>którym będą szkoleni kandydaci</w:t>
      </w:r>
      <w:r w:rsidR="009910FD">
        <w:t xml:space="preserve"> </w:t>
      </w:r>
      <w:r>
        <w:t xml:space="preserve">na </w:t>
      </w:r>
      <w:r w:rsidR="00215C8F">
        <w:t xml:space="preserve">kierowców </w:t>
      </w:r>
      <w:r>
        <w:t>logiem  Europejskiego  Fu</w:t>
      </w:r>
      <w:r w:rsidR="00215C8F">
        <w:t>nduszu  Społecznego,  znakiem  W</w:t>
      </w:r>
      <w:r>
        <w:t xml:space="preserve">ojewództwa </w:t>
      </w:r>
      <w:r w:rsidR="00215C8F">
        <w:t>M</w:t>
      </w:r>
      <w:r>
        <w:t xml:space="preserve">ałopolskiego, Europejskiego Programu Regionalnego zgodnie z wytycznymi podręcznika wnioskodawcy </w:t>
      </w:r>
      <w:r w:rsidR="007C7D04">
        <w:br/>
      </w:r>
      <w:r>
        <w:t>i beneficjenta programów spójności na lata 2014</w:t>
      </w:r>
      <w:r w:rsidR="00215C8F">
        <w:t xml:space="preserve"> </w:t>
      </w:r>
      <w:r>
        <w:t>-</w:t>
      </w:r>
      <w:r w:rsidR="00215C8F">
        <w:t xml:space="preserve"> </w:t>
      </w:r>
      <w:r>
        <w:t xml:space="preserve">2020 w zakresie informacji i promocji wszystkich dokumentów sporządzanych ramach realizacji zamówienia. Wszelkie dokumenty </w:t>
      </w:r>
      <w:r w:rsidR="007C7D04">
        <w:br/>
      </w:r>
      <w:r>
        <w:t xml:space="preserve">i materiały, które będą sporządzone w trakcie wykonywania zamówienia również powinny  być  oznakowane  logotypami  Europejskiego  Funduszu  Społecznego,  znakiem </w:t>
      </w:r>
      <w:r w:rsidR="00215C8F">
        <w:t>W</w:t>
      </w:r>
      <w:r>
        <w:t xml:space="preserve">ojewództwa </w:t>
      </w:r>
      <w:r w:rsidR="00215C8F">
        <w:t>M</w:t>
      </w:r>
      <w:r>
        <w:t>ałopolskiego oraz Europejskiego Programu Regionalnego.</w:t>
      </w:r>
      <w:r w:rsidR="00215C8F">
        <w:t xml:space="preserve"> </w:t>
      </w:r>
      <w:r>
        <w:t xml:space="preserve">Wykonawca  </w:t>
      </w:r>
      <w:r w:rsidR="007C7D04">
        <w:br/>
      </w:r>
      <w:r>
        <w:t>w  trakcie  realizacji  przedmiotu  zamówienia,  w  szczególności  zobowiązany będzie</w:t>
      </w:r>
      <w:r w:rsidR="00215C8F">
        <w:t xml:space="preserve"> </w:t>
      </w:r>
      <w:r>
        <w:t>do:</w:t>
      </w:r>
      <w:r w:rsidR="00215C8F">
        <w:t xml:space="preserve"> </w:t>
      </w:r>
      <w:r>
        <w:t>wykonywania czynności będących</w:t>
      </w:r>
      <w:r w:rsidR="00215C8F">
        <w:t xml:space="preserve"> </w:t>
      </w:r>
      <w:r>
        <w:t>przedmiotem umowy z należytą starannością,</w:t>
      </w:r>
      <w:r w:rsidR="00215C8F">
        <w:t xml:space="preserve"> </w:t>
      </w:r>
      <w:r>
        <w:t>czuwania nad prawidłową realizacją zawartej umowy.</w:t>
      </w:r>
      <w:r w:rsidR="00215C8F">
        <w:t xml:space="preserve"> </w:t>
      </w:r>
      <w:r>
        <w:t>Wykonawca zobowiązany będzie, pod rygorem odmowy zapłaty za przedmiot zlecenia zamówienia, do przestrzegania postanowień umowy.</w:t>
      </w:r>
      <w:r w:rsidR="007C7D04">
        <w:br/>
      </w:r>
      <w:r>
        <w:t>Wy</w:t>
      </w:r>
      <w:r w:rsidR="00215C8F">
        <w:t>konawca musi być wpisany do rej</w:t>
      </w:r>
      <w:r>
        <w:t xml:space="preserve">estru przedsiębiorców prowadzących ośrodek szkolenia </w:t>
      </w:r>
      <w:r>
        <w:lastRenderedPageBreak/>
        <w:t xml:space="preserve">kierowców. Za szkody nieumyślnie wyrządzone przez uczestnika podczas trwania </w:t>
      </w:r>
      <w:r w:rsidR="00215C8F">
        <w:t xml:space="preserve"> </w:t>
      </w:r>
      <w:r>
        <w:t xml:space="preserve">kursu  odpowiedzialność  ponosi  Wykonawca.  Wykonawca  jest  zobowiązany  zapewnić </w:t>
      </w:r>
      <w:r w:rsidR="00215C8F">
        <w:t xml:space="preserve"> </w:t>
      </w:r>
      <w:r>
        <w:t xml:space="preserve">bezpieczeństwo zgodne z przepisami BHP i PPOŻ.  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Wykonanie  usługi  zostanie  potwierdzone  protokołem  odbioru  usługi,  wskazującym 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>prawidłowe wykonanie zadań.</w:t>
      </w:r>
    </w:p>
    <w:p w:rsidR="00FA18F4" w:rsidRDefault="00FA18F4" w:rsidP="00FA18F4">
      <w:pPr>
        <w:suppressAutoHyphens w:val="0"/>
        <w:spacing w:line="276" w:lineRule="auto"/>
        <w:jc w:val="both"/>
      </w:pPr>
      <w:r>
        <w:t xml:space="preserve">Płatność za wykonanie usług odbędzie się po jej zakończeniu na podstawie sporządzonego </w:t>
      </w:r>
      <w:r w:rsidR="007C7D04">
        <w:br/>
      </w:r>
      <w:r>
        <w:t xml:space="preserve">i zatwierdzonego protokołu odbioru </w:t>
      </w:r>
      <w:r w:rsidR="007C7D04">
        <w:t xml:space="preserve">usługi </w:t>
      </w:r>
      <w:r>
        <w:t>oraz  wystawionej prawidłowo przez wykonawcę fak</w:t>
      </w:r>
      <w:r w:rsidR="00215C8F">
        <w:t>tury</w:t>
      </w:r>
      <w:r w:rsidR="007C7D04">
        <w:t>.</w:t>
      </w:r>
    </w:p>
    <w:p w:rsidR="00FA18F4" w:rsidRDefault="00FA18F4" w:rsidP="00FA18F4">
      <w:pPr>
        <w:suppressAutoHyphens w:val="0"/>
        <w:spacing w:line="276" w:lineRule="auto"/>
        <w:jc w:val="both"/>
      </w:pPr>
    </w:p>
    <w:p w:rsidR="009A5727" w:rsidRPr="000A761D" w:rsidRDefault="009A5727" w:rsidP="00FA18F4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9755CE">
        <w:rPr>
          <w:color w:val="000000"/>
        </w:rPr>
        <w:t xml:space="preserve">Do 30 listopada </w:t>
      </w:r>
      <w:r w:rsidR="00CE08F1">
        <w:rPr>
          <w:color w:val="000000"/>
        </w:rPr>
        <w:t>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7C7D04" w:rsidRDefault="00DF70AE" w:rsidP="00DF70AE">
      <w:pPr>
        <w:widowControl w:val="0"/>
        <w:numPr>
          <w:ilvl w:val="0"/>
          <w:numId w:val="22"/>
        </w:numPr>
        <w:suppressAutoHyphens w:val="0"/>
        <w:spacing w:line="276" w:lineRule="auto"/>
        <w:ind w:left="360"/>
        <w:jc w:val="both"/>
        <w:rPr>
          <w:lang w:eastAsia="pl-PL"/>
        </w:rPr>
      </w:pPr>
      <w:r w:rsidRPr="007C7D04">
        <w:rPr>
          <w:lang w:eastAsia="pl-PL"/>
        </w:rPr>
        <w:t>O udzielenie zamówienia mogą ubiegać się Wykonawcy, którzy:</w:t>
      </w: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C7D04">
        <w:rPr>
          <w:lang w:eastAsia="pl-PL"/>
        </w:rPr>
        <w:t>nie podlegają wykluczeniu;</w:t>
      </w: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7C7D04">
        <w:rPr>
          <w:lang w:eastAsia="pl-PL"/>
        </w:rPr>
        <w:t xml:space="preserve">spełniają warunki udziału w postępowaniu, określone przez zamawiającego </w:t>
      </w:r>
      <w:r w:rsidRPr="007C7D04">
        <w:rPr>
          <w:lang w:eastAsia="pl-PL"/>
        </w:rPr>
        <w:br/>
        <w:t>w ogłoszeniu o zamówieniu.</w:t>
      </w:r>
    </w:p>
    <w:p w:rsidR="00DF70AE" w:rsidRPr="007C7D04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u w:val="single"/>
          <w:lang w:eastAsia="pl-PL"/>
        </w:rPr>
      </w:pPr>
    </w:p>
    <w:p w:rsidR="00DF70AE" w:rsidRPr="007C7D04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7C7D04">
        <w:t>Warunki udziału w postępowaniu</w:t>
      </w:r>
      <w:r w:rsidRPr="007C7D04">
        <w:rPr>
          <w:b/>
        </w:rPr>
        <w:t>:</w:t>
      </w:r>
    </w:p>
    <w:p w:rsidR="00DF70AE" w:rsidRPr="007C7D04" w:rsidRDefault="00DF70AE" w:rsidP="00DF70AE">
      <w:pPr>
        <w:widowControl w:val="0"/>
        <w:suppressAutoHyphens w:val="0"/>
        <w:spacing w:line="276" w:lineRule="auto"/>
        <w:jc w:val="both"/>
        <w:rPr>
          <w:u w:val="single"/>
          <w:lang w:eastAsia="pl-PL"/>
        </w:rPr>
      </w:pP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C7D04">
        <w:rPr>
          <w:u w:val="single"/>
          <w:lang w:eastAsia="pl-PL"/>
        </w:rPr>
        <w:t xml:space="preserve">kompetencje lub uprawnienia do prowadzenia określonej działalności zawodowej, </w:t>
      </w:r>
      <w:r w:rsidRPr="007C7D04">
        <w:rPr>
          <w:u w:val="single"/>
          <w:lang w:eastAsia="pl-PL"/>
        </w:rPr>
        <w:br/>
        <w:t>o ile wynika to z odrębnych przepisów w tym wymogi związane z wpisem do rejestru zawodowego lub handlowego:</w:t>
      </w:r>
    </w:p>
    <w:p w:rsidR="00DF70AE" w:rsidRPr="007C7D04" w:rsidRDefault="00DF70AE" w:rsidP="00DF70AE">
      <w:pPr>
        <w:suppressAutoHyphens w:val="0"/>
        <w:spacing w:line="276" w:lineRule="auto"/>
        <w:ind w:left="1440"/>
        <w:jc w:val="both"/>
        <w:rPr>
          <w:b/>
        </w:rPr>
      </w:pPr>
    </w:p>
    <w:p w:rsidR="00DF70AE" w:rsidRPr="007C7D04" w:rsidRDefault="00DF70AE" w:rsidP="00DF70AE">
      <w:pPr>
        <w:suppressAutoHyphens w:val="0"/>
        <w:spacing w:line="276" w:lineRule="auto"/>
        <w:ind w:left="360"/>
        <w:jc w:val="both"/>
        <w:rPr>
          <w:b/>
        </w:rPr>
      </w:pPr>
      <w:r w:rsidRPr="009A5727">
        <w:rPr>
          <w:b/>
          <w:sz w:val="22"/>
          <w:szCs w:val="22"/>
        </w:rPr>
        <w:t xml:space="preserve">                 </w:t>
      </w:r>
      <w:r w:rsidRPr="007C7D04">
        <w:rPr>
          <w:b/>
        </w:rPr>
        <w:t>Zamawiający nie stawia warunku w tym zakresie.</w:t>
      </w:r>
    </w:p>
    <w:p w:rsidR="00DF70AE" w:rsidRPr="007C7D04" w:rsidRDefault="00DF70AE" w:rsidP="00DF70AE">
      <w:pPr>
        <w:suppressAutoHyphens w:val="0"/>
        <w:spacing w:line="276" w:lineRule="auto"/>
        <w:ind w:left="360"/>
        <w:jc w:val="both"/>
        <w:rPr>
          <w:b/>
        </w:rPr>
      </w:pPr>
    </w:p>
    <w:p w:rsidR="00DF70AE" w:rsidRPr="007C7D04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C7D04">
        <w:rPr>
          <w:u w:val="single"/>
          <w:lang w:eastAsia="pl-PL"/>
        </w:rPr>
        <w:t xml:space="preserve"> sytuacja ekonomiczna lub finansowa:</w:t>
      </w:r>
    </w:p>
    <w:p w:rsidR="00DF70AE" w:rsidRPr="007C7D04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lang w:eastAsia="pl-PL"/>
        </w:rPr>
      </w:pPr>
      <w:r w:rsidRPr="007C7D04">
        <w:rPr>
          <w:lang w:eastAsia="pl-PL"/>
        </w:rPr>
        <w:t xml:space="preserve">Sytuacja ekonomiczna Wykonawcy musi pozwalać na sprawne i rzetelne świadczenie </w:t>
      </w:r>
      <w:r w:rsidRPr="007C7D04">
        <w:rPr>
          <w:lang w:eastAsia="pl-PL"/>
        </w:rPr>
        <w:tab/>
        <w:t>usług.</w:t>
      </w:r>
      <w:r w:rsidRPr="007C7D04">
        <w:rPr>
          <w:lang w:eastAsia="pl-PL"/>
        </w:rPr>
        <w:br/>
      </w:r>
    </w:p>
    <w:p w:rsidR="008C5036" w:rsidRPr="007C7D04" w:rsidRDefault="008C5036" w:rsidP="00DF70AE">
      <w:pPr>
        <w:widowControl w:val="0"/>
        <w:suppressAutoHyphens w:val="0"/>
        <w:spacing w:line="276" w:lineRule="auto"/>
        <w:ind w:left="1440"/>
        <w:jc w:val="both"/>
        <w:rPr>
          <w:lang w:eastAsia="pl-PL"/>
        </w:rPr>
      </w:pPr>
    </w:p>
    <w:p w:rsidR="00DF70AE" w:rsidRPr="007C7D04" w:rsidRDefault="00DF70AE" w:rsidP="00DF70AE">
      <w:pPr>
        <w:widowControl w:val="0"/>
        <w:numPr>
          <w:ilvl w:val="1"/>
          <w:numId w:val="25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7C7D04">
        <w:rPr>
          <w:u w:val="single"/>
          <w:lang w:eastAsia="pl-PL"/>
        </w:rPr>
        <w:t>Zdolność techniczna lub zawodowa</w:t>
      </w:r>
      <w:r w:rsidRPr="007C7D04">
        <w:rPr>
          <w:lang w:eastAsia="pl-PL"/>
        </w:rPr>
        <w:t xml:space="preserve"> – o udzielenie zamówienia mogą ubiegać się Wykonawcy, którzy wykażą, że:</w:t>
      </w:r>
    </w:p>
    <w:p w:rsidR="00DF70AE" w:rsidRPr="007C7D04" w:rsidRDefault="00DF70AE" w:rsidP="00DF70AE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2127" w:hanging="709"/>
        <w:jc w:val="both"/>
        <w:rPr>
          <w:lang w:eastAsia="pl-PL"/>
        </w:rPr>
      </w:pPr>
      <w:r w:rsidRPr="007C7D04">
        <w:rPr>
          <w:bCs/>
          <w:lang w:eastAsia="pl-PL"/>
        </w:rPr>
        <w:t xml:space="preserve">dysponują osobami zdolnymi do wykonania zamówienia,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7C7D04" w:rsidRDefault="00DF70AE" w:rsidP="00DF70AE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lastRenderedPageBreak/>
        <w:t xml:space="preserve">                        </w:t>
      </w:r>
      <w:r w:rsidR="00694898">
        <w:rPr>
          <w:bCs/>
          <w:lang w:bidi="hi-IN"/>
        </w:rPr>
        <w:t>2)</w:t>
      </w:r>
      <w:r w:rsidRPr="007C7D04">
        <w:rPr>
          <w:bCs/>
          <w:lang w:bidi="hi-IN"/>
        </w:rPr>
        <w:t xml:space="preserve">   </w:t>
      </w:r>
      <w:r w:rsidR="00694898">
        <w:rPr>
          <w:bCs/>
          <w:lang w:bidi="hi-IN"/>
        </w:rPr>
        <w:t xml:space="preserve">     </w:t>
      </w:r>
      <w:r w:rsidRPr="007C7D04">
        <w:rPr>
          <w:bCs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694898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bCs/>
        </w:rPr>
      </w:pPr>
      <w:r w:rsidRPr="00694898">
        <w:rPr>
          <w:bCs/>
        </w:rPr>
        <w:t xml:space="preserve">Warunek udziału w postępowaniu dotyczący niezbędnej wiedzy i doświadczenia, musi być spełniony: </w:t>
      </w:r>
    </w:p>
    <w:p w:rsidR="00DF70AE" w:rsidRPr="00694898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</w:rPr>
      </w:pPr>
      <w:r w:rsidRPr="00694898">
        <w:rPr>
          <w:bCs/>
        </w:rPr>
        <w:t>Przez Wykonawcę samodzielnie,</w:t>
      </w:r>
    </w:p>
    <w:p w:rsidR="00DF70AE" w:rsidRPr="00694898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</w:rPr>
      </w:pPr>
      <w:r w:rsidRPr="00694898">
        <w:rPr>
          <w:bCs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Pr="00694898" w:rsidRDefault="00DF70AE" w:rsidP="00DF70AE">
      <w:pPr>
        <w:suppressAutoHyphens w:val="0"/>
        <w:spacing w:line="276" w:lineRule="auto"/>
        <w:jc w:val="both"/>
      </w:pP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>skutkach powierzania wykonywania pracy cudzoziemcom 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wobec którego wydano prawomocny wyrok sądu lub ostateczną decyzję administracyjną o zaleganiu z uiszczeniem podatków, opłat lub składek na ubezpieczenia społeczne lub zdrowotne, chyba że wykonawca </w:t>
      </w:r>
      <w:r w:rsidRPr="000A761D">
        <w:rPr>
          <w:lang w:eastAsia="pl-PL"/>
        </w:rPr>
        <w:lastRenderedPageBreak/>
        <w:t>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C44FE0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bezprawnie wpływał lub próbował wpłynąć na czynności zamawiającego lub pozyskać informacje poufne, mogące dać mu przewagę </w:t>
      </w:r>
      <w:r w:rsidR="005D6C1E">
        <w:rPr>
          <w:lang w:eastAsia="pl-PL"/>
        </w:rPr>
        <w:br/>
      </w:r>
      <w:r w:rsidRPr="000A761D">
        <w:rPr>
          <w:lang w:eastAsia="pl-PL"/>
        </w:rPr>
        <w:t>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</w:t>
      </w:r>
      <w:r w:rsidR="00C44FE0">
        <w:rPr>
          <w:lang w:eastAsia="pl-PL"/>
        </w:rPr>
        <w:br/>
      </w:r>
      <w:r w:rsidRPr="000A761D">
        <w:rPr>
          <w:lang w:eastAsia="pl-PL"/>
        </w:rPr>
        <w:t>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>Zamawiający może wykluczyć 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</w:t>
      </w:r>
      <w:r w:rsidRPr="00DF70AE">
        <w:rPr>
          <w:b/>
          <w:u w:val="single"/>
          <w:lang w:eastAsia="pl-PL"/>
        </w:rPr>
        <w:lastRenderedPageBreak/>
        <w:t>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niepodleganiu wykluczeniu z postępowania </w:t>
      </w:r>
      <w:r w:rsidRPr="00DF70AE">
        <w:rPr>
          <w:lang w:eastAsia="pl-PL"/>
        </w:rPr>
        <w:t>(zawarte w załączniku nr 2 do 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>(zawarte w załączniku nr 2 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>a) za pośrednictwem operatora pocztowego w rozumieniu ustawy z dnia 23 listopada 2012 r. - Prawo pocztowe (tekst jednolity Dz. U. z 2016 poz. 1113</w:t>
      </w:r>
      <w:r w:rsidR="004E047B">
        <w:rPr>
          <w:bCs/>
          <w:lang w:eastAsia="zh-CN"/>
        </w:rPr>
        <w:t xml:space="preserve"> </w:t>
      </w:r>
      <w:r w:rsidRPr="00DF70AE">
        <w:rPr>
          <w:bCs/>
          <w:lang w:eastAsia="zh-CN"/>
        </w:rPr>
        <w:t xml:space="preserve">z </w:t>
      </w:r>
      <w:r w:rsidR="004E047B" w:rsidRPr="00DF70AE">
        <w:rPr>
          <w:bCs/>
          <w:lang w:eastAsia="zh-CN"/>
        </w:rPr>
        <w:t>póz</w:t>
      </w:r>
      <w:r w:rsidRPr="00DF70AE">
        <w:rPr>
          <w:bCs/>
          <w:lang w:eastAsia="zh-CN"/>
        </w:rPr>
        <w:t xml:space="preserve">. </w:t>
      </w:r>
      <w:r w:rsidR="004E047B" w:rsidRPr="00DF70AE">
        <w:rPr>
          <w:bCs/>
          <w:lang w:eastAsia="zh-CN"/>
        </w:rPr>
        <w:t>zm.</w:t>
      </w:r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9A572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F70AE">
        <w:rPr>
          <w:bCs/>
          <w:lang w:eastAsia="pl-PL"/>
        </w:rPr>
        <w:t>e) przy użyciu środków komunikacji elektronicznej w rozumieniu ustawy z dnia 18 lipca 2002r. o świadczeniu usług drogą elektroniczną (tekst jednolity Dz. U. z 2016 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215C8F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 xml:space="preserve">Jeżeli Zamawiający lub Wykonawca przekazują oświadczenia, wnioski, </w:t>
      </w:r>
      <w:r w:rsidRPr="00DF70AE">
        <w:rPr>
          <w:bCs/>
          <w:lang w:eastAsia="zh-CN"/>
        </w:rPr>
        <w:lastRenderedPageBreak/>
        <w:t>zawiadomienia oraz informacje za pośrednictwem faksu lub przy użyciu środków komunikacji ele</w:t>
      </w:r>
      <w:r w:rsidR="00694898">
        <w:rPr>
          <w:bCs/>
          <w:lang w:eastAsia="zh-CN"/>
        </w:rPr>
        <w:t xml:space="preserve">ktronicznej </w:t>
      </w:r>
      <w:r w:rsidRPr="00DF70AE">
        <w:rPr>
          <w:bCs/>
          <w:lang w:eastAsia="zh-CN"/>
        </w:rPr>
        <w:t>w rozumieniu ustawy z dnia 18 lipca 2002r. o świadczeniu usług drogą elektroniczną, każda ze stron na żądanie drugiej strony niezwłocznie potwierdza fakt ich otrzymania.</w:t>
      </w:r>
    </w:p>
    <w:p w:rsidR="00215C8F" w:rsidRPr="00DF70AE" w:rsidRDefault="00215C8F" w:rsidP="00694898">
      <w:pPr>
        <w:widowControl w:val="0"/>
        <w:tabs>
          <w:tab w:val="left" w:pos="341"/>
        </w:tabs>
        <w:suppressAutoHyphens w:val="0"/>
        <w:spacing w:line="276" w:lineRule="auto"/>
        <w:ind w:left="720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Ofertę należy złożyć, pod rygorem nieważności, w formie pisemnej w języku polskim, sporządzoną na maszynie do pisania, komputerze lub ręcznie 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</w:t>
      </w:r>
      <w:bookmarkStart w:id="0" w:name="_GoBack"/>
      <w:bookmarkEnd w:id="0"/>
      <w:r w:rsidRPr="00DF70AE">
        <w:rPr>
          <w:rFonts w:eastAsia="Courier New"/>
          <w:b/>
          <w:color w:val="000000"/>
          <w:lang w:eastAsia="pl-PL" w:bidi="pl-PL"/>
        </w:rPr>
        <w:t>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Pełnomocnictwo do podpisania oferty winno być dołączone do oferty, o ile prawo do podpisania oferty nie wynika z innych dokumentów dołączonych do oferty. Przyjmuje się, że pełnomocnictwo do podpisania oferty obejmuje pełnomocnictwo </w:t>
      </w:r>
      <w:r w:rsidRPr="00DF70AE">
        <w:rPr>
          <w:rFonts w:eastAsia="Courier New"/>
          <w:color w:val="000000"/>
          <w:lang w:eastAsia="pl-PL" w:bidi="pl-PL"/>
        </w:rPr>
        <w:lastRenderedPageBreak/>
        <w:t>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(np. spółka cywilna, konsorcjum). W takim przypadku ustanawiają pełnomocnika do 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>i zawarcia umowy w sprawie zamówienia 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>Strony należy ponumerować w taki sposób, aby umożliwić ich dopasowanie do pozostałej części oferty – należy zachować ciągłość numeracji stron oferty. Ponadto Wykonawca powinien wykazać, nie później niż w dniu składania ofert, 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 xml:space="preserve">Oświadczenia, o których mowa w Zapytaniu ofertowym dotyczące wykonawcy </w:t>
      </w:r>
      <w:r w:rsidRPr="00DF70AE">
        <w:rPr>
          <w:rFonts w:eastAsia="Calibri"/>
          <w:lang w:eastAsia="en-US"/>
        </w:rPr>
        <w:lastRenderedPageBreak/>
        <w:t>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F76D98" w:rsidRPr="004E047B" w:rsidRDefault="00F76D98" w:rsidP="00F76D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>Oferta na :</w:t>
            </w:r>
          </w:p>
          <w:p w:rsidR="00215C8F" w:rsidRPr="00215C8F" w:rsidRDefault="00215C8F" w:rsidP="00215C8F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215C8F">
              <w:rPr>
                <w:b/>
                <w:i/>
                <w:lang w:eastAsia="pl-PL"/>
              </w:rPr>
              <w:t xml:space="preserve">„Organizacja i przeprowadzenie kursu prawa jazdy kat. B oraz praktycznej nauki jazdy </w:t>
            </w:r>
          </w:p>
          <w:p w:rsidR="00215C8F" w:rsidRPr="00215C8F" w:rsidRDefault="00215C8F" w:rsidP="00215C8F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215C8F">
              <w:rPr>
                <w:b/>
                <w:i/>
                <w:lang w:eastAsia="pl-PL"/>
              </w:rPr>
              <w:t>przygotowującej do egzaminu dla uczestników projektu „Aktywność moją szansą”</w:t>
            </w:r>
            <w:r w:rsidR="00063D3B">
              <w:rPr>
                <w:b/>
                <w:i/>
                <w:lang w:eastAsia="pl-PL"/>
              </w:rPr>
              <w:t xml:space="preserve"> </w:t>
            </w:r>
            <w:r w:rsidR="00063D3B">
              <w:rPr>
                <w:b/>
                <w:i/>
                <w:lang w:eastAsia="pl-PL"/>
              </w:rPr>
              <w:br/>
              <w:t>w roku 2017.</w:t>
            </w:r>
            <w:r w:rsidRPr="00215C8F">
              <w:rPr>
                <w:b/>
                <w:i/>
                <w:lang w:eastAsia="pl-PL"/>
              </w:rPr>
              <w:t>”</w:t>
            </w:r>
          </w:p>
          <w:p w:rsidR="00F76D98" w:rsidRPr="004E047B" w:rsidRDefault="00F76D98" w:rsidP="00F76D98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F76D98" w:rsidP="006948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 xml:space="preserve">NIE OTWIERAĆ PRZED </w:t>
            </w:r>
            <w:r w:rsidR="00171F52">
              <w:rPr>
                <w:rFonts w:eastAsia="Calibri"/>
              </w:rPr>
              <w:t>06</w:t>
            </w:r>
            <w:r w:rsidR="00B76F39">
              <w:rPr>
                <w:rFonts w:eastAsia="Calibri"/>
              </w:rPr>
              <w:t>.09</w:t>
            </w:r>
            <w:r w:rsidR="00694898">
              <w:rPr>
                <w:rFonts w:eastAsia="Calibri"/>
              </w:rPr>
              <w:t>.</w:t>
            </w:r>
            <w:r w:rsidRPr="004E047B">
              <w:rPr>
                <w:rFonts w:eastAsia="Calibri"/>
              </w:rPr>
              <w:t>2017</w:t>
            </w:r>
            <w:r w:rsidR="003B6B22">
              <w:rPr>
                <w:rFonts w:eastAsia="Calibri"/>
              </w:rPr>
              <w:t xml:space="preserve"> </w:t>
            </w:r>
            <w:r w:rsidRPr="004E047B">
              <w:rPr>
                <w:rFonts w:eastAsia="Calibri"/>
              </w:rPr>
              <w:t xml:space="preserve">r.  godz. </w:t>
            </w:r>
            <w:r w:rsidR="00B76F39">
              <w:rPr>
                <w:rFonts w:eastAsia="Calibri"/>
              </w:rPr>
              <w:t>10:0</w:t>
            </w:r>
            <w:r w:rsidR="00694898">
              <w:rPr>
                <w:rFonts w:eastAsia="Calibri"/>
              </w:rPr>
              <w:t>0</w:t>
            </w:r>
          </w:p>
        </w:tc>
      </w:tr>
    </w:tbl>
    <w:p w:rsidR="00640357" w:rsidRPr="00DF70AE" w:rsidRDefault="0064035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6374AF" w:rsidRPr="00DF70AE" w:rsidRDefault="006374AF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C44FE0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Ofertę złożoną po terminie Zamawiający niezwłocznie zwraca Wykonawcy.</w:t>
      </w:r>
    </w:p>
    <w:p w:rsidR="009A5727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171F52" w:rsidRDefault="00171F52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171F52" w:rsidRPr="00DF70AE" w:rsidRDefault="00171F52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lastRenderedPageBreak/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4E047B">
        <w:rPr>
          <w:rFonts w:eastAsia="Courier New"/>
          <w:bCs/>
          <w:lang w:bidi="pl-PL"/>
        </w:rPr>
        <w:t>32 – 300 Olkusz do</w:t>
      </w:r>
      <w:r w:rsidRPr="004E047B">
        <w:rPr>
          <w:rFonts w:eastAsia="Courier New"/>
          <w:b/>
          <w:bCs/>
          <w:lang w:bidi="pl-PL"/>
        </w:rPr>
        <w:t xml:space="preserve"> dnia </w:t>
      </w:r>
      <w:r w:rsidR="00171F52">
        <w:rPr>
          <w:rFonts w:eastAsia="Courier New"/>
          <w:b/>
          <w:bCs/>
          <w:lang w:bidi="pl-PL"/>
        </w:rPr>
        <w:t>06</w:t>
      </w:r>
      <w:r w:rsidR="00B76F39">
        <w:rPr>
          <w:rFonts w:eastAsia="Courier New"/>
          <w:b/>
          <w:bCs/>
          <w:lang w:bidi="pl-PL"/>
        </w:rPr>
        <w:t>.09</w:t>
      </w:r>
      <w:r w:rsidR="00694898">
        <w:rPr>
          <w:rFonts w:eastAsia="Courier New"/>
          <w:b/>
          <w:bCs/>
          <w:lang w:bidi="pl-PL"/>
        </w:rPr>
        <w:t>.</w:t>
      </w:r>
      <w:r w:rsidRPr="004E047B">
        <w:rPr>
          <w:rFonts w:eastAsia="Courier New"/>
          <w:b/>
          <w:bCs/>
          <w:lang w:bidi="pl-PL"/>
        </w:rPr>
        <w:t xml:space="preserve">2017 r. do godz. </w:t>
      </w:r>
      <w:r w:rsidR="00B76F39">
        <w:rPr>
          <w:rFonts w:eastAsia="Courier New"/>
          <w:b/>
          <w:bCs/>
          <w:lang w:bidi="pl-PL"/>
        </w:rPr>
        <w:t>10:0</w:t>
      </w:r>
      <w:r w:rsidR="00694898">
        <w:rPr>
          <w:rFonts w:eastAsia="Courier New"/>
          <w:b/>
          <w:bCs/>
          <w:lang w:bidi="pl-PL"/>
        </w:rPr>
        <w:t>0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/>
          <w:bCs/>
          <w:lang w:bidi="pl-PL"/>
        </w:rPr>
        <w:t>Oferty otrzymane po terminie ich składania zostaną zwrócone wykonawcom bez otwierania.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171F52">
        <w:rPr>
          <w:rFonts w:eastAsia="Courier New"/>
          <w:b/>
          <w:bCs/>
          <w:lang w:bidi="pl-PL"/>
        </w:rPr>
        <w:t>06</w:t>
      </w:r>
      <w:r w:rsidR="00B76F39">
        <w:rPr>
          <w:rFonts w:eastAsia="Courier New"/>
          <w:b/>
          <w:bCs/>
          <w:lang w:bidi="pl-PL"/>
        </w:rPr>
        <w:t>.09</w:t>
      </w:r>
      <w:r w:rsidR="00694898">
        <w:rPr>
          <w:rFonts w:eastAsia="Courier New"/>
          <w:b/>
          <w:bCs/>
          <w:lang w:bidi="pl-PL"/>
        </w:rPr>
        <w:t>.</w:t>
      </w:r>
      <w:r w:rsidR="00640357">
        <w:rPr>
          <w:rFonts w:eastAsia="Courier New"/>
          <w:b/>
          <w:bCs/>
          <w:lang w:bidi="pl-PL"/>
        </w:rPr>
        <w:t xml:space="preserve">2017 r.   o godz. </w:t>
      </w:r>
      <w:r w:rsidR="00B76F39">
        <w:rPr>
          <w:rFonts w:eastAsia="Courier New"/>
          <w:b/>
          <w:bCs/>
          <w:lang w:bidi="pl-PL"/>
        </w:rPr>
        <w:t>10</w:t>
      </w:r>
      <w:r w:rsidR="00694898">
        <w:rPr>
          <w:rFonts w:eastAsia="Courier New"/>
          <w:b/>
          <w:bCs/>
          <w:lang w:bidi="pl-PL"/>
        </w:rPr>
        <w:t>:30</w:t>
      </w:r>
      <w:r w:rsidRPr="004E047B">
        <w:rPr>
          <w:rFonts w:eastAsia="Courier New"/>
          <w:b/>
          <w:bCs/>
          <w:lang w:bidi="pl-PL"/>
        </w:rPr>
        <w:t xml:space="preserve"> , </w:t>
      </w:r>
      <w:r w:rsidRPr="004E047B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4E047B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C44FE0">
        <w:br/>
      </w:r>
      <w:r w:rsidRPr="00DF70AE">
        <w:t>z dokładnością do dwóch miejsc po przecinku (zł/gr.).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lastRenderedPageBreak/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1739B7" w:rsidRDefault="001739B7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D5544B" w:rsidRDefault="00D5544B" w:rsidP="000022CA">
      <w:pPr>
        <w:rPr>
          <w:rFonts w:eastAsia="Courier New"/>
          <w:highlight w:val="yellow"/>
          <w:lang w:eastAsia="pl-PL" w:bidi="pl-PL"/>
        </w:rPr>
      </w:pPr>
    </w:p>
    <w:p w:rsidR="00171F52" w:rsidRDefault="00171F52" w:rsidP="000022CA">
      <w:pPr>
        <w:rPr>
          <w:rFonts w:eastAsia="Courier New"/>
          <w:highlight w:val="yellow"/>
          <w:lang w:eastAsia="pl-PL" w:bidi="pl-PL"/>
        </w:rPr>
      </w:pPr>
    </w:p>
    <w:p w:rsidR="00171F52" w:rsidRPr="00DF70AE" w:rsidRDefault="00171F52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lastRenderedPageBreak/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>w ramach Regionalnego Programu Operacyjnego Województwa Małopolskiego na lata 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a. obciążenie wynikające z jej zawarcia nie wyklucza możliwości prawidłowej i efektywnej realizacji wszystkich zadań powierzonych danej osobie,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b. łączne zaangażowanie zawodowe tej osoby w realizację wszystkich projektów finansowanych z funduszy strukturalnych i FS oraz działań finansowanych z innych źródeł, </w:t>
      </w:r>
      <w:r w:rsidRPr="00DF70AE">
        <w:br/>
        <w:t>w tym środków własnych beneficjenta i innych podmiotów, nie przekracza 276 godzin miesięcznie,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44722A" w:rsidRPr="009A5727" w:rsidRDefault="0044722A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wzór umowy prawo jazdy kat. B 2017</w:t>
      </w:r>
    </w:p>
    <w:p w:rsidR="00E36248" w:rsidRDefault="0044722A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4</w:t>
      </w:r>
      <w:r w:rsidR="00E36248">
        <w:rPr>
          <w:rFonts w:eastAsia="Courier New"/>
          <w:color w:val="000000"/>
          <w:sz w:val="22"/>
          <w:szCs w:val="22"/>
          <w:lang w:eastAsia="pl-PL" w:bidi="pl-PL"/>
        </w:rPr>
        <w:t xml:space="preserve"> – oświadczenie o przetwarzaniu danych osobowych.</w:t>
      </w:r>
      <w:r w:rsidR="00E36248"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9B7" w:rsidRDefault="004B19B7" w:rsidP="00C324D2">
      <w:r>
        <w:separator/>
      </w:r>
    </w:p>
  </w:endnote>
  <w:endnote w:type="continuationSeparator" w:id="0">
    <w:p w:rsidR="004B19B7" w:rsidRDefault="004B19B7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3B6B2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9B7" w:rsidRDefault="004B19B7" w:rsidP="00C324D2">
      <w:r>
        <w:separator/>
      </w:r>
    </w:p>
  </w:footnote>
  <w:footnote w:type="continuationSeparator" w:id="0">
    <w:p w:rsidR="004B19B7" w:rsidRDefault="004B19B7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3B6B2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D87375"/>
    <w:multiLevelType w:val="hybridMultilevel"/>
    <w:tmpl w:val="23FA90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553C338A"/>
    <w:multiLevelType w:val="multilevel"/>
    <w:tmpl w:val="9C2A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5D522AE"/>
    <w:multiLevelType w:val="multilevel"/>
    <w:tmpl w:val="2C2614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8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10CEB"/>
    <w:multiLevelType w:val="hybridMultilevel"/>
    <w:tmpl w:val="A5F4F3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79C7143F"/>
    <w:multiLevelType w:val="hybridMultilevel"/>
    <w:tmpl w:val="6A6660C2"/>
    <w:lvl w:ilvl="0" w:tplc="7FE4B5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8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7"/>
  </w:num>
  <w:num w:numId="4">
    <w:abstractNumId w:val="21"/>
  </w:num>
  <w:num w:numId="5">
    <w:abstractNumId w:val="19"/>
  </w:num>
  <w:num w:numId="6">
    <w:abstractNumId w:val="22"/>
  </w:num>
  <w:num w:numId="7">
    <w:abstractNumId w:val="23"/>
  </w:num>
  <w:num w:numId="8">
    <w:abstractNumId w:val="39"/>
  </w:num>
  <w:num w:numId="9">
    <w:abstractNumId w:val="14"/>
  </w:num>
  <w:num w:numId="10">
    <w:abstractNumId w:val="34"/>
  </w:num>
  <w:num w:numId="11">
    <w:abstractNumId w:val="11"/>
  </w:num>
  <w:num w:numId="12">
    <w:abstractNumId w:val="25"/>
  </w:num>
  <w:num w:numId="13">
    <w:abstractNumId w:val="32"/>
  </w:num>
  <w:num w:numId="14">
    <w:abstractNumId w:val="3"/>
  </w:num>
  <w:num w:numId="15">
    <w:abstractNumId w:val="28"/>
  </w:num>
  <w:num w:numId="16">
    <w:abstractNumId w:val="35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29"/>
  </w:num>
  <w:num w:numId="22">
    <w:abstractNumId w:val="2"/>
  </w:num>
  <w:num w:numId="23">
    <w:abstractNumId w:val="24"/>
  </w:num>
  <w:num w:numId="24">
    <w:abstractNumId w:val="12"/>
  </w:num>
  <w:num w:numId="25">
    <w:abstractNumId w:val="26"/>
  </w:num>
  <w:num w:numId="26">
    <w:abstractNumId w:val="36"/>
  </w:num>
  <w:num w:numId="27">
    <w:abstractNumId w:val="6"/>
  </w:num>
  <w:num w:numId="28">
    <w:abstractNumId w:val="33"/>
  </w:num>
  <w:num w:numId="29">
    <w:abstractNumId w:val="8"/>
  </w:num>
  <w:num w:numId="30">
    <w:abstractNumId w:val="38"/>
  </w:num>
  <w:num w:numId="31">
    <w:abstractNumId w:val="17"/>
  </w:num>
  <w:num w:numId="32">
    <w:abstractNumId w:val="13"/>
  </w:num>
  <w:num w:numId="33">
    <w:abstractNumId w:val="37"/>
  </w:num>
  <w:num w:numId="34">
    <w:abstractNumId w:val="18"/>
  </w:num>
  <w:num w:numId="35">
    <w:abstractNumId w:val="20"/>
  </w:num>
  <w:num w:numId="36">
    <w:abstractNumId w:val="9"/>
  </w:num>
  <w:num w:numId="37">
    <w:abstractNumId w:val="31"/>
  </w:num>
  <w:num w:numId="38">
    <w:abstractNumId w:val="10"/>
  </w:num>
  <w:num w:numId="39">
    <w:abstractNumId w:val="7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09BC"/>
    <w:rsid w:val="000022CA"/>
    <w:rsid w:val="00022B73"/>
    <w:rsid w:val="00035B2D"/>
    <w:rsid w:val="00036A7D"/>
    <w:rsid w:val="00042E1F"/>
    <w:rsid w:val="000455E9"/>
    <w:rsid w:val="00046BE5"/>
    <w:rsid w:val="00055D3E"/>
    <w:rsid w:val="00063D3B"/>
    <w:rsid w:val="00064501"/>
    <w:rsid w:val="00071B04"/>
    <w:rsid w:val="00071C4A"/>
    <w:rsid w:val="0008381E"/>
    <w:rsid w:val="00085F6C"/>
    <w:rsid w:val="000862DA"/>
    <w:rsid w:val="00092177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211DD"/>
    <w:rsid w:val="001460FB"/>
    <w:rsid w:val="0015682D"/>
    <w:rsid w:val="00167460"/>
    <w:rsid w:val="001677C6"/>
    <w:rsid w:val="00171F52"/>
    <w:rsid w:val="001739B7"/>
    <w:rsid w:val="0018528E"/>
    <w:rsid w:val="001924B0"/>
    <w:rsid w:val="001940BC"/>
    <w:rsid w:val="001A3A6A"/>
    <w:rsid w:val="001B0E45"/>
    <w:rsid w:val="001B245C"/>
    <w:rsid w:val="001B28D3"/>
    <w:rsid w:val="001B49CF"/>
    <w:rsid w:val="001C4B6D"/>
    <w:rsid w:val="001D7704"/>
    <w:rsid w:val="001E16E6"/>
    <w:rsid w:val="0020665B"/>
    <w:rsid w:val="00215C8F"/>
    <w:rsid w:val="00217D95"/>
    <w:rsid w:val="00222B6C"/>
    <w:rsid w:val="002319BF"/>
    <w:rsid w:val="00243642"/>
    <w:rsid w:val="0027371C"/>
    <w:rsid w:val="00273838"/>
    <w:rsid w:val="0027778C"/>
    <w:rsid w:val="0028418B"/>
    <w:rsid w:val="0029747D"/>
    <w:rsid w:val="002A28BE"/>
    <w:rsid w:val="002A5C28"/>
    <w:rsid w:val="002A5F5A"/>
    <w:rsid w:val="002B2F78"/>
    <w:rsid w:val="002B5A74"/>
    <w:rsid w:val="002C1DF2"/>
    <w:rsid w:val="002C68D3"/>
    <w:rsid w:val="002C69A5"/>
    <w:rsid w:val="002D1EEB"/>
    <w:rsid w:val="002F0207"/>
    <w:rsid w:val="003054F4"/>
    <w:rsid w:val="00306F34"/>
    <w:rsid w:val="00324134"/>
    <w:rsid w:val="00324FBF"/>
    <w:rsid w:val="00326CD8"/>
    <w:rsid w:val="0033786F"/>
    <w:rsid w:val="003426A5"/>
    <w:rsid w:val="003572BD"/>
    <w:rsid w:val="00385874"/>
    <w:rsid w:val="0039127A"/>
    <w:rsid w:val="003B6B22"/>
    <w:rsid w:val="003B7347"/>
    <w:rsid w:val="003D176F"/>
    <w:rsid w:val="00416431"/>
    <w:rsid w:val="00416558"/>
    <w:rsid w:val="00420A8C"/>
    <w:rsid w:val="00421A5D"/>
    <w:rsid w:val="00422DB1"/>
    <w:rsid w:val="004328A4"/>
    <w:rsid w:val="0044722A"/>
    <w:rsid w:val="00451372"/>
    <w:rsid w:val="00455BEC"/>
    <w:rsid w:val="004607F9"/>
    <w:rsid w:val="004652C8"/>
    <w:rsid w:val="00474607"/>
    <w:rsid w:val="004822E9"/>
    <w:rsid w:val="004B19B7"/>
    <w:rsid w:val="004B6492"/>
    <w:rsid w:val="004D3880"/>
    <w:rsid w:val="004E047B"/>
    <w:rsid w:val="004F4E35"/>
    <w:rsid w:val="00500C17"/>
    <w:rsid w:val="00524136"/>
    <w:rsid w:val="00530A71"/>
    <w:rsid w:val="00561859"/>
    <w:rsid w:val="005644C8"/>
    <w:rsid w:val="00582369"/>
    <w:rsid w:val="005823BD"/>
    <w:rsid w:val="00583A06"/>
    <w:rsid w:val="00591954"/>
    <w:rsid w:val="005C531A"/>
    <w:rsid w:val="005D4E37"/>
    <w:rsid w:val="005D6C1E"/>
    <w:rsid w:val="005E1908"/>
    <w:rsid w:val="005E31FA"/>
    <w:rsid w:val="005E6374"/>
    <w:rsid w:val="00605AF1"/>
    <w:rsid w:val="00611CFF"/>
    <w:rsid w:val="0061582C"/>
    <w:rsid w:val="006269F1"/>
    <w:rsid w:val="006374AF"/>
    <w:rsid w:val="00640357"/>
    <w:rsid w:val="006560A3"/>
    <w:rsid w:val="00662205"/>
    <w:rsid w:val="00670138"/>
    <w:rsid w:val="00670B44"/>
    <w:rsid w:val="00694898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6682D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33AB"/>
    <w:rsid w:val="007C4BED"/>
    <w:rsid w:val="007C7D04"/>
    <w:rsid w:val="00803696"/>
    <w:rsid w:val="00812A9E"/>
    <w:rsid w:val="00817648"/>
    <w:rsid w:val="00817C3D"/>
    <w:rsid w:val="00831F36"/>
    <w:rsid w:val="00835455"/>
    <w:rsid w:val="00844BC2"/>
    <w:rsid w:val="00847A3E"/>
    <w:rsid w:val="00850B14"/>
    <w:rsid w:val="00853A7F"/>
    <w:rsid w:val="00855E05"/>
    <w:rsid w:val="00864052"/>
    <w:rsid w:val="00890298"/>
    <w:rsid w:val="00894123"/>
    <w:rsid w:val="008B4797"/>
    <w:rsid w:val="008C5036"/>
    <w:rsid w:val="008D213A"/>
    <w:rsid w:val="008D3B27"/>
    <w:rsid w:val="008E05BA"/>
    <w:rsid w:val="008E6274"/>
    <w:rsid w:val="008E758C"/>
    <w:rsid w:val="008F7336"/>
    <w:rsid w:val="0090397A"/>
    <w:rsid w:val="00904971"/>
    <w:rsid w:val="00932688"/>
    <w:rsid w:val="009327B9"/>
    <w:rsid w:val="009621E2"/>
    <w:rsid w:val="00965704"/>
    <w:rsid w:val="009755CE"/>
    <w:rsid w:val="009773A6"/>
    <w:rsid w:val="009910FD"/>
    <w:rsid w:val="009936EE"/>
    <w:rsid w:val="009A0F5F"/>
    <w:rsid w:val="009A468E"/>
    <w:rsid w:val="009A5727"/>
    <w:rsid w:val="009B2117"/>
    <w:rsid w:val="009C7498"/>
    <w:rsid w:val="009C7AD9"/>
    <w:rsid w:val="009D7CE3"/>
    <w:rsid w:val="009F02F8"/>
    <w:rsid w:val="00A01983"/>
    <w:rsid w:val="00A02EC5"/>
    <w:rsid w:val="00A2638A"/>
    <w:rsid w:val="00A67F52"/>
    <w:rsid w:val="00A7641F"/>
    <w:rsid w:val="00AA5EAD"/>
    <w:rsid w:val="00AA683F"/>
    <w:rsid w:val="00AB21D1"/>
    <w:rsid w:val="00AD7F5D"/>
    <w:rsid w:val="00AE0365"/>
    <w:rsid w:val="00AF55AF"/>
    <w:rsid w:val="00AF685C"/>
    <w:rsid w:val="00B060C4"/>
    <w:rsid w:val="00B106F2"/>
    <w:rsid w:val="00B115BD"/>
    <w:rsid w:val="00B208BE"/>
    <w:rsid w:val="00B33B46"/>
    <w:rsid w:val="00B34A01"/>
    <w:rsid w:val="00B51B02"/>
    <w:rsid w:val="00B75901"/>
    <w:rsid w:val="00B76F39"/>
    <w:rsid w:val="00B90B48"/>
    <w:rsid w:val="00B90D20"/>
    <w:rsid w:val="00B93FF0"/>
    <w:rsid w:val="00BA6B3E"/>
    <w:rsid w:val="00BC1DE5"/>
    <w:rsid w:val="00BD4EC1"/>
    <w:rsid w:val="00BF4E04"/>
    <w:rsid w:val="00C04088"/>
    <w:rsid w:val="00C05D1A"/>
    <w:rsid w:val="00C2066C"/>
    <w:rsid w:val="00C30F0C"/>
    <w:rsid w:val="00C324D2"/>
    <w:rsid w:val="00C361C8"/>
    <w:rsid w:val="00C37348"/>
    <w:rsid w:val="00C443C1"/>
    <w:rsid w:val="00C44FE0"/>
    <w:rsid w:val="00C55C00"/>
    <w:rsid w:val="00C82690"/>
    <w:rsid w:val="00C951DC"/>
    <w:rsid w:val="00CA03C0"/>
    <w:rsid w:val="00CA1894"/>
    <w:rsid w:val="00CA6CDB"/>
    <w:rsid w:val="00CB5C47"/>
    <w:rsid w:val="00CB7AE4"/>
    <w:rsid w:val="00CC719B"/>
    <w:rsid w:val="00CE08F1"/>
    <w:rsid w:val="00CF2220"/>
    <w:rsid w:val="00CF41A3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626B0"/>
    <w:rsid w:val="00E627B0"/>
    <w:rsid w:val="00E67A32"/>
    <w:rsid w:val="00E85EA2"/>
    <w:rsid w:val="00E932C4"/>
    <w:rsid w:val="00E95068"/>
    <w:rsid w:val="00ED1119"/>
    <w:rsid w:val="00ED1503"/>
    <w:rsid w:val="00ED2676"/>
    <w:rsid w:val="00EF49AC"/>
    <w:rsid w:val="00F02E86"/>
    <w:rsid w:val="00F04512"/>
    <w:rsid w:val="00F079A0"/>
    <w:rsid w:val="00F1091E"/>
    <w:rsid w:val="00F157EE"/>
    <w:rsid w:val="00F2164E"/>
    <w:rsid w:val="00F2441B"/>
    <w:rsid w:val="00F24429"/>
    <w:rsid w:val="00F26785"/>
    <w:rsid w:val="00F277DD"/>
    <w:rsid w:val="00F402B0"/>
    <w:rsid w:val="00F4073C"/>
    <w:rsid w:val="00F424BC"/>
    <w:rsid w:val="00F51D02"/>
    <w:rsid w:val="00F65909"/>
    <w:rsid w:val="00F76D98"/>
    <w:rsid w:val="00F81202"/>
    <w:rsid w:val="00F860C9"/>
    <w:rsid w:val="00F92C47"/>
    <w:rsid w:val="00FA0BD7"/>
    <w:rsid w:val="00FA18F4"/>
    <w:rsid w:val="00FA258A"/>
    <w:rsid w:val="00FC4B85"/>
    <w:rsid w:val="00FD07DD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C8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C8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1BFE4-4ACC-47DC-8954-7908B3F57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14</Pages>
  <Words>4232</Words>
  <Characters>25393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29566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7</cp:revision>
  <cp:lastPrinted>2017-08-10T10:11:00Z</cp:lastPrinted>
  <dcterms:created xsi:type="dcterms:W3CDTF">2017-08-28T07:43:00Z</dcterms:created>
  <dcterms:modified xsi:type="dcterms:W3CDTF">2017-08-29T07:49:00Z</dcterms:modified>
</cp:coreProperties>
</file>