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0D" w:rsidRPr="0055260D" w:rsidRDefault="0055260D" w:rsidP="00B16DEF">
      <w:pPr>
        <w:spacing w:line="24" w:lineRule="atLeast"/>
      </w:pPr>
      <w:r w:rsidRPr="0055260D">
        <w:t>Nr sprawy: PCPR.252</w:t>
      </w:r>
      <w:r w:rsidR="001D0E4B">
        <w:t>.94</w:t>
      </w:r>
      <w:r w:rsidR="002A6B29">
        <w:t>.</w:t>
      </w:r>
      <w:r w:rsidRPr="0055260D">
        <w:t>(2).2021</w:t>
      </w:r>
      <w:r w:rsidR="005D0500">
        <w:br/>
      </w:r>
      <w:r w:rsidRPr="0055260D">
        <w:t xml:space="preserve">Olkusz, dnia </w:t>
      </w:r>
      <w:r w:rsidR="001D0E4B">
        <w:t>30.07</w:t>
      </w:r>
      <w:r w:rsidRPr="0055260D">
        <w:t>.2021 r.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  <w:rPr>
          <w:u w:val="single"/>
        </w:rPr>
      </w:pPr>
      <w:r w:rsidRPr="0055260D">
        <w:rPr>
          <w:u w:val="single"/>
        </w:rPr>
        <w:t>Informacja z otwarcia ofert</w:t>
      </w:r>
      <w:r w:rsidR="001916EB">
        <w:rPr>
          <w:u w:val="single"/>
        </w:rPr>
        <w:t>.</w:t>
      </w:r>
    </w:p>
    <w:p w:rsidR="0055260D" w:rsidRPr="0055260D" w:rsidRDefault="0055260D" w:rsidP="00B16DEF">
      <w:pPr>
        <w:spacing w:line="24" w:lineRule="atLeast"/>
        <w:rPr>
          <w:u w:val="single"/>
        </w:rPr>
      </w:pPr>
    </w:p>
    <w:p w:rsidR="0055260D" w:rsidRPr="0055260D" w:rsidRDefault="0055260D" w:rsidP="00B16DEF">
      <w:pPr>
        <w:spacing w:line="24" w:lineRule="atLeast"/>
        <w:rPr>
          <w:bCs/>
          <w:iCs/>
        </w:rPr>
      </w:pPr>
      <w:r w:rsidRPr="0055260D">
        <w:t xml:space="preserve">Dotyczy  zapytania ofertowego dla zadania pn.: </w:t>
      </w:r>
    </w:p>
    <w:p w:rsidR="0055260D" w:rsidRPr="0055260D" w:rsidRDefault="001D0E4B" w:rsidP="00B16DEF">
      <w:pPr>
        <w:spacing w:line="24" w:lineRule="atLeast"/>
      </w:pPr>
      <w:r>
        <w:rPr>
          <w:rFonts w:cs="Tahoma"/>
          <w:bCs/>
        </w:rPr>
        <w:t xml:space="preserve">Organizacja i przeprowadzenie kursu prawa jazdy kat. B oraz praktycznej nauki jazdy przygotowującej do egzaminu  dla uczestników </w:t>
      </w:r>
      <w:r w:rsidR="001B52A9">
        <w:rPr>
          <w:rFonts w:cs="Tahoma"/>
          <w:bCs/>
        </w:rPr>
        <w:t xml:space="preserve">projektu </w:t>
      </w:r>
      <w:r>
        <w:rPr>
          <w:rFonts w:cs="Tahoma"/>
          <w:bCs/>
        </w:rPr>
        <w:t xml:space="preserve"> pn. </w:t>
      </w:r>
      <w:r w:rsidR="001B52A9">
        <w:rPr>
          <w:rFonts w:cs="Tahoma"/>
          <w:bCs/>
        </w:rPr>
        <w:t>Aktywni razem</w:t>
      </w:r>
      <w:r>
        <w:rPr>
          <w:rFonts w:cs="Tahoma"/>
          <w:bCs/>
        </w:rPr>
        <w:t xml:space="preserve"> w roku 2021</w:t>
      </w:r>
      <w:r w:rsidR="0055260D" w:rsidRPr="0055260D">
        <w:rPr>
          <w:bCs/>
          <w:iCs/>
        </w:rPr>
        <w:t>, realizowanego przez Powiatowe Centrum Pomocy Rodzinie w Olkuszu w ramach Regionalnego Programu Operacyjnego Województwa Małopolskiego 2014-2020.</w:t>
      </w:r>
    </w:p>
    <w:p w:rsidR="0055260D" w:rsidRPr="0055260D" w:rsidRDefault="0055260D" w:rsidP="00B16DEF">
      <w:pPr>
        <w:spacing w:line="24" w:lineRule="atLeast"/>
      </w:pPr>
      <w:r w:rsidRPr="0055260D">
        <w:t xml:space="preserve">W Powiatowym Centrum Pomocy Rodzinie w Olkuszu w dniu </w:t>
      </w:r>
      <w:r w:rsidR="001D0E4B">
        <w:t>30.07</w:t>
      </w:r>
      <w:r w:rsidR="00B16DEF">
        <w:t>.2021</w:t>
      </w:r>
      <w:r w:rsidR="001916EB">
        <w:t xml:space="preserve"> roku o godzinie 13:0</w:t>
      </w:r>
      <w:r w:rsidRPr="0055260D">
        <w:t xml:space="preserve">0 nastąpiło otwarcie ofert  złożonych w przedmiotowym postępowaniu. Do upływu terminu składania ofert tj. do dnia </w:t>
      </w:r>
      <w:r w:rsidR="001D0E4B">
        <w:t>30.07</w:t>
      </w:r>
      <w:r w:rsidR="00B16DEF">
        <w:t>.2021</w:t>
      </w:r>
      <w:r w:rsidRPr="0055260D">
        <w:t xml:space="preserve"> roku do godz. 1</w:t>
      </w:r>
      <w:r w:rsidR="001916EB">
        <w:t>2</w:t>
      </w:r>
      <w:r w:rsidRPr="0055260D">
        <w:t>:</w:t>
      </w:r>
      <w:r w:rsidR="001D0E4B">
        <w:t>00 wpłynęła</w:t>
      </w:r>
      <w:r w:rsidR="00AD1BAD">
        <w:t xml:space="preserve"> </w:t>
      </w:r>
      <w:r w:rsidR="001D0E4B">
        <w:t>1</w:t>
      </w:r>
      <w:r w:rsidR="00AD1BAD">
        <w:t xml:space="preserve"> </w:t>
      </w:r>
      <w:r w:rsidRPr="0055260D">
        <w:t>ofert</w:t>
      </w:r>
      <w:r w:rsidR="001D0E4B">
        <w:t>a niżej wymienionej firmy</w:t>
      </w:r>
      <w:r w:rsidRPr="0055260D">
        <w:t xml:space="preserve">. Zamawiający zamierza przeznaczyć na sfinansowanie zamówienia kwotę w wysokości: </w:t>
      </w:r>
      <w:r w:rsidR="001D0E4B" w:rsidRPr="001D0E4B">
        <w:t xml:space="preserve">34.730,00 </w:t>
      </w:r>
      <w:r w:rsidRPr="0055260D">
        <w:t>PLN brutto.</w:t>
      </w:r>
    </w:p>
    <w:p w:rsidR="0055260D" w:rsidRPr="0055260D" w:rsidRDefault="0055260D" w:rsidP="00B16DEF">
      <w:pPr>
        <w:spacing w:line="24" w:lineRule="atLeast"/>
      </w:pPr>
    </w:p>
    <w:p w:rsidR="0055260D" w:rsidRPr="00AF6F80" w:rsidRDefault="0055260D" w:rsidP="00B16DEF">
      <w:pPr>
        <w:spacing w:line="24" w:lineRule="atLeast"/>
      </w:pPr>
      <w:r w:rsidRPr="00AF6F80">
        <w:t>Oferta nr / Nazwa Wykonawcy:</w:t>
      </w:r>
    </w:p>
    <w:p w:rsidR="00AF6F80" w:rsidRDefault="005D0500" w:rsidP="00504F2B">
      <w:pPr>
        <w:spacing w:before="120" w:after="120" w:line="240" w:lineRule="auto"/>
      </w:pPr>
      <w:r>
        <w:t>1.</w:t>
      </w:r>
      <w:r w:rsidR="006762FA">
        <w:t xml:space="preserve"> </w:t>
      </w:r>
      <w:r w:rsidR="001D0E4B">
        <w:t>Ośrodek Szkolenia Kierowców MAAGII</w:t>
      </w:r>
    </w:p>
    <w:p w:rsidR="005D0500" w:rsidRPr="005D0500" w:rsidRDefault="001D0E4B" w:rsidP="00504F2B">
      <w:pPr>
        <w:spacing w:before="120" w:after="120" w:line="240" w:lineRule="auto"/>
      </w:pPr>
      <w:r>
        <w:t>Magdalena Uchto</w:t>
      </w:r>
    </w:p>
    <w:p w:rsidR="005D0500" w:rsidRDefault="001D0E4B" w:rsidP="00504F2B">
      <w:pPr>
        <w:spacing w:before="120" w:after="120" w:line="240" w:lineRule="auto"/>
      </w:pPr>
      <w:r>
        <w:t>ul. Żeromskiego 4/45</w:t>
      </w:r>
    </w:p>
    <w:p w:rsidR="001D0E4B" w:rsidRPr="005D0500" w:rsidRDefault="001D0E4B" w:rsidP="00504F2B">
      <w:pPr>
        <w:spacing w:before="120" w:after="120" w:line="240" w:lineRule="auto"/>
      </w:pPr>
      <w:r>
        <w:t>32-300 Olkusz</w:t>
      </w:r>
    </w:p>
    <w:p w:rsidR="005D0500" w:rsidRPr="005D0500" w:rsidRDefault="005D0500" w:rsidP="00504F2B">
      <w:pPr>
        <w:spacing w:before="120" w:after="120" w:line="240" w:lineRule="auto"/>
      </w:pPr>
      <w:r w:rsidRPr="005D0500">
        <w:t xml:space="preserve">Cena oferty brutto </w:t>
      </w:r>
      <w:r w:rsidR="001D0E4B">
        <w:t>34.580,00</w:t>
      </w:r>
      <w:r w:rsidRPr="005D0500">
        <w:t xml:space="preserve"> PLN</w:t>
      </w:r>
      <w:r w:rsidR="00E55200">
        <w:t xml:space="preserve"> </w:t>
      </w:r>
    </w:p>
    <w:p w:rsidR="00AD1BAD" w:rsidRDefault="00AD1BAD" w:rsidP="001D0E4B">
      <w:pPr>
        <w:spacing w:before="120" w:after="120" w:line="240" w:lineRule="auto"/>
      </w:pPr>
      <w:r>
        <w:t xml:space="preserve">Oferta wpłynęła w dn. </w:t>
      </w:r>
      <w:r w:rsidR="001D0E4B">
        <w:t>29.07</w:t>
      </w:r>
      <w:r w:rsidR="005D0500" w:rsidRPr="005D0500">
        <w:t>.202</w:t>
      </w:r>
      <w:r w:rsidR="005D0500">
        <w:t>1</w:t>
      </w:r>
      <w:r>
        <w:t xml:space="preserve"> roku.</w:t>
      </w:r>
    </w:p>
    <w:p w:rsidR="0055260D" w:rsidRDefault="001D0E4B" w:rsidP="00B16DEF">
      <w:pPr>
        <w:spacing w:line="24" w:lineRule="atLeast"/>
      </w:pPr>
      <w:r>
        <w:t>Firma</w:t>
      </w:r>
      <w:r w:rsidR="0055260D" w:rsidRPr="0055260D">
        <w:t xml:space="preserve"> zaoferowały termin wykonania zamówienia zgodny z zapytaniem ofertowym.</w:t>
      </w:r>
    </w:p>
    <w:p w:rsidR="0060465F" w:rsidRDefault="0060465F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60465F" w:rsidRPr="0060465F" w:rsidRDefault="001D0E4B" w:rsidP="0060465F">
      <w:pPr>
        <w:spacing w:before="0" w:after="0" w:line="240" w:lineRule="auto"/>
        <w:ind w:left="4536"/>
        <w:jc w:val="center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 xml:space="preserve">       </w:t>
      </w:r>
      <w:bookmarkStart w:id="0" w:name="_GoBack"/>
      <w:bookmarkEnd w:id="0"/>
      <w:r>
        <w:rPr>
          <w:rFonts w:eastAsia="Times New Roman" w:cs="Tahoma"/>
          <w:lang w:eastAsia="ar-SA"/>
        </w:rPr>
        <w:t xml:space="preserve">Zastępca </w:t>
      </w:r>
      <w:r w:rsidR="0060465F" w:rsidRPr="0060465F">
        <w:rPr>
          <w:rFonts w:eastAsia="Times New Roman" w:cs="Tahoma"/>
          <w:lang w:eastAsia="ar-SA"/>
        </w:rPr>
        <w:t>Dyrektor</w:t>
      </w:r>
      <w:r>
        <w:rPr>
          <w:rFonts w:eastAsia="Times New Roman" w:cs="Tahoma"/>
          <w:lang w:eastAsia="ar-SA"/>
        </w:rPr>
        <w:t>a</w:t>
      </w:r>
      <w:r w:rsidR="0060465F" w:rsidRPr="0060465F">
        <w:rPr>
          <w:rFonts w:eastAsia="Times New Roman" w:cs="Tahoma"/>
          <w:lang w:eastAsia="ar-SA"/>
        </w:rPr>
        <w:t xml:space="preserve"> </w:t>
      </w:r>
      <w:r w:rsidR="0060465F" w:rsidRPr="0060465F">
        <w:rPr>
          <w:rFonts w:eastAsia="Times New Roman" w:cs="Tahoma"/>
          <w:lang w:eastAsia="ar-SA"/>
        </w:rPr>
        <w:br/>
        <w:t>Powiatowego   Centrum Pomocy Rodzinie</w:t>
      </w:r>
    </w:p>
    <w:p w:rsidR="009C3216" w:rsidRPr="001D0E4B" w:rsidRDefault="0060465F" w:rsidP="001D0E4B">
      <w:pPr>
        <w:spacing w:before="0" w:after="0" w:line="240" w:lineRule="auto"/>
        <w:ind w:left="5387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 xml:space="preserve">/-/ mgr. </w:t>
      </w:r>
      <w:r w:rsidR="001D0E4B">
        <w:rPr>
          <w:rFonts w:eastAsia="Times New Roman" w:cs="Tahoma"/>
          <w:lang w:eastAsia="ar-SA"/>
        </w:rPr>
        <w:t xml:space="preserve">Marta </w:t>
      </w:r>
      <w:proofErr w:type="spellStart"/>
      <w:r w:rsidR="001D0E4B">
        <w:rPr>
          <w:rFonts w:eastAsia="Times New Roman" w:cs="Tahoma"/>
          <w:lang w:eastAsia="ar-SA"/>
        </w:rPr>
        <w:t>Statuch</w:t>
      </w:r>
      <w:proofErr w:type="spellEnd"/>
    </w:p>
    <w:sectPr w:rsidR="009C3216" w:rsidRPr="001D0E4B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EC" w:rsidRDefault="00F632EC" w:rsidP="0055260D">
      <w:pPr>
        <w:spacing w:before="0" w:after="0" w:line="240" w:lineRule="auto"/>
      </w:pPr>
      <w:r>
        <w:separator/>
      </w:r>
    </w:p>
  </w:endnote>
  <w:endnote w:type="continuationSeparator" w:id="0">
    <w:p w:rsidR="00F632EC" w:rsidRDefault="00F632EC" w:rsidP="00552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A02A5F" wp14:editId="35865C8C">
          <wp:simplePos x="0" y="0"/>
          <wp:positionH relativeFrom="margin">
            <wp:posOffset>-287020</wp:posOffset>
          </wp:positionH>
          <wp:positionV relativeFrom="margin">
            <wp:posOffset>7757160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EC" w:rsidRDefault="00F632EC" w:rsidP="0055260D">
      <w:pPr>
        <w:spacing w:before="0" w:after="0" w:line="240" w:lineRule="auto"/>
      </w:pPr>
      <w:r>
        <w:separator/>
      </w:r>
    </w:p>
  </w:footnote>
  <w:footnote w:type="continuationSeparator" w:id="0">
    <w:p w:rsidR="00F632EC" w:rsidRDefault="00F632EC" w:rsidP="00552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89DA6D" wp14:editId="7E8D7D15">
          <wp:simplePos x="0" y="0"/>
          <wp:positionH relativeFrom="margin">
            <wp:posOffset>-106045</wp:posOffset>
          </wp:positionH>
          <wp:positionV relativeFrom="margin">
            <wp:posOffset>-1556385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F632EC">
    <w:pPr>
      <w:pStyle w:val="Nagwek"/>
    </w:pPr>
  </w:p>
  <w:p w:rsidR="006D07A1" w:rsidRDefault="00F632EC">
    <w:pPr>
      <w:pStyle w:val="Nagwek"/>
    </w:pPr>
  </w:p>
  <w:p w:rsidR="00E97F1D" w:rsidRPr="006D07A1" w:rsidRDefault="00EB5F16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D"/>
    <w:rsid w:val="00026387"/>
    <w:rsid w:val="001916EB"/>
    <w:rsid w:val="001B1787"/>
    <w:rsid w:val="001B52A9"/>
    <w:rsid w:val="001D0E4B"/>
    <w:rsid w:val="002A3C83"/>
    <w:rsid w:val="002A5783"/>
    <w:rsid w:val="002A6B29"/>
    <w:rsid w:val="002B26B4"/>
    <w:rsid w:val="0030442F"/>
    <w:rsid w:val="00305373"/>
    <w:rsid w:val="00504F2B"/>
    <w:rsid w:val="0054489A"/>
    <w:rsid w:val="0055260D"/>
    <w:rsid w:val="00553B8C"/>
    <w:rsid w:val="005D0500"/>
    <w:rsid w:val="005E690E"/>
    <w:rsid w:val="005F76FC"/>
    <w:rsid w:val="0060465F"/>
    <w:rsid w:val="006227ED"/>
    <w:rsid w:val="006762FA"/>
    <w:rsid w:val="006C02A3"/>
    <w:rsid w:val="00954312"/>
    <w:rsid w:val="009C3216"/>
    <w:rsid w:val="00A21631"/>
    <w:rsid w:val="00AD1BAD"/>
    <w:rsid w:val="00AF6F80"/>
    <w:rsid w:val="00B16DEF"/>
    <w:rsid w:val="00B819EB"/>
    <w:rsid w:val="00BC1089"/>
    <w:rsid w:val="00BC24E0"/>
    <w:rsid w:val="00BD35F1"/>
    <w:rsid w:val="00BD4C55"/>
    <w:rsid w:val="00D14DB1"/>
    <w:rsid w:val="00E55200"/>
    <w:rsid w:val="00EB5F16"/>
    <w:rsid w:val="00F632EC"/>
    <w:rsid w:val="00F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2021-06-02T11:40:00Z</cp:lastPrinted>
  <dcterms:created xsi:type="dcterms:W3CDTF">2021-07-30T11:15:00Z</dcterms:created>
  <dcterms:modified xsi:type="dcterms:W3CDTF">2021-07-30T11:15:00Z</dcterms:modified>
</cp:coreProperties>
</file>