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B4764" w14:textId="77777777" w:rsidR="00205D2A" w:rsidRDefault="00205D2A">
      <w:pPr>
        <w:rPr>
          <w:rFonts w:ascii="Times New Roman" w:hAnsi="Times New Roman" w:cs="Times New Roman"/>
          <w:b/>
          <w:bCs/>
        </w:rPr>
      </w:pPr>
    </w:p>
    <w:p w14:paraId="3C31BC4C" w14:textId="610D6291" w:rsidR="00A517E2" w:rsidRDefault="004A73D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DODATKOWE ZAŁĄCZNIKI DO WNIOSKU</w:t>
      </w:r>
      <w:r w:rsidR="006F1204">
        <w:rPr>
          <w:rFonts w:ascii="Times New Roman" w:hAnsi="Times New Roman" w:cs="Times New Roman"/>
          <w:b/>
          <w:bCs/>
        </w:rPr>
        <w:t xml:space="preserve"> :</w:t>
      </w:r>
    </w:p>
    <w:p w14:paraId="30E69391" w14:textId="6CCB1543" w:rsidR="006F1204" w:rsidRPr="006F1204" w:rsidRDefault="006F1204" w:rsidP="00CC6275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142" w:hanging="284"/>
        <w:jc w:val="both"/>
        <w:textAlignment w:val="baseline"/>
        <w:rPr>
          <w:rFonts w:ascii="Times New Roman" w:eastAsia="Calibri" w:hAnsi="Times New Roman" w:cs="Tahoma"/>
        </w:rPr>
      </w:pPr>
      <w:r w:rsidRPr="006F1204">
        <w:rPr>
          <w:rFonts w:ascii="Times New Roman" w:eastAsia="Calibri" w:hAnsi="Times New Roman" w:cs="Tahoma"/>
        </w:rPr>
        <w:t xml:space="preserve">Aktualny wypis z rejestru sądowego lub wypis z </w:t>
      </w:r>
      <w:proofErr w:type="spellStart"/>
      <w:r w:rsidRPr="006F1204">
        <w:rPr>
          <w:rFonts w:ascii="Times New Roman" w:eastAsia="Calibri" w:hAnsi="Times New Roman" w:cs="Tahoma"/>
        </w:rPr>
        <w:t>CEiDG</w:t>
      </w:r>
      <w:proofErr w:type="spellEnd"/>
      <w:r w:rsidR="0025223E">
        <w:rPr>
          <w:rFonts w:ascii="Times New Roman" w:eastAsia="Calibri" w:hAnsi="Times New Roman" w:cs="Tahoma"/>
        </w:rPr>
        <w:t xml:space="preserve"> </w:t>
      </w:r>
      <w:r w:rsidR="0025223E" w:rsidRPr="0025223E">
        <w:rPr>
          <w:rFonts w:ascii="Times New Roman" w:eastAsia="Calibri" w:hAnsi="Times New Roman" w:cs="Tahoma"/>
          <w:i/>
          <w:iCs/>
        </w:rPr>
        <w:t>( o ile dotyczy).</w:t>
      </w:r>
    </w:p>
    <w:p w14:paraId="18B7EBEF" w14:textId="05284465" w:rsidR="006F1204" w:rsidRPr="006F1204" w:rsidRDefault="006F1204" w:rsidP="00CC6275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142" w:hanging="284"/>
        <w:jc w:val="both"/>
        <w:textAlignment w:val="baseline"/>
        <w:rPr>
          <w:rFonts w:ascii="Times New Roman" w:eastAsia="Calibri" w:hAnsi="Times New Roman" w:cs="Tahoma"/>
        </w:rPr>
      </w:pPr>
      <w:r w:rsidRPr="006F1204">
        <w:rPr>
          <w:rFonts w:ascii="Times New Roman" w:eastAsia="Calibri" w:hAnsi="Times New Roman" w:cs="Tahoma"/>
        </w:rPr>
        <w:t>Statut, umowa spółki, REGON, NIP</w:t>
      </w:r>
      <w:r w:rsidR="0025223E">
        <w:rPr>
          <w:rFonts w:ascii="Times New Roman" w:eastAsia="Calibri" w:hAnsi="Times New Roman" w:cs="Tahoma"/>
        </w:rPr>
        <w:t xml:space="preserve"> </w:t>
      </w:r>
      <w:r w:rsidR="0025223E" w:rsidRPr="0025223E">
        <w:rPr>
          <w:rFonts w:ascii="Times New Roman" w:eastAsia="Calibri" w:hAnsi="Times New Roman" w:cs="Tahoma"/>
          <w:i/>
          <w:iCs/>
        </w:rPr>
        <w:t>( o ile dotyczy)</w:t>
      </w:r>
      <w:r w:rsidR="0025223E">
        <w:rPr>
          <w:rFonts w:ascii="Times New Roman" w:eastAsia="Calibri" w:hAnsi="Times New Roman" w:cs="Tahoma"/>
        </w:rPr>
        <w:t>.</w:t>
      </w:r>
    </w:p>
    <w:p w14:paraId="048BC4B7" w14:textId="754B47C4" w:rsidR="006F1204" w:rsidRPr="006F1204" w:rsidRDefault="006F1204" w:rsidP="00CC6275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142" w:hanging="284"/>
        <w:jc w:val="both"/>
        <w:textAlignment w:val="baseline"/>
        <w:rPr>
          <w:rFonts w:ascii="Times New Roman" w:eastAsia="Calibri" w:hAnsi="Times New Roman" w:cs="Tahoma"/>
        </w:rPr>
      </w:pPr>
      <w:r w:rsidRPr="006F1204">
        <w:rPr>
          <w:rFonts w:ascii="Times New Roman" w:eastAsia="Calibri" w:hAnsi="Times New Roman" w:cs="Tahoma"/>
        </w:rPr>
        <w:t>Ofert</w:t>
      </w:r>
      <w:r>
        <w:rPr>
          <w:rFonts w:ascii="Times New Roman" w:eastAsia="Calibri" w:hAnsi="Times New Roman" w:cs="Tahoma"/>
        </w:rPr>
        <w:t>a</w:t>
      </w:r>
      <w:r w:rsidRPr="006F1204">
        <w:rPr>
          <w:rFonts w:ascii="Times New Roman" w:eastAsia="Calibri" w:hAnsi="Times New Roman" w:cs="Tahoma"/>
        </w:rPr>
        <w:t xml:space="preserve"> cenow</w:t>
      </w:r>
      <w:r>
        <w:rPr>
          <w:rFonts w:ascii="Times New Roman" w:eastAsia="Calibri" w:hAnsi="Times New Roman" w:cs="Tahoma"/>
        </w:rPr>
        <w:t>a</w:t>
      </w:r>
      <w:r w:rsidRPr="006F1204">
        <w:rPr>
          <w:rFonts w:ascii="Times New Roman" w:eastAsia="Calibri" w:hAnsi="Times New Roman" w:cs="Tahoma"/>
        </w:rPr>
        <w:t xml:space="preserve"> na wyposażenie stanowiska pracy osoby niepełnosprawnej.</w:t>
      </w:r>
    </w:p>
    <w:p w14:paraId="010661AC" w14:textId="6F524D0C" w:rsidR="006F1204" w:rsidRPr="006F1204" w:rsidRDefault="006F1204" w:rsidP="00CC6275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142" w:hanging="284"/>
        <w:jc w:val="both"/>
        <w:textAlignment w:val="baseline"/>
        <w:rPr>
          <w:rFonts w:ascii="Times New Roman" w:eastAsia="Calibri" w:hAnsi="Times New Roman" w:cs="Tahoma"/>
        </w:rPr>
      </w:pPr>
      <w:r w:rsidRPr="006F1204">
        <w:rPr>
          <w:rFonts w:ascii="Times New Roman" w:eastAsia="Calibri" w:hAnsi="Times New Roman" w:cs="Tahoma"/>
        </w:rPr>
        <w:t xml:space="preserve">Opinia z PUP o możliwości skierowania do pracy na wnioskowane stanowisko, zarejestrowanych </w:t>
      </w:r>
      <w:r w:rsidR="0025223E">
        <w:rPr>
          <w:rFonts w:ascii="Times New Roman" w:eastAsia="Calibri" w:hAnsi="Times New Roman" w:cs="Tahoma"/>
        </w:rPr>
        <w:br/>
      </w:r>
      <w:r w:rsidRPr="006F1204">
        <w:rPr>
          <w:rFonts w:ascii="Times New Roman" w:eastAsia="Calibri" w:hAnsi="Times New Roman" w:cs="Tahoma"/>
        </w:rPr>
        <w:t>w PUP .</w:t>
      </w:r>
    </w:p>
    <w:p w14:paraId="6CDDB802" w14:textId="390B4AF0" w:rsidR="006F1204" w:rsidRPr="006F1204" w:rsidRDefault="006F1204" w:rsidP="00CC6275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142" w:hanging="284"/>
        <w:jc w:val="both"/>
        <w:textAlignment w:val="baseline"/>
        <w:rPr>
          <w:rFonts w:ascii="Calibri" w:eastAsia="Calibri" w:hAnsi="Calibri" w:cs="Tahoma"/>
        </w:rPr>
      </w:pPr>
      <w:r w:rsidRPr="006F1204">
        <w:rPr>
          <w:rFonts w:ascii="Times New Roman" w:eastAsia="Calibri" w:hAnsi="Times New Roman" w:cs="Tahoma"/>
        </w:rPr>
        <w:t xml:space="preserve">Zaświadczenia o pomocy </w:t>
      </w:r>
      <w:r w:rsidRPr="006F1204">
        <w:rPr>
          <w:rFonts w:ascii="Times New Roman" w:eastAsia="Calibri" w:hAnsi="Times New Roman" w:cs="Tahoma"/>
          <w:i/>
          <w:iCs/>
        </w:rPr>
        <w:t xml:space="preserve">de </w:t>
      </w:r>
      <w:proofErr w:type="spellStart"/>
      <w:r w:rsidRPr="006F1204">
        <w:rPr>
          <w:rFonts w:ascii="Times New Roman" w:eastAsia="Calibri" w:hAnsi="Times New Roman" w:cs="Tahoma"/>
          <w:i/>
          <w:iCs/>
        </w:rPr>
        <w:t>minimis</w:t>
      </w:r>
      <w:proofErr w:type="spellEnd"/>
      <w:r w:rsidRPr="006F1204">
        <w:rPr>
          <w:rFonts w:ascii="Times New Roman" w:eastAsia="Calibri" w:hAnsi="Times New Roman" w:cs="Tahoma"/>
        </w:rPr>
        <w:t xml:space="preserve"> otrzymanej w okresie obejmującym bieżący rok </w:t>
      </w:r>
      <w:r w:rsidR="0025223E">
        <w:rPr>
          <w:rFonts w:ascii="Times New Roman" w:eastAsia="Calibri" w:hAnsi="Times New Roman" w:cs="Tahoma"/>
        </w:rPr>
        <w:t>podatkowy</w:t>
      </w:r>
      <w:r w:rsidRPr="006F1204">
        <w:rPr>
          <w:rFonts w:ascii="Times New Roman" w:eastAsia="Calibri" w:hAnsi="Times New Roman" w:cs="Tahoma"/>
        </w:rPr>
        <w:t xml:space="preserve"> oraz dwa poprzedzające go lata </w:t>
      </w:r>
      <w:r w:rsidR="0025223E">
        <w:rPr>
          <w:rFonts w:ascii="Times New Roman" w:eastAsia="Calibri" w:hAnsi="Times New Roman" w:cs="Tahoma"/>
        </w:rPr>
        <w:t>podatkowe.</w:t>
      </w:r>
      <w:r w:rsidRPr="006F1204">
        <w:rPr>
          <w:rFonts w:ascii="Times New Roman" w:eastAsia="Calibri" w:hAnsi="Times New Roman" w:cs="Tahoma"/>
        </w:rPr>
        <w:t xml:space="preserve"> </w:t>
      </w:r>
    </w:p>
    <w:p w14:paraId="10E90B3C" w14:textId="6092881A" w:rsidR="006F1204" w:rsidRPr="006F1204" w:rsidRDefault="006F1204" w:rsidP="00CC6275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142" w:hanging="284"/>
        <w:jc w:val="both"/>
        <w:textAlignment w:val="baseline"/>
        <w:rPr>
          <w:rFonts w:ascii="Calibri" w:eastAsia="Calibri" w:hAnsi="Calibri" w:cs="Tahoma"/>
        </w:rPr>
      </w:pPr>
      <w:r w:rsidRPr="006F1204">
        <w:rPr>
          <w:rFonts w:ascii="Times New Roman" w:eastAsia="Calibri" w:hAnsi="Times New Roman" w:cs="Tahoma"/>
        </w:rPr>
        <w:t xml:space="preserve">Informacje o każdej pomocy innej niż </w:t>
      </w:r>
      <w:r w:rsidRPr="006F1204">
        <w:rPr>
          <w:rFonts w:ascii="Times New Roman" w:eastAsia="Calibri" w:hAnsi="Times New Roman" w:cs="Tahoma"/>
          <w:i/>
          <w:iCs/>
        </w:rPr>
        <w:t xml:space="preserve">de </w:t>
      </w:r>
      <w:proofErr w:type="spellStart"/>
      <w:r w:rsidRPr="006F1204">
        <w:rPr>
          <w:rFonts w:ascii="Times New Roman" w:eastAsia="Calibri" w:hAnsi="Times New Roman" w:cs="Tahoma"/>
          <w:i/>
          <w:iCs/>
        </w:rPr>
        <w:t>minimis</w:t>
      </w:r>
      <w:proofErr w:type="spellEnd"/>
      <w:r w:rsidRPr="006F1204">
        <w:rPr>
          <w:rFonts w:ascii="Times New Roman" w:eastAsia="Calibri" w:hAnsi="Times New Roman" w:cs="Tahoma"/>
        </w:rPr>
        <w:t xml:space="preserve">, jaką otrzymał Wnioskodawca w odniesieniu </w:t>
      </w:r>
      <w:r>
        <w:rPr>
          <w:rFonts w:ascii="Times New Roman" w:eastAsia="Calibri" w:hAnsi="Times New Roman" w:cs="Tahoma"/>
        </w:rPr>
        <w:br/>
      </w:r>
      <w:r w:rsidRPr="006F1204">
        <w:rPr>
          <w:rFonts w:ascii="Times New Roman" w:eastAsia="Calibri" w:hAnsi="Times New Roman" w:cs="Tahoma"/>
        </w:rPr>
        <w:t xml:space="preserve">do tych samych kosztów kwalifikujących się do objęcia pomocą. </w:t>
      </w:r>
    </w:p>
    <w:p w14:paraId="21DF28B5" w14:textId="09296D84" w:rsidR="006F1204" w:rsidRDefault="006F1204" w:rsidP="006F1204">
      <w:pPr>
        <w:widowControl w:val="0"/>
        <w:suppressAutoHyphens/>
        <w:autoSpaceDN w:val="0"/>
        <w:spacing w:after="0" w:line="360" w:lineRule="auto"/>
        <w:ind w:left="142"/>
        <w:jc w:val="both"/>
        <w:textAlignment w:val="baseline"/>
        <w:rPr>
          <w:rFonts w:ascii="Times New Roman" w:eastAsia="Calibri" w:hAnsi="Times New Roman" w:cs="Tahoma"/>
        </w:rPr>
      </w:pPr>
    </w:p>
    <w:p w14:paraId="7765ADF6" w14:textId="0C1933B6" w:rsidR="006F1204" w:rsidRPr="0098330C" w:rsidRDefault="006F1204" w:rsidP="006F1204">
      <w:pPr>
        <w:pStyle w:val="Standarduser"/>
        <w:spacing w:before="57" w:after="57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98330C">
        <w:rPr>
          <w:rFonts w:ascii="Times New Roman" w:hAnsi="Times New Roman" w:cs="Times New Roman"/>
          <w:b/>
          <w:bCs/>
          <w:sz w:val="22"/>
          <w:szCs w:val="22"/>
        </w:rPr>
        <w:t>OŚWIADCZENIA WNIOSKODAWCY</w:t>
      </w:r>
      <w:r w:rsidR="004A73D6">
        <w:rPr>
          <w:rFonts w:ascii="Times New Roman" w:hAnsi="Times New Roman" w:cs="Times New Roman"/>
          <w:b/>
          <w:bCs/>
          <w:sz w:val="22"/>
          <w:szCs w:val="22"/>
        </w:rPr>
        <w:t xml:space="preserve"> :</w:t>
      </w:r>
    </w:p>
    <w:p w14:paraId="12CFA736" w14:textId="2A494285" w:rsidR="006F1204" w:rsidRDefault="006F1204" w:rsidP="006F1204">
      <w:pPr>
        <w:pStyle w:val="Standarduser"/>
        <w:numPr>
          <w:ilvl w:val="0"/>
          <w:numId w:val="3"/>
        </w:numPr>
        <w:tabs>
          <w:tab w:val="num" w:pos="180"/>
        </w:tabs>
        <w:spacing w:before="57" w:after="57"/>
        <w:ind w:left="18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98330C">
        <w:rPr>
          <w:rFonts w:ascii="Times New Roman" w:hAnsi="Times New Roman" w:cs="Times New Roman"/>
          <w:sz w:val="22"/>
          <w:szCs w:val="22"/>
          <w:lang w:val="pl-PL"/>
        </w:rPr>
        <w:t>O wnioskowan</w:t>
      </w:r>
      <w:r>
        <w:rPr>
          <w:rFonts w:ascii="Times New Roman" w:hAnsi="Times New Roman" w:cs="Times New Roman"/>
          <w:sz w:val="22"/>
          <w:szCs w:val="22"/>
          <w:lang w:val="pl-PL"/>
        </w:rPr>
        <w:t>ą</w:t>
      </w:r>
      <w:r w:rsidRPr="0098330C">
        <w:rPr>
          <w:rFonts w:ascii="Times New Roman" w:hAnsi="Times New Roman" w:cs="Times New Roman"/>
          <w:sz w:val="22"/>
          <w:szCs w:val="22"/>
          <w:lang w:val="pl-PL"/>
        </w:rPr>
        <w:t xml:space="preserve"> w ramach niniejszego wniosku 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refundację ze środków PFRON, ubiegam się </w:t>
      </w:r>
      <w:r w:rsidRPr="0098330C">
        <w:rPr>
          <w:rFonts w:ascii="Times New Roman" w:hAnsi="Times New Roman" w:cs="Times New Roman"/>
          <w:sz w:val="22"/>
          <w:szCs w:val="22"/>
          <w:lang w:val="pl-PL"/>
        </w:rPr>
        <w:t xml:space="preserve">wyłącznie za pośrednictwem samorządu Powiatu Olkuskiego :     </w:t>
      </w:r>
      <w:r w:rsidRPr="0098330C">
        <w:rPr>
          <w:rFonts w:ascii="Times New Roman" w:eastAsia="Times New Roman" w:hAnsi="Times New Roman" w:cs="Times New Roman"/>
          <w:sz w:val="22"/>
          <w:szCs w:val="22"/>
          <w:lang w:val="pl-PL"/>
        </w:rPr>
        <w:t>□</w:t>
      </w:r>
      <w:r w:rsidRPr="0098330C">
        <w:rPr>
          <w:rFonts w:ascii="Times New Roman" w:hAnsi="Times New Roman" w:cs="Times New Roman"/>
          <w:sz w:val="22"/>
          <w:szCs w:val="22"/>
          <w:lang w:val="pl-PL"/>
        </w:rPr>
        <w:t xml:space="preserve"> tak     </w:t>
      </w:r>
      <w:r w:rsidRPr="0098330C">
        <w:rPr>
          <w:rFonts w:ascii="Times New Roman" w:eastAsia="Times New Roman" w:hAnsi="Times New Roman" w:cs="Times New Roman"/>
          <w:sz w:val="22"/>
          <w:szCs w:val="22"/>
          <w:lang w:val="pl-PL"/>
        </w:rPr>
        <w:t>□</w:t>
      </w:r>
      <w:r w:rsidRPr="0098330C">
        <w:rPr>
          <w:rFonts w:ascii="Times New Roman" w:hAnsi="Times New Roman" w:cs="Times New Roman"/>
          <w:sz w:val="22"/>
          <w:szCs w:val="22"/>
          <w:lang w:val="pl-PL"/>
        </w:rPr>
        <w:t xml:space="preserve"> nie</w:t>
      </w:r>
    </w:p>
    <w:p w14:paraId="434E8B5F" w14:textId="5789B14C" w:rsidR="006F1204" w:rsidRDefault="006F1204" w:rsidP="006F1204">
      <w:pPr>
        <w:pStyle w:val="Standarduser"/>
        <w:numPr>
          <w:ilvl w:val="0"/>
          <w:numId w:val="3"/>
        </w:numPr>
        <w:tabs>
          <w:tab w:val="num" w:pos="180"/>
        </w:tabs>
        <w:spacing w:before="57" w:after="57"/>
        <w:ind w:left="18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98330C">
        <w:rPr>
          <w:rFonts w:ascii="Times New Roman" w:hAnsi="Times New Roman" w:cs="Times New Roman"/>
          <w:sz w:val="22"/>
          <w:szCs w:val="22"/>
          <w:lang w:val="pl-PL"/>
        </w:rPr>
        <w:t xml:space="preserve">Przyjmuję do wiadomości, że podanie informacji niezgodnych z prawdą, eliminuje wniosek </w:t>
      </w:r>
      <w:r>
        <w:rPr>
          <w:rFonts w:ascii="Times New Roman" w:hAnsi="Times New Roman" w:cs="Times New Roman"/>
          <w:sz w:val="22"/>
          <w:szCs w:val="22"/>
          <w:lang w:val="pl-PL"/>
        </w:rPr>
        <w:br/>
      </w:r>
      <w:r w:rsidRPr="0098330C">
        <w:rPr>
          <w:rFonts w:ascii="Times New Roman" w:hAnsi="Times New Roman" w:cs="Times New Roman"/>
          <w:sz w:val="22"/>
          <w:szCs w:val="22"/>
          <w:lang w:val="pl-PL"/>
        </w:rPr>
        <w:t>z dalszego rozpatrywania.</w:t>
      </w:r>
    </w:p>
    <w:p w14:paraId="3745A3AA" w14:textId="7D4A74E1" w:rsidR="006F1204" w:rsidRDefault="006F1204" w:rsidP="006F1204">
      <w:pPr>
        <w:pStyle w:val="Standarduser"/>
        <w:numPr>
          <w:ilvl w:val="0"/>
          <w:numId w:val="3"/>
        </w:numPr>
        <w:tabs>
          <w:tab w:val="num" w:pos="180"/>
        </w:tabs>
        <w:spacing w:before="57" w:after="57"/>
        <w:ind w:left="18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98330C">
        <w:rPr>
          <w:rFonts w:ascii="Times New Roman" w:hAnsi="Times New Roman" w:cs="Times New Roman"/>
          <w:sz w:val="22"/>
          <w:szCs w:val="22"/>
          <w:lang w:val="pl-PL"/>
        </w:rPr>
        <w:t xml:space="preserve">Przyjmuję do wiadomości i stosowania, iż złożenie niniejszego wniosku o dofinansowanie </w:t>
      </w:r>
      <w:r>
        <w:rPr>
          <w:rFonts w:ascii="Times New Roman" w:hAnsi="Times New Roman" w:cs="Times New Roman"/>
          <w:sz w:val="22"/>
          <w:szCs w:val="22"/>
          <w:lang w:val="pl-PL"/>
        </w:rPr>
        <w:br/>
      </w:r>
      <w:r w:rsidRPr="0098330C">
        <w:rPr>
          <w:rFonts w:ascii="Times New Roman" w:hAnsi="Times New Roman" w:cs="Times New Roman"/>
          <w:sz w:val="22"/>
          <w:szCs w:val="22"/>
          <w:lang w:val="pl-PL"/>
        </w:rPr>
        <w:t xml:space="preserve">nie gwarantuje uzyskania pomocy w ramach realizacji zadania zaopatrzenia w sprzęt rehabilitacyjny oraz, że warunkiem zawarcia umowy dofinansowania jest spełnienie warunków uczestnictwa także </w:t>
      </w:r>
      <w:r>
        <w:rPr>
          <w:rFonts w:ascii="Times New Roman" w:hAnsi="Times New Roman" w:cs="Times New Roman"/>
          <w:sz w:val="22"/>
          <w:szCs w:val="22"/>
          <w:lang w:val="pl-PL"/>
        </w:rPr>
        <w:br/>
      </w:r>
      <w:r w:rsidRPr="0098330C">
        <w:rPr>
          <w:rFonts w:ascii="Times New Roman" w:hAnsi="Times New Roman" w:cs="Times New Roman"/>
          <w:sz w:val="22"/>
          <w:szCs w:val="22"/>
          <w:lang w:val="pl-PL"/>
        </w:rPr>
        <w:t>w dniu podpisania umowy.</w:t>
      </w:r>
    </w:p>
    <w:p w14:paraId="0E554D17" w14:textId="3FC4AE44" w:rsidR="006F1204" w:rsidRDefault="004A73D6" w:rsidP="006F1204">
      <w:pPr>
        <w:pStyle w:val="Standarduser"/>
        <w:numPr>
          <w:ilvl w:val="0"/>
          <w:numId w:val="3"/>
        </w:numPr>
        <w:tabs>
          <w:tab w:val="num" w:pos="180"/>
        </w:tabs>
        <w:spacing w:before="57" w:after="57"/>
        <w:ind w:left="18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W</w:t>
      </w:r>
      <w:r w:rsidR="006F1204" w:rsidRPr="0098330C">
        <w:rPr>
          <w:rFonts w:ascii="Times New Roman" w:hAnsi="Times New Roman" w:cs="Times New Roman"/>
          <w:sz w:val="22"/>
          <w:szCs w:val="22"/>
          <w:lang w:val="pl-PL"/>
        </w:rPr>
        <w:t xml:space="preserve"> ciągu ostatnich 3 lat byłem/</w:t>
      </w:r>
      <w:proofErr w:type="spellStart"/>
      <w:r w:rsidR="006F1204" w:rsidRPr="0098330C">
        <w:rPr>
          <w:rFonts w:ascii="Times New Roman" w:hAnsi="Times New Roman" w:cs="Times New Roman"/>
          <w:sz w:val="22"/>
          <w:szCs w:val="22"/>
          <w:lang w:val="pl-PL"/>
        </w:rPr>
        <w:t>am</w:t>
      </w:r>
      <w:proofErr w:type="spellEnd"/>
      <w:r w:rsidR="006F1204" w:rsidRPr="0098330C">
        <w:rPr>
          <w:rFonts w:ascii="Times New Roman" w:hAnsi="Times New Roman" w:cs="Times New Roman"/>
          <w:sz w:val="22"/>
          <w:szCs w:val="22"/>
          <w:lang w:val="pl-PL"/>
        </w:rPr>
        <w:t xml:space="preserve"> stroną umowy dofinansowania </w:t>
      </w:r>
      <w:r w:rsidR="006F1204">
        <w:rPr>
          <w:rFonts w:ascii="Times New Roman" w:hAnsi="Times New Roman" w:cs="Times New Roman"/>
          <w:sz w:val="22"/>
          <w:szCs w:val="22"/>
          <w:lang w:val="pl-PL"/>
        </w:rPr>
        <w:t xml:space="preserve">ze środków PFRON  rozwiązanej </w:t>
      </w:r>
      <w:r>
        <w:rPr>
          <w:rFonts w:ascii="Times New Roman" w:hAnsi="Times New Roman" w:cs="Times New Roman"/>
          <w:sz w:val="22"/>
          <w:szCs w:val="22"/>
          <w:lang w:val="pl-PL"/>
        </w:rPr>
        <w:br/>
      </w:r>
      <w:r w:rsidR="006F1204" w:rsidRPr="0098330C">
        <w:rPr>
          <w:rFonts w:ascii="Times New Roman" w:hAnsi="Times New Roman" w:cs="Times New Roman"/>
          <w:sz w:val="22"/>
          <w:szCs w:val="22"/>
          <w:lang w:val="pl-PL"/>
        </w:rPr>
        <w:t xml:space="preserve">z przyczyn leżących po mojej stronie :   </w:t>
      </w:r>
      <w:r w:rsidR="006F1204" w:rsidRPr="0098330C">
        <w:rPr>
          <w:rFonts w:ascii="Times New Roman" w:eastAsia="Times New Roman" w:hAnsi="Times New Roman" w:cs="Times New Roman"/>
          <w:sz w:val="22"/>
          <w:szCs w:val="22"/>
          <w:lang w:val="pl-PL"/>
        </w:rPr>
        <w:t>□</w:t>
      </w:r>
      <w:r w:rsidR="006F1204" w:rsidRPr="0098330C">
        <w:rPr>
          <w:rFonts w:ascii="Times New Roman" w:hAnsi="Times New Roman" w:cs="Times New Roman"/>
          <w:sz w:val="22"/>
          <w:szCs w:val="22"/>
          <w:lang w:val="pl-PL"/>
        </w:rPr>
        <w:t xml:space="preserve"> tak      </w:t>
      </w:r>
      <w:r w:rsidR="006F1204" w:rsidRPr="0098330C">
        <w:rPr>
          <w:rFonts w:ascii="Times New Roman" w:eastAsia="Times New Roman" w:hAnsi="Times New Roman" w:cs="Times New Roman"/>
          <w:sz w:val="22"/>
          <w:szCs w:val="22"/>
          <w:lang w:val="pl-PL"/>
        </w:rPr>
        <w:t>□</w:t>
      </w:r>
      <w:r w:rsidR="006F1204" w:rsidRPr="0098330C">
        <w:rPr>
          <w:rFonts w:ascii="Times New Roman" w:hAnsi="Times New Roman" w:cs="Times New Roman"/>
          <w:sz w:val="22"/>
          <w:szCs w:val="22"/>
          <w:lang w:val="pl-PL"/>
        </w:rPr>
        <w:t xml:space="preserve"> nie</w:t>
      </w:r>
      <w:r w:rsidR="006F1204">
        <w:rPr>
          <w:rFonts w:ascii="Times New Roman" w:hAnsi="Times New Roman" w:cs="Times New Roman"/>
          <w:sz w:val="22"/>
          <w:szCs w:val="22"/>
          <w:lang w:val="pl-PL"/>
        </w:rPr>
        <w:t xml:space="preserve">  </w:t>
      </w:r>
    </w:p>
    <w:p w14:paraId="03ED3C76" w14:textId="084042AD" w:rsidR="006F1204" w:rsidRPr="00CC6275" w:rsidRDefault="006F1204" w:rsidP="00CC6275">
      <w:pPr>
        <w:pStyle w:val="Standarduser"/>
        <w:numPr>
          <w:ilvl w:val="0"/>
          <w:numId w:val="3"/>
        </w:numPr>
        <w:tabs>
          <w:tab w:val="num" w:pos="180"/>
        </w:tabs>
        <w:spacing w:before="57" w:after="57"/>
        <w:ind w:left="18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C6DB9">
        <w:rPr>
          <w:rFonts w:ascii="Times New Roman" w:hAnsi="Times New Roman"/>
          <w:sz w:val="22"/>
          <w:szCs w:val="22"/>
          <w:lang w:val="pl-PL"/>
        </w:rPr>
        <w:t>O zmianach zaistniałych po złożeniu wniosku zobowi</w:t>
      </w:r>
      <w:r>
        <w:rPr>
          <w:rFonts w:ascii="Times New Roman" w:hAnsi="Times New Roman"/>
          <w:sz w:val="22"/>
          <w:szCs w:val="22"/>
          <w:lang w:val="pl-PL"/>
        </w:rPr>
        <w:t>ą</w:t>
      </w:r>
      <w:r w:rsidRPr="000C6DB9">
        <w:rPr>
          <w:rFonts w:ascii="Times New Roman" w:hAnsi="Times New Roman"/>
          <w:sz w:val="22"/>
          <w:szCs w:val="22"/>
          <w:lang w:val="pl-PL"/>
        </w:rPr>
        <w:t xml:space="preserve">zuję się poinformować PCPR w Olkuszu </w:t>
      </w:r>
      <w:r w:rsidR="00CC6275">
        <w:rPr>
          <w:rFonts w:ascii="Times New Roman" w:hAnsi="Times New Roman"/>
          <w:sz w:val="22"/>
          <w:szCs w:val="22"/>
          <w:lang w:val="pl-PL"/>
        </w:rPr>
        <w:br/>
      </w:r>
      <w:r w:rsidRPr="000C6DB9">
        <w:rPr>
          <w:rFonts w:ascii="Times New Roman" w:hAnsi="Times New Roman"/>
          <w:sz w:val="22"/>
          <w:szCs w:val="22"/>
          <w:lang w:val="pl-PL"/>
        </w:rPr>
        <w:t>w ciągu</w:t>
      </w:r>
      <w:r w:rsidR="00CC627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C6275">
        <w:rPr>
          <w:rFonts w:ascii="Times New Roman" w:hAnsi="Times New Roman"/>
          <w:sz w:val="22"/>
          <w:szCs w:val="22"/>
          <w:lang w:val="pl-PL"/>
        </w:rPr>
        <w:t>7 dni od ich zaistnienia.</w:t>
      </w:r>
    </w:p>
    <w:p w14:paraId="737117F8" w14:textId="3DE17F05" w:rsidR="006F1204" w:rsidRDefault="006F1204" w:rsidP="00CC6275">
      <w:pPr>
        <w:pStyle w:val="Standarduser"/>
        <w:numPr>
          <w:ilvl w:val="0"/>
          <w:numId w:val="3"/>
        </w:numPr>
        <w:tabs>
          <w:tab w:val="num" w:pos="180"/>
        </w:tabs>
        <w:spacing w:before="57" w:after="57"/>
        <w:ind w:left="18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CC6275">
        <w:rPr>
          <w:rFonts w:ascii="Times New Roman" w:hAnsi="Times New Roman" w:cs="Times New Roman"/>
          <w:sz w:val="22"/>
          <w:szCs w:val="22"/>
          <w:lang w:val="pl-PL"/>
        </w:rPr>
        <w:t>Przyjmuję do wiadomości, że złożony wniosek</w:t>
      </w:r>
      <w:r w:rsidR="00CC6275">
        <w:rPr>
          <w:rFonts w:ascii="Times New Roman" w:hAnsi="Times New Roman" w:cs="Times New Roman"/>
          <w:sz w:val="22"/>
          <w:szCs w:val="22"/>
          <w:lang w:val="pl-PL"/>
        </w:rPr>
        <w:t xml:space="preserve"> o refundację kosztów wyposażenia stanowiska pracy dla osoby niepełnosprawnej </w:t>
      </w:r>
      <w:r w:rsidRPr="00CC6275">
        <w:rPr>
          <w:rFonts w:ascii="Times New Roman" w:hAnsi="Times New Roman" w:cs="Times New Roman"/>
          <w:sz w:val="22"/>
          <w:szCs w:val="22"/>
          <w:lang w:val="pl-PL"/>
        </w:rPr>
        <w:t xml:space="preserve"> zostanie rozpatrzony po otrzymaniu środków finansowych PFRON oraz po ich podziale w drodze uchwały</w:t>
      </w:r>
      <w:r w:rsidR="00CC627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C6275">
        <w:rPr>
          <w:rFonts w:ascii="Times New Roman" w:hAnsi="Times New Roman" w:cs="Times New Roman"/>
          <w:sz w:val="22"/>
          <w:szCs w:val="22"/>
          <w:lang w:val="pl-PL"/>
        </w:rPr>
        <w:t>przez Radę Powiatu w Olkuszu na zadania realizowane w kolejnym roku kalendarzowym.</w:t>
      </w:r>
    </w:p>
    <w:p w14:paraId="0ED2BB9C" w14:textId="0D90CCC0" w:rsidR="004A73D6" w:rsidRPr="00CC6275" w:rsidRDefault="004A73D6" w:rsidP="00CC6275">
      <w:pPr>
        <w:pStyle w:val="Standarduser"/>
        <w:numPr>
          <w:ilvl w:val="0"/>
          <w:numId w:val="3"/>
        </w:numPr>
        <w:tabs>
          <w:tab w:val="num" w:pos="180"/>
        </w:tabs>
        <w:spacing w:before="57" w:after="57"/>
        <w:ind w:left="18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Przyjmuję do wiadomości, że zwrot kosztów wyposażenia stanowiska pracy </w:t>
      </w:r>
      <w:r w:rsidR="00205D2A">
        <w:rPr>
          <w:rFonts w:ascii="Times New Roman" w:hAnsi="Times New Roman" w:cs="Times New Roman"/>
          <w:sz w:val="22"/>
          <w:szCs w:val="22"/>
          <w:lang w:val="pl-PL"/>
        </w:rPr>
        <w:t>wynosi</w:t>
      </w:r>
      <w:r w:rsidR="0025223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205D2A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205D2A">
        <w:rPr>
          <w:rFonts w:ascii="Times New Roman" w:hAnsi="Times New Roman" w:cs="Times New Roman"/>
          <w:sz w:val="22"/>
          <w:szCs w:val="22"/>
          <w:lang w:val="pl-PL"/>
        </w:rPr>
        <w:br/>
      </w:r>
      <w:r w:rsidR="0025223E">
        <w:rPr>
          <w:rFonts w:ascii="Times New Roman" w:hAnsi="Times New Roman" w:cs="Times New Roman"/>
          <w:sz w:val="22"/>
          <w:szCs w:val="22"/>
          <w:lang w:val="pl-PL"/>
        </w:rPr>
        <w:t xml:space="preserve">maksymalnie do 60% </w:t>
      </w:r>
      <w:r>
        <w:rPr>
          <w:rFonts w:ascii="Times New Roman" w:hAnsi="Times New Roman" w:cs="Times New Roman"/>
          <w:sz w:val="22"/>
          <w:szCs w:val="22"/>
          <w:lang w:val="pl-PL"/>
        </w:rPr>
        <w:t>piętnastokrotności przeciętnego wynagrodzenia</w:t>
      </w:r>
      <w:r w:rsidR="0025223E">
        <w:rPr>
          <w:rFonts w:ascii="Times New Roman" w:hAnsi="Times New Roman" w:cs="Times New Roman"/>
          <w:sz w:val="22"/>
          <w:szCs w:val="22"/>
          <w:lang w:val="pl-PL"/>
        </w:rPr>
        <w:t>. Wymagany jest jednak minimum 30% udział własny z kwoty brutto wyposażenia stanowiska pracy osoby niepełnosprawnej.</w:t>
      </w:r>
    </w:p>
    <w:p w14:paraId="54B17F4D" w14:textId="0790420E" w:rsidR="006F1204" w:rsidRPr="00C55FDF" w:rsidRDefault="006F1204" w:rsidP="006F1204">
      <w:pPr>
        <w:pStyle w:val="Standarduser"/>
        <w:numPr>
          <w:ilvl w:val="0"/>
          <w:numId w:val="3"/>
        </w:numPr>
        <w:tabs>
          <w:tab w:val="num" w:pos="180"/>
        </w:tabs>
        <w:spacing w:before="57" w:after="57"/>
        <w:ind w:left="18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lang w:val="pl-PL"/>
        </w:rPr>
        <w:t xml:space="preserve"> </w:t>
      </w:r>
      <w:proofErr w:type="spellStart"/>
      <w:r w:rsidRPr="00C55FDF">
        <w:rPr>
          <w:rFonts w:ascii="Times New Roman" w:hAnsi="Times New Roman" w:cs="Times New Roman"/>
          <w:sz w:val="22"/>
          <w:szCs w:val="22"/>
        </w:rPr>
        <w:t>Brakujące</w:t>
      </w:r>
      <w:proofErr w:type="spellEnd"/>
      <w:r w:rsidRPr="00C55FDF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C55FDF">
        <w:rPr>
          <w:rFonts w:ascii="Times New Roman" w:hAnsi="Times New Roman" w:cs="Times New Roman"/>
          <w:sz w:val="22"/>
          <w:szCs w:val="22"/>
        </w:rPr>
        <w:t>dokumenty</w:t>
      </w:r>
      <w:proofErr w:type="spellEnd"/>
      <w:r w:rsidRPr="00C55FDF">
        <w:rPr>
          <w:rFonts w:ascii="Times New Roman" w:hAnsi="Times New Roman" w:cs="Times New Roman"/>
          <w:sz w:val="22"/>
          <w:szCs w:val="22"/>
        </w:rPr>
        <w:t xml:space="preserve"> </w:t>
      </w:r>
      <w:r w:rsidRPr="00C55FDF">
        <w:rPr>
          <w:rFonts w:ascii="Times New Roman" w:hAnsi="Times New Roman" w:cs="Times New Roman"/>
          <w:i/>
          <w:sz w:val="22"/>
          <w:szCs w:val="22"/>
        </w:rPr>
        <w:t xml:space="preserve">( </w:t>
      </w:r>
      <w:proofErr w:type="spellStart"/>
      <w:r w:rsidRPr="00C55FDF">
        <w:rPr>
          <w:rFonts w:ascii="Times New Roman" w:hAnsi="Times New Roman" w:cs="Times New Roman"/>
          <w:i/>
          <w:sz w:val="22"/>
          <w:szCs w:val="22"/>
        </w:rPr>
        <w:t>jeżel</w:t>
      </w:r>
      <w:r w:rsidR="00CC6275">
        <w:rPr>
          <w:rFonts w:ascii="Times New Roman" w:hAnsi="Times New Roman" w:cs="Times New Roman"/>
          <w:i/>
          <w:sz w:val="22"/>
          <w:szCs w:val="22"/>
        </w:rPr>
        <w:t>i</w:t>
      </w:r>
      <w:proofErr w:type="spellEnd"/>
      <w:r w:rsidR="00CC6275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C55FDF">
        <w:rPr>
          <w:rFonts w:ascii="Times New Roman" w:hAnsi="Times New Roman" w:cs="Times New Roman"/>
          <w:i/>
          <w:sz w:val="22"/>
          <w:szCs w:val="22"/>
        </w:rPr>
        <w:t>dotyczy</w:t>
      </w:r>
      <w:proofErr w:type="spellEnd"/>
      <w:r w:rsidRPr="00C55FDF">
        <w:rPr>
          <w:rFonts w:ascii="Times New Roman" w:hAnsi="Times New Roman" w:cs="Times New Roman"/>
          <w:i/>
          <w:sz w:val="22"/>
          <w:szCs w:val="22"/>
        </w:rPr>
        <w:t>)</w:t>
      </w:r>
      <w:r w:rsidRPr="00C55FDF">
        <w:rPr>
          <w:rFonts w:ascii="Times New Roman" w:hAnsi="Times New Roman" w:cs="Times New Roman"/>
          <w:sz w:val="22"/>
          <w:szCs w:val="22"/>
        </w:rPr>
        <w:t>:</w:t>
      </w:r>
      <w:r w:rsidRPr="00F704F0">
        <w:t xml:space="preserve"> ………………………………………………………….</w:t>
      </w:r>
    </w:p>
    <w:p w14:paraId="386D90B4" w14:textId="77777777" w:rsidR="006F1204" w:rsidRDefault="006F1204" w:rsidP="006F1204">
      <w:pPr>
        <w:pStyle w:val="NormalnyWeb"/>
        <w:spacing w:before="0" w:beforeAutospacing="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F704F0">
        <w:rPr>
          <w:sz w:val="22"/>
          <w:szCs w:val="22"/>
        </w:rPr>
        <w:t>……………………………………………………………………………………………………</w:t>
      </w:r>
      <w:r>
        <w:rPr>
          <w:sz w:val="22"/>
          <w:szCs w:val="22"/>
        </w:rPr>
        <w:t>………</w:t>
      </w:r>
    </w:p>
    <w:p w14:paraId="5E551A29" w14:textId="77777777" w:rsidR="006F1204" w:rsidRPr="00F704F0" w:rsidRDefault="006F1204" w:rsidP="006F1204">
      <w:pPr>
        <w:pStyle w:val="NormalnyWeb"/>
        <w:spacing w:before="0" w:beforeAutospacing="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…………………………………………………………………………………………………………..</w:t>
      </w:r>
    </w:p>
    <w:p w14:paraId="01D98FC2" w14:textId="03484FC9" w:rsidR="006F1204" w:rsidRDefault="006F1204" w:rsidP="006F1204">
      <w:pPr>
        <w:pStyle w:val="NormalnyWeb"/>
        <w:spacing w:before="0" w:beforeAutospacing="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F704F0">
        <w:rPr>
          <w:sz w:val="22"/>
          <w:szCs w:val="22"/>
        </w:rPr>
        <w:t xml:space="preserve">dostarczę w ciągu </w:t>
      </w:r>
      <w:r w:rsidR="00CC6275">
        <w:rPr>
          <w:sz w:val="22"/>
          <w:szCs w:val="22"/>
        </w:rPr>
        <w:t>14</w:t>
      </w:r>
      <w:r w:rsidRPr="00F704F0">
        <w:rPr>
          <w:sz w:val="22"/>
          <w:szCs w:val="22"/>
        </w:rPr>
        <w:t xml:space="preserve"> dni od daty złożenia wniosku.</w:t>
      </w:r>
    </w:p>
    <w:p w14:paraId="126CB86E" w14:textId="77777777" w:rsidR="006F1204" w:rsidRDefault="006F1204" w:rsidP="006F1204">
      <w:pPr>
        <w:pStyle w:val="Standard"/>
        <w:tabs>
          <w:tab w:val="left" w:pos="18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6FEC1B38" w14:textId="77777777" w:rsidR="006F1204" w:rsidRPr="00F704F0" w:rsidRDefault="006F1204" w:rsidP="006F1204">
      <w:pPr>
        <w:pStyle w:val="Standard"/>
        <w:tabs>
          <w:tab w:val="left" w:pos="18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4FDD1A38" w14:textId="77777777" w:rsidR="006F1204" w:rsidRPr="0098330C" w:rsidRDefault="006F1204" w:rsidP="006F1204">
      <w:pPr>
        <w:pStyle w:val="Textbody"/>
        <w:spacing w:after="0" w:line="240" w:lineRule="auto"/>
        <w:ind w:left="60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  ………………</w:t>
      </w:r>
      <w:r>
        <w:rPr>
          <w:rFonts w:ascii="Times New Roman" w:hAnsi="Times New Roman" w:cs="Times New Roman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sz w:val="22"/>
          <w:szCs w:val="22"/>
          <w:lang w:val="pl-PL"/>
        </w:rPr>
        <w:tab/>
        <w:t xml:space="preserve">       </w:t>
      </w:r>
      <w:r w:rsidRPr="0098330C">
        <w:rPr>
          <w:rFonts w:ascii="Times New Roman" w:hAnsi="Times New Roman" w:cs="Times New Roman"/>
          <w:sz w:val="22"/>
          <w:szCs w:val="22"/>
          <w:lang w:val="pl-PL"/>
        </w:rPr>
        <w:t>....................................</w:t>
      </w:r>
      <w:r>
        <w:rPr>
          <w:rFonts w:ascii="Times New Roman" w:hAnsi="Times New Roman" w:cs="Times New Roman"/>
          <w:sz w:val="22"/>
          <w:szCs w:val="22"/>
          <w:lang w:val="pl-PL"/>
        </w:rPr>
        <w:t>..............</w:t>
      </w:r>
    </w:p>
    <w:p w14:paraId="7043BF51" w14:textId="3241A946" w:rsidR="006F1204" w:rsidRDefault="006F1204" w:rsidP="006F1204">
      <w:pPr>
        <w:pStyle w:val="Textbody"/>
        <w:spacing w:after="0" w:line="240" w:lineRule="auto"/>
        <w:ind w:left="60"/>
        <w:rPr>
          <w:rFonts w:ascii="Times New Roman" w:hAnsi="Times New Roman" w:cs="Times New Roman"/>
          <w:i/>
          <w:sz w:val="20"/>
          <w:szCs w:val="20"/>
          <w:lang w:val="pl-PL"/>
        </w:rPr>
      </w:pPr>
      <w:r>
        <w:rPr>
          <w:rFonts w:ascii="Times New Roman" w:hAnsi="Times New Roman" w:cs="Times New Roman"/>
          <w:i/>
          <w:sz w:val="20"/>
          <w:szCs w:val="20"/>
          <w:lang w:val="pl-PL"/>
        </w:rPr>
        <w:t xml:space="preserve">       </w:t>
      </w:r>
      <w:r w:rsidRPr="00F701FD">
        <w:rPr>
          <w:rFonts w:ascii="Times New Roman" w:hAnsi="Times New Roman" w:cs="Times New Roman"/>
          <w:i/>
          <w:sz w:val="20"/>
          <w:szCs w:val="20"/>
          <w:lang w:val="pl-PL"/>
        </w:rPr>
        <w:t>( data )</w:t>
      </w:r>
      <w:r w:rsidRPr="00F701FD">
        <w:rPr>
          <w:rFonts w:ascii="Times New Roman" w:hAnsi="Times New Roman" w:cs="Times New Roman"/>
          <w:i/>
          <w:sz w:val="20"/>
          <w:szCs w:val="20"/>
          <w:lang w:val="pl-PL"/>
        </w:rPr>
        <w:tab/>
      </w:r>
      <w:r w:rsidRPr="0098330C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98330C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98330C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98330C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98330C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98330C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013080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            </w:t>
      </w:r>
      <w:r w:rsidRPr="00013080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pl-PL"/>
        </w:rPr>
        <w:t xml:space="preserve">podpis Wnioskodawcy </w:t>
      </w:r>
    </w:p>
    <w:p w14:paraId="720F729F" w14:textId="23B894A2" w:rsidR="006F1204" w:rsidRDefault="006F1204" w:rsidP="006F1204">
      <w:pPr>
        <w:pStyle w:val="Textbody"/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pl-PL"/>
        </w:rPr>
      </w:pPr>
      <w:r>
        <w:rPr>
          <w:rFonts w:ascii="Times New Roman" w:hAnsi="Times New Roman" w:cs="Times New Roman"/>
          <w:i/>
          <w:sz w:val="20"/>
          <w:szCs w:val="20"/>
          <w:lang w:val="pl-PL"/>
        </w:rPr>
        <w:t xml:space="preserve">                                                                                                            </w:t>
      </w:r>
    </w:p>
    <w:p w14:paraId="155B188E" w14:textId="23EC8A7D" w:rsidR="006F1204" w:rsidRPr="006F1204" w:rsidRDefault="006F1204" w:rsidP="006F1204">
      <w:pPr>
        <w:widowControl w:val="0"/>
        <w:suppressAutoHyphens/>
        <w:autoSpaceDN w:val="0"/>
        <w:spacing w:after="0" w:line="360" w:lineRule="auto"/>
        <w:ind w:left="142"/>
        <w:jc w:val="both"/>
        <w:textAlignment w:val="baseline"/>
        <w:rPr>
          <w:rFonts w:ascii="Calibri" w:eastAsia="Calibri" w:hAnsi="Calibri" w:cs="Tahoma"/>
        </w:rPr>
      </w:pPr>
    </w:p>
    <w:p w14:paraId="172EA687" w14:textId="7BCC2344" w:rsidR="006F1204" w:rsidRPr="006F1204" w:rsidRDefault="006F1204" w:rsidP="006F1204">
      <w:pPr>
        <w:pStyle w:val="Akapitzlist"/>
        <w:ind w:left="284"/>
        <w:rPr>
          <w:rFonts w:ascii="Times New Roman" w:hAnsi="Times New Roman" w:cs="Times New Roman"/>
          <w:b/>
          <w:bCs/>
        </w:rPr>
      </w:pPr>
    </w:p>
    <w:sectPr w:rsidR="006F1204" w:rsidRPr="006F12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02E02" w14:textId="77777777" w:rsidR="00292ECE" w:rsidRDefault="00292ECE" w:rsidP="009A57A3">
      <w:pPr>
        <w:spacing w:after="0" w:line="240" w:lineRule="auto"/>
      </w:pPr>
      <w:r>
        <w:separator/>
      </w:r>
    </w:p>
  </w:endnote>
  <w:endnote w:type="continuationSeparator" w:id="0">
    <w:p w14:paraId="06B084DA" w14:textId="77777777" w:rsidR="00292ECE" w:rsidRDefault="00292ECE" w:rsidP="009A5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462B0" w14:textId="77777777" w:rsidR="00292ECE" w:rsidRDefault="00292ECE" w:rsidP="009A57A3">
      <w:pPr>
        <w:spacing w:after="0" w:line="240" w:lineRule="auto"/>
      </w:pPr>
      <w:r>
        <w:separator/>
      </w:r>
    </w:p>
  </w:footnote>
  <w:footnote w:type="continuationSeparator" w:id="0">
    <w:p w14:paraId="49E8BBF6" w14:textId="77777777" w:rsidR="00292ECE" w:rsidRDefault="00292ECE" w:rsidP="009A5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5A6F6" w14:textId="71FAD8EC" w:rsidR="009A57A3" w:rsidRPr="009A57A3" w:rsidRDefault="009A57A3">
    <w:pPr>
      <w:pStyle w:val="Nagwek"/>
      <w:rPr>
        <w:i/>
        <w:iCs/>
      </w:rPr>
    </w:pPr>
    <w:r>
      <w:rPr>
        <w:i/>
        <w:iCs/>
      </w:rPr>
      <w:t xml:space="preserve">Załącznik nr </w:t>
    </w:r>
    <w:r w:rsidR="00A85EA7">
      <w:rPr>
        <w:i/>
        <w:iCs/>
      </w:rPr>
      <w:t>1</w:t>
    </w:r>
    <w:r>
      <w:rPr>
        <w:i/>
        <w:iCs/>
      </w:rPr>
      <w:t xml:space="preserve"> do wniosku o refundację ze środków PFRON kosztów wyposażenia stanowiska pracy osoby niepełnosprawnej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B7ADF"/>
    <w:multiLevelType w:val="multilevel"/>
    <w:tmpl w:val="0EC03910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lowerLetter"/>
      <w:lvlText w:val="%1.%2"/>
      <w:lvlJc w:val="left"/>
      <w:pPr>
        <w:ind w:left="1930" w:hanging="360"/>
      </w:pPr>
    </w:lvl>
    <w:lvl w:ilvl="2">
      <w:start w:val="1"/>
      <w:numFmt w:val="lowerRoman"/>
      <w:lvlText w:val="%1.%2.%3"/>
      <w:lvlJc w:val="right"/>
      <w:pPr>
        <w:ind w:left="2650" w:hanging="180"/>
      </w:pPr>
    </w:lvl>
    <w:lvl w:ilvl="3">
      <w:start w:val="1"/>
      <w:numFmt w:val="decimal"/>
      <w:lvlText w:val="%1.%2.%3.%4"/>
      <w:lvlJc w:val="left"/>
      <w:pPr>
        <w:ind w:left="3370" w:hanging="360"/>
      </w:pPr>
    </w:lvl>
    <w:lvl w:ilvl="4">
      <w:start w:val="1"/>
      <w:numFmt w:val="lowerLetter"/>
      <w:lvlText w:val="%1.%2.%3.%4.%5"/>
      <w:lvlJc w:val="left"/>
      <w:pPr>
        <w:ind w:left="4090" w:hanging="360"/>
      </w:pPr>
    </w:lvl>
    <w:lvl w:ilvl="5">
      <w:start w:val="1"/>
      <w:numFmt w:val="lowerRoman"/>
      <w:lvlText w:val="%1.%2.%3.%4.%5.%6"/>
      <w:lvlJc w:val="right"/>
      <w:pPr>
        <w:ind w:left="4810" w:hanging="180"/>
      </w:pPr>
    </w:lvl>
    <w:lvl w:ilvl="6">
      <w:start w:val="1"/>
      <w:numFmt w:val="decimal"/>
      <w:lvlText w:val="%1.%2.%3.%4.%5.%6.%7"/>
      <w:lvlJc w:val="left"/>
      <w:pPr>
        <w:ind w:left="5530" w:hanging="360"/>
      </w:pPr>
    </w:lvl>
    <w:lvl w:ilvl="7">
      <w:start w:val="1"/>
      <w:numFmt w:val="lowerLetter"/>
      <w:lvlText w:val="%1.%2.%3.%4.%5.%6.%7.%8"/>
      <w:lvlJc w:val="left"/>
      <w:pPr>
        <w:ind w:left="6250" w:hanging="360"/>
      </w:pPr>
    </w:lvl>
    <w:lvl w:ilvl="8">
      <w:start w:val="1"/>
      <w:numFmt w:val="lowerRoman"/>
      <w:lvlText w:val="%1.%2.%3.%4.%5.%6.%7.%8.%9"/>
      <w:lvlJc w:val="right"/>
      <w:pPr>
        <w:ind w:left="6970" w:hanging="180"/>
      </w:pPr>
    </w:lvl>
  </w:abstractNum>
  <w:abstractNum w:abstractNumId="1" w15:restartNumberingAfterBreak="0">
    <w:nsid w:val="53785A69"/>
    <w:multiLevelType w:val="hybridMultilevel"/>
    <w:tmpl w:val="599081C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295CD4"/>
    <w:multiLevelType w:val="hybridMultilevel"/>
    <w:tmpl w:val="73923DCC"/>
    <w:lvl w:ilvl="0" w:tplc="38B017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45"/>
    <w:rsid w:val="00104845"/>
    <w:rsid w:val="00205D2A"/>
    <w:rsid w:val="0025223E"/>
    <w:rsid w:val="00292ECE"/>
    <w:rsid w:val="004A73D6"/>
    <w:rsid w:val="006F1204"/>
    <w:rsid w:val="009A57A3"/>
    <w:rsid w:val="00A517E2"/>
    <w:rsid w:val="00A85EA7"/>
    <w:rsid w:val="00CC25D8"/>
    <w:rsid w:val="00CC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1DD8"/>
  <w15:chartTrackingRefBased/>
  <w15:docId w15:val="{38BB825C-6EF6-4983-A40A-D5FD9C23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204"/>
    <w:pPr>
      <w:ind w:left="720"/>
      <w:contextualSpacing/>
    </w:pPr>
  </w:style>
  <w:style w:type="numbering" w:customStyle="1" w:styleId="WWNum22">
    <w:name w:val="WWNum22"/>
    <w:basedOn w:val="Bezlisty"/>
    <w:rsid w:val="006F1204"/>
    <w:pPr>
      <w:numPr>
        <w:numId w:val="2"/>
      </w:numPr>
    </w:pPr>
  </w:style>
  <w:style w:type="paragraph" w:customStyle="1" w:styleId="Standard">
    <w:name w:val="Standard"/>
    <w:rsid w:val="006F1204"/>
    <w:pPr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6F1204"/>
    <w:pPr>
      <w:spacing w:after="140" w:line="288" w:lineRule="auto"/>
    </w:pPr>
  </w:style>
  <w:style w:type="paragraph" w:customStyle="1" w:styleId="Standarduser">
    <w:name w:val="Standard (user)"/>
    <w:rsid w:val="006F1204"/>
    <w:pPr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NormalnyWeb">
    <w:name w:val="Normal (Web)"/>
    <w:basedOn w:val="Normalny"/>
    <w:rsid w:val="006F120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5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7A3"/>
  </w:style>
  <w:style w:type="paragraph" w:styleId="Stopka">
    <w:name w:val="footer"/>
    <w:basedOn w:val="Normalny"/>
    <w:link w:val="StopkaZnak"/>
    <w:uiPriority w:val="99"/>
    <w:unhideWhenUsed/>
    <w:rsid w:val="009A5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34014-3A69-4E2A-95E5-05D91240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6</cp:revision>
  <cp:lastPrinted>2020-12-21T15:21:00Z</cp:lastPrinted>
  <dcterms:created xsi:type="dcterms:W3CDTF">2020-12-02T09:34:00Z</dcterms:created>
  <dcterms:modified xsi:type="dcterms:W3CDTF">2020-12-21T15:22:00Z</dcterms:modified>
</cp:coreProperties>
</file>