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55F" w:rsidRDefault="00DA355F" w:rsidP="00DA355F">
      <w:pPr>
        <w:suppressAutoHyphens w:val="0"/>
        <w:jc w:val="right"/>
        <w:rPr>
          <w:rFonts w:ascii="Arial" w:hAnsi="Arial" w:cs="Arial"/>
          <w:sz w:val="18"/>
          <w:szCs w:val="18"/>
        </w:rPr>
      </w:pPr>
    </w:p>
    <w:p w:rsidR="00DA355F" w:rsidRDefault="00DA355F" w:rsidP="00DA355F">
      <w:pPr>
        <w:suppressAutoHyphens w:val="0"/>
        <w:jc w:val="right"/>
        <w:rPr>
          <w:rFonts w:ascii="Arial" w:hAnsi="Arial" w:cs="Arial"/>
          <w:sz w:val="18"/>
          <w:szCs w:val="18"/>
        </w:rPr>
      </w:pPr>
    </w:p>
    <w:p w:rsidR="00DA355F" w:rsidRDefault="00DA355F" w:rsidP="00DA355F">
      <w:pPr>
        <w:suppressAutoHyphens w:val="0"/>
        <w:jc w:val="right"/>
        <w:rPr>
          <w:rFonts w:ascii="Arial" w:hAnsi="Arial" w:cs="Arial"/>
          <w:sz w:val="18"/>
          <w:szCs w:val="18"/>
        </w:rPr>
      </w:pPr>
    </w:p>
    <w:p w:rsidR="00DA355F" w:rsidRPr="00996AE9" w:rsidRDefault="00DA355F" w:rsidP="00DA355F">
      <w:pPr>
        <w:suppressAutoHyphens w:val="0"/>
        <w:jc w:val="right"/>
        <w:rPr>
          <w:szCs w:val="18"/>
        </w:rPr>
      </w:pPr>
      <w:r w:rsidRPr="00996AE9">
        <w:rPr>
          <w:szCs w:val="18"/>
        </w:rPr>
        <w:t xml:space="preserve">Olkusz, dnia </w:t>
      </w:r>
      <w:r w:rsidR="00FB6BFA">
        <w:rPr>
          <w:szCs w:val="18"/>
        </w:rPr>
        <w:t>18</w:t>
      </w:r>
      <w:r>
        <w:rPr>
          <w:szCs w:val="18"/>
        </w:rPr>
        <w:t>.0</w:t>
      </w:r>
      <w:r w:rsidR="00FB6BFA">
        <w:rPr>
          <w:szCs w:val="18"/>
        </w:rPr>
        <w:t>8</w:t>
      </w:r>
      <w:r>
        <w:rPr>
          <w:szCs w:val="18"/>
        </w:rPr>
        <w:t>.20</w:t>
      </w:r>
      <w:r w:rsidR="0016384B">
        <w:rPr>
          <w:szCs w:val="18"/>
        </w:rPr>
        <w:t>20</w:t>
      </w:r>
      <w:r>
        <w:rPr>
          <w:szCs w:val="18"/>
        </w:rPr>
        <w:t xml:space="preserve"> r.</w:t>
      </w:r>
    </w:p>
    <w:p w:rsidR="00DA355F" w:rsidRPr="00996AE9" w:rsidRDefault="00DA355F" w:rsidP="00DA355F">
      <w:pPr>
        <w:suppressAutoHyphens w:val="0"/>
        <w:rPr>
          <w:szCs w:val="18"/>
        </w:rPr>
      </w:pPr>
    </w:p>
    <w:p w:rsidR="00DA355F" w:rsidRPr="00996AE9" w:rsidRDefault="00FB6BFA" w:rsidP="00DA355F">
      <w:pPr>
        <w:suppressAutoHyphens w:val="0"/>
        <w:rPr>
          <w:szCs w:val="18"/>
        </w:rPr>
      </w:pPr>
      <w:r>
        <w:t>Nr sprawy: PCPR.252.62</w:t>
      </w:r>
      <w:r w:rsidR="000A58B3">
        <w:t>(4</w:t>
      </w:r>
      <w:bookmarkStart w:id="0" w:name="_GoBack"/>
      <w:bookmarkEnd w:id="0"/>
      <w:r w:rsidR="0016384B">
        <w:t>).2020</w:t>
      </w:r>
      <w:r w:rsidR="00DA355F">
        <w:t xml:space="preserve">                                                </w:t>
      </w:r>
    </w:p>
    <w:p w:rsidR="00DA355F" w:rsidRPr="00996AE9" w:rsidRDefault="00DA355F" w:rsidP="00DA355F">
      <w:pPr>
        <w:suppressAutoHyphens w:val="0"/>
        <w:rPr>
          <w:szCs w:val="18"/>
        </w:rPr>
      </w:pPr>
    </w:p>
    <w:p w:rsidR="00DA355F" w:rsidRPr="00996AE9" w:rsidRDefault="00DA355F" w:rsidP="00DA355F">
      <w:pPr>
        <w:suppressAutoHyphens w:val="0"/>
        <w:rPr>
          <w:szCs w:val="18"/>
        </w:rPr>
      </w:pPr>
    </w:p>
    <w:p w:rsidR="00DA355F" w:rsidRPr="00996AE9" w:rsidRDefault="00DA355F" w:rsidP="00DA355F">
      <w:pPr>
        <w:suppressAutoHyphens w:val="0"/>
        <w:jc w:val="center"/>
        <w:rPr>
          <w:color w:val="000000"/>
          <w:szCs w:val="18"/>
          <w:u w:val="single"/>
        </w:rPr>
      </w:pPr>
      <w:r>
        <w:rPr>
          <w:szCs w:val="18"/>
          <w:u w:val="single"/>
        </w:rPr>
        <w:t>Informacja o wyborze oferty</w:t>
      </w:r>
    </w:p>
    <w:p w:rsidR="00DA355F" w:rsidRPr="00996AE9" w:rsidRDefault="00DA355F" w:rsidP="00DA355F">
      <w:pPr>
        <w:suppressAutoHyphens w:val="0"/>
        <w:rPr>
          <w:color w:val="000000"/>
          <w:szCs w:val="18"/>
          <w:u w:val="single"/>
        </w:rPr>
      </w:pPr>
    </w:p>
    <w:p w:rsidR="00DA355F" w:rsidRPr="00996AE9" w:rsidRDefault="00DA355F" w:rsidP="00DA355F">
      <w:pPr>
        <w:suppressAutoHyphens w:val="0"/>
        <w:rPr>
          <w:color w:val="000000"/>
          <w:szCs w:val="18"/>
          <w:u w:val="single"/>
        </w:rPr>
      </w:pPr>
    </w:p>
    <w:p w:rsidR="00DA355F" w:rsidRPr="00996AE9" w:rsidRDefault="00DA355F" w:rsidP="00DA355F">
      <w:pPr>
        <w:suppressAutoHyphens w:val="0"/>
        <w:rPr>
          <w:color w:val="000000"/>
          <w:szCs w:val="18"/>
          <w:u w:val="single"/>
        </w:rPr>
      </w:pPr>
    </w:p>
    <w:p w:rsidR="00DA355F" w:rsidRPr="00996AE9" w:rsidRDefault="00DA355F" w:rsidP="00DA355F">
      <w:pPr>
        <w:overflowPunct w:val="0"/>
        <w:autoSpaceDE w:val="0"/>
        <w:spacing w:line="276" w:lineRule="auto"/>
        <w:jc w:val="both"/>
        <w:textAlignment w:val="baseline"/>
        <w:rPr>
          <w:bCs/>
          <w:iCs/>
          <w:szCs w:val="18"/>
        </w:rPr>
      </w:pPr>
      <w:r w:rsidRPr="00996AE9">
        <w:rPr>
          <w:szCs w:val="18"/>
        </w:rPr>
        <w:t>Dotyczy  zapytania ofertowego dla</w:t>
      </w:r>
      <w:r w:rsidRPr="00996AE9">
        <w:rPr>
          <w:color w:val="000000"/>
          <w:szCs w:val="18"/>
        </w:rPr>
        <w:t xml:space="preserve"> zadania pn.: </w:t>
      </w:r>
    </w:p>
    <w:p w:rsidR="00FB6BFA" w:rsidRPr="00FB6BFA" w:rsidRDefault="00FB6BFA" w:rsidP="00FB6BFA">
      <w:pPr>
        <w:suppressAutoHyphens w:val="0"/>
        <w:spacing w:line="276" w:lineRule="auto"/>
        <w:jc w:val="both"/>
        <w:rPr>
          <w:b/>
          <w:bCs/>
          <w:i/>
          <w:iCs/>
          <w:lang w:eastAsia="pl-PL"/>
        </w:rPr>
      </w:pPr>
      <w:r w:rsidRPr="00FB6BFA">
        <w:rPr>
          <w:b/>
          <w:bCs/>
          <w:i/>
          <w:iCs/>
          <w:lang w:eastAsia="pl-PL"/>
        </w:rPr>
        <w:t xml:space="preserve">„Usługa psychologiczna obejmująca przeprowadzenie indywidualnych spotkań </w:t>
      </w:r>
      <w:r w:rsidRPr="00FB6BFA">
        <w:rPr>
          <w:b/>
          <w:bCs/>
          <w:i/>
          <w:iCs/>
          <w:lang w:eastAsia="pl-PL"/>
        </w:rPr>
        <w:br/>
        <w:t>z uczestnikami projektu „Aktywni razem” w roku 2020” realizowana przez Powiatowe Centrum Pomocy Rodzinie w Olkuszu w ramach Regionalnego Programu Operacyjnego Województwa Małopolskiego 2014-2020.</w:t>
      </w:r>
    </w:p>
    <w:p w:rsidR="00DA355F" w:rsidRPr="00996AE9" w:rsidRDefault="00DA355F" w:rsidP="00DA355F">
      <w:pPr>
        <w:suppressAutoHyphens w:val="0"/>
        <w:spacing w:line="276" w:lineRule="auto"/>
        <w:jc w:val="both"/>
        <w:rPr>
          <w:rFonts w:eastAsia="RPJOAF+TimesNewRoman"/>
          <w:szCs w:val="18"/>
        </w:rPr>
      </w:pPr>
      <w:r w:rsidRPr="00996AE9">
        <w:rPr>
          <w:rFonts w:eastAsia="RPJOAF+TimesNewRoman"/>
          <w:szCs w:val="18"/>
        </w:rPr>
        <w:t>Niniejszym informuję o wyborze najkorzystniejszej oferty w postępowaniu jak w tytule.</w:t>
      </w:r>
    </w:p>
    <w:p w:rsidR="00DA355F" w:rsidRPr="00996AE9" w:rsidRDefault="00DA355F" w:rsidP="00DA355F">
      <w:pPr>
        <w:suppressAutoHyphens w:val="0"/>
        <w:spacing w:line="276" w:lineRule="auto"/>
        <w:jc w:val="both"/>
        <w:rPr>
          <w:rFonts w:eastAsia="RPJOAF+TimesNewRoman"/>
          <w:szCs w:val="18"/>
        </w:rPr>
      </w:pPr>
      <w:r w:rsidRPr="00996AE9">
        <w:rPr>
          <w:rFonts w:eastAsia="RPJOAF+TimesNewRoman"/>
          <w:szCs w:val="18"/>
        </w:rPr>
        <w:t>Kryteria oceny ofert:</w:t>
      </w:r>
    </w:p>
    <w:p w:rsidR="00DA355F" w:rsidRPr="00996AE9" w:rsidRDefault="00DA355F" w:rsidP="00DA355F">
      <w:pPr>
        <w:suppressAutoHyphens w:val="0"/>
        <w:spacing w:line="276" w:lineRule="auto"/>
        <w:jc w:val="both"/>
        <w:rPr>
          <w:rFonts w:eastAsia="RPJOAF+TimesNewRoman"/>
          <w:szCs w:val="18"/>
        </w:rPr>
      </w:pPr>
      <w:r w:rsidRPr="00996AE9">
        <w:rPr>
          <w:rFonts w:eastAsia="RPJOAF+TimesNewRoman"/>
          <w:szCs w:val="18"/>
        </w:rPr>
        <w:t xml:space="preserve">Cena brutto – </w:t>
      </w:r>
      <w:r w:rsidR="00FB6BFA">
        <w:rPr>
          <w:rFonts w:eastAsia="RPJOAF+TimesNewRoman"/>
          <w:szCs w:val="18"/>
        </w:rPr>
        <w:t>100 %</w:t>
      </w:r>
    </w:p>
    <w:p w:rsidR="00DA355F" w:rsidRPr="00996AE9" w:rsidRDefault="00DA355F" w:rsidP="00DA355F">
      <w:pPr>
        <w:suppressAutoHyphens w:val="0"/>
        <w:spacing w:line="276" w:lineRule="auto"/>
        <w:jc w:val="both"/>
        <w:rPr>
          <w:rFonts w:eastAsia="RPJOAF+TimesNewRoman"/>
          <w:szCs w:val="18"/>
        </w:rPr>
      </w:pPr>
      <w:r w:rsidRPr="00996AE9">
        <w:rPr>
          <w:rFonts w:eastAsia="RPJOAF+TimesNewRoman"/>
          <w:szCs w:val="18"/>
        </w:rPr>
        <w:t>Maksymalna ilość punktów wynosi 100 w łącznej punktacji ocenianych kryteriów.</w:t>
      </w:r>
    </w:p>
    <w:p w:rsidR="00DA355F" w:rsidRPr="00996AE9" w:rsidRDefault="00DA355F" w:rsidP="00DA355F">
      <w:pPr>
        <w:suppressAutoHyphens w:val="0"/>
        <w:spacing w:line="276" w:lineRule="auto"/>
        <w:jc w:val="both"/>
        <w:rPr>
          <w:rFonts w:eastAsia="RPJOAF+TimesNewRoman"/>
          <w:szCs w:val="18"/>
        </w:rPr>
      </w:pPr>
    </w:p>
    <w:p w:rsidR="00DA355F" w:rsidRDefault="00DA355F" w:rsidP="00DA355F">
      <w:pPr>
        <w:suppressAutoHyphens w:val="0"/>
        <w:spacing w:line="276" w:lineRule="auto"/>
        <w:jc w:val="both"/>
        <w:rPr>
          <w:rFonts w:eastAsia="RPJOAF+TimesNewRoman"/>
          <w:szCs w:val="18"/>
        </w:rPr>
      </w:pPr>
      <w:r w:rsidRPr="00996AE9">
        <w:rPr>
          <w:rFonts w:eastAsia="RPJOAF+TimesNewRoman"/>
          <w:szCs w:val="18"/>
        </w:rPr>
        <w:t xml:space="preserve">Do upływu terminu składania ofert wpłynęło </w:t>
      </w:r>
      <w:r w:rsidR="00FB6BFA">
        <w:rPr>
          <w:rFonts w:eastAsia="RPJOAF+TimesNewRoman"/>
          <w:szCs w:val="18"/>
        </w:rPr>
        <w:t>6</w:t>
      </w:r>
      <w:r w:rsidRPr="00996AE9">
        <w:rPr>
          <w:rFonts w:eastAsia="RPJOAF+TimesNewRoman"/>
          <w:szCs w:val="18"/>
        </w:rPr>
        <w:t xml:space="preserve"> ofert .</w:t>
      </w:r>
      <w:r>
        <w:rPr>
          <w:rFonts w:eastAsia="RPJOAF+TimesNewRoman"/>
          <w:szCs w:val="18"/>
        </w:rPr>
        <w:t xml:space="preserve"> </w:t>
      </w:r>
    </w:p>
    <w:p w:rsidR="00DA355F" w:rsidRPr="00996AE9" w:rsidRDefault="00DA355F" w:rsidP="00DA355F">
      <w:pPr>
        <w:suppressAutoHyphens w:val="0"/>
        <w:spacing w:line="276" w:lineRule="auto"/>
        <w:jc w:val="both"/>
        <w:rPr>
          <w:rFonts w:eastAsia="RPJOAF+TimesNewRoman"/>
          <w:szCs w:val="18"/>
        </w:rPr>
      </w:pPr>
      <w:r w:rsidRPr="00996AE9">
        <w:rPr>
          <w:rFonts w:eastAsia="RPJOAF+TimesNewRoman"/>
          <w:szCs w:val="18"/>
        </w:rPr>
        <w:t>Jako najkorzystniejszą wybrano ofertę złożoną przez:</w:t>
      </w:r>
    </w:p>
    <w:p w:rsidR="00DA355F" w:rsidRPr="00996AE9" w:rsidRDefault="00DA355F" w:rsidP="00DA355F">
      <w:pPr>
        <w:suppressAutoHyphens w:val="0"/>
        <w:spacing w:line="276" w:lineRule="auto"/>
        <w:jc w:val="both"/>
        <w:rPr>
          <w:rFonts w:eastAsia="RPJOAF+TimesNewRoman"/>
          <w:szCs w:val="18"/>
        </w:rPr>
      </w:pPr>
    </w:p>
    <w:p w:rsidR="0016384B" w:rsidRPr="0016384B" w:rsidRDefault="0016384B" w:rsidP="0016384B">
      <w:pPr>
        <w:suppressAutoHyphens w:val="0"/>
        <w:spacing w:line="276" w:lineRule="auto"/>
        <w:rPr>
          <w:b/>
        </w:rPr>
      </w:pPr>
      <w:r w:rsidRPr="0016384B">
        <w:rPr>
          <w:b/>
        </w:rPr>
        <w:t>Spółdzielnia Socjalna „OPOKA”</w:t>
      </w:r>
    </w:p>
    <w:p w:rsidR="0016384B" w:rsidRPr="0016384B" w:rsidRDefault="0016384B" w:rsidP="0016384B">
      <w:pPr>
        <w:suppressAutoHyphens w:val="0"/>
        <w:spacing w:line="276" w:lineRule="auto"/>
        <w:rPr>
          <w:b/>
        </w:rPr>
      </w:pPr>
      <w:r w:rsidRPr="0016384B">
        <w:rPr>
          <w:b/>
        </w:rPr>
        <w:t>Chechło, ul. Hutnicza 26</w:t>
      </w:r>
    </w:p>
    <w:p w:rsidR="0016384B" w:rsidRDefault="0016384B" w:rsidP="0016384B">
      <w:pPr>
        <w:suppressAutoHyphens w:val="0"/>
        <w:spacing w:line="276" w:lineRule="auto"/>
        <w:rPr>
          <w:b/>
        </w:rPr>
      </w:pPr>
      <w:r w:rsidRPr="0016384B">
        <w:rPr>
          <w:b/>
        </w:rPr>
        <w:t>32-310 Klucze</w:t>
      </w:r>
    </w:p>
    <w:p w:rsidR="0016384B" w:rsidRPr="0016384B" w:rsidRDefault="0016384B" w:rsidP="0016384B">
      <w:pPr>
        <w:suppressAutoHyphens w:val="0"/>
        <w:spacing w:line="276" w:lineRule="auto"/>
        <w:rPr>
          <w:b/>
        </w:rPr>
      </w:pPr>
      <w:r w:rsidRPr="0016384B">
        <w:rPr>
          <w:b/>
        </w:rPr>
        <w:t xml:space="preserve">Cena oferty brutto </w:t>
      </w:r>
      <w:r w:rsidR="00EF6761" w:rsidRPr="00EF6761">
        <w:rPr>
          <w:b/>
        </w:rPr>
        <w:t xml:space="preserve">6.890,00 </w:t>
      </w:r>
      <w:r w:rsidRPr="0016384B">
        <w:rPr>
          <w:b/>
        </w:rPr>
        <w:t>PLN</w:t>
      </w:r>
    </w:p>
    <w:p w:rsidR="00DA355F" w:rsidRPr="00996AE9" w:rsidRDefault="00DA355F" w:rsidP="00DA355F">
      <w:pPr>
        <w:suppressAutoHyphens w:val="0"/>
        <w:spacing w:line="276" w:lineRule="auto"/>
        <w:rPr>
          <w:rFonts w:eastAsia="RPJOAF+TimesNewRoman"/>
          <w:szCs w:val="18"/>
        </w:rPr>
      </w:pPr>
    </w:p>
    <w:p w:rsidR="00DA355F" w:rsidRPr="00996AE9" w:rsidRDefault="00DA355F" w:rsidP="00DA355F">
      <w:pPr>
        <w:suppressAutoHyphens w:val="0"/>
        <w:spacing w:line="276" w:lineRule="auto"/>
        <w:jc w:val="both"/>
        <w:rPr>
          <w:rFonts w:eastAsia="RPJOAF+TimesNewRoman"/>
          <w:szCs w:val="18"/>
        </w:rPr>
      </w:pPr>
      <w:r w:rsidRPr="00996AE9">
        <w:rPr>
          <w:rFonts w:eastAsia="RPJOAF+TimesNewRoman"/>
          <w:szCs w:val="18"/>
        </w:rPr>
        <w:t xml:space="preserve">Oferta spełnia wymagania zamawiającego, </w:t>
      </w:r>
      <w:r>
        <w:rPr>
          <w:rFonts w:eastAsia="RPJOAF+TimesNewRoman"/>
          <w:szCs w:val="18"/>
        </w:rPr>
        <w:t>wpłynęł</w:t>
      </w:r>
      <w:r w:rsidR="0016384B">
        <w:rPr>
          <w:rFonts w:eastAsia="RPJOAF+TimesNewRoman"/>
          <w:szCs w:val="18"/>
        </w:rPr>
        <w:t xml:space="preserve">a w wymaganym terminie tj. do </w:t>
      </w:r>
      <w:r w:rsidR="00FB6BFA" w:rsidRPr="00FB6BFA">
        <w:rPr>
          <w:rFonts w:eastAsia="RPJOAF+TimesNewRoman"/>
          <w:szCs w:val="18"/>
        </w:rPr>
        <w:t>12.08.2020 roku</w:t>
      </w:r>
      <w:r>
        <w:rPr>
          <w:rFonts w:eastAsia="RPJOAF+TimesNewRoman"/>
          <w:szCs w:val="18"/>
        </w:rPr>
        <w:t xml:space="preserve">, </w:t>
      </w:r>
      <w:r w:rsidRPr="00996AE9">
        <w:rPr>
          <w:rFonts w:eastAsia="RPJOAF+TimesNewRoman"/>
          <w:szCs w:val="18"/>
        </w:rPr>
        <w:t>uzysk</w:t>
      </w:r>
      <w:r>
        <w:rPr>
          <w:rFonts w:eastAsia="RPJOAF+TimesNewRoman"/>
          <w:szCs w:val="18"/>
        </w:rPr>
        <w:t>ała największą ilość punktów (100</w:t>
      </w:r>
      <w:r w:rsidRPr="00996AE9">
        <w:rPr>
          <w:rFonts w:eastAsia="RPJOAF+TimesNewRoman"/>
          <w:szCs w:val="18"/>
        </w:rPr>
        <w:t>) w łącznej punktacji ocenianych kryteriów.</w:t>
      </w:r>
    </w:p>
    <w:p w:rsidR="00DA355F" w:rsidRDefault="00DA355F" w:rsidP="00DA355F">
      <w:pPr>
        <w:suppressAutoHyphens w:val="0"/>
        <w:spacing w:line="276" w:lineRule="auto"/>
        <w:jc w:val="both"/>
        <w:rPr>
          <w:rFonts w:eastAsia="RPJOAF+TimesNewRoman"/>
          <w:szCs w:val="18"/>
        </w:rPr>
      </w:pPr>
    </w:p>
    <w:p w:rsidR="00DA355F" w:rsidRDefault="00DA355F" w:rsidP="00DA355F">
      <w:pPr>
        <w:suppressAutoHyphens w:val="0"/>
        <w:spacing w:line="276" w:lineRule="auto"/>
        <w:jc w:val="both"/>
        <w:rPr>
          <w:rFonts w:eastAsia="RPJOAF+TimesNewRoman"/>
          <w:szCs w:val="18"/>
        </w:rPr>
      </w:pPr>
    </w:p>
    <w:p w:rsidR="00DA355F" w:rsidRDefault="00DA355F" w:rsidP="00DA355F">
      <w:pPr>
        <w:suppressAutoHyphens w:val="0"/>
        <w:spacing w:line="276" w:lineRule="auto"/>
        <w:jc w:val="both"/>
        <w:rPr>
          <w:rFonts w:eastAsia="RPJOAF+TimesNewRoman"/>
          <w:szCs w:val="18"/>
        </w:rPr>
      </w:pPr>
    </w:p>
    <w:p w:rsidR="00DA355F" w:rsidRPr="00996AE9" w:rsidRDefault="00DA355F" w:rsidP="00DA355F">
      <w:pPr>
        <w:suppressAutoHyphens w:val="0"/>
        <w:spacing w:line="276" w:lineRule="auto"/>
        <w:jc w:val="both"/>
        <w:rPr>
          <w:rFonts w:eastAsia="RPJOAF+TimesNewRoman"/>
          <w:szCs w:val="18"/>
        </w:rPr>
      </w:pPr>
    </w:p>
    <w:p w:rsidR="00442CC8" w:rsidRPr="00442CC8" w:rsidRDefault="00442CC8" w:rsidP="00442CC8">
      <w:pPr>
        <w:suppressAutoHyphens w:val="0"/>
        <w:rPr>
          <w:rFonts w:eastAsia="Calibri"/>
          <w:sz w:val="22"/>
          <w:szCs w:val="22"/>
          <w:lang w:eastAsia="en-US"/>
        </w:rPr>
      </w:pPr>
      <w:r w:rsidRPr="00442CC8">
        <w:rPr>
          <w:rFonts w:eastAsia="Calibri"/>
          <w:b/>
          <w:sz w:val="22"/>
          <w:szCs w:val="22"/>
          <w:lang w:eastAsia="en-US"/>
        </w:rPr>
        <w:t xml:space="preserve">                                                                                                             </w:t>
      </w:r>
      <w:r w:rsidRPr="00442CC8">
        <w:rPr>
          <w:rFonts w:eastAsia="Calibri"/>
          <w:sz w:val="22"/>
          <w:szCs w:val="22"/>
          <w:lang w:eastAsia="en-US"/>
        </w:rPr>
        <w:t xml:space="preserve">Dyrektor Powiatowego </w:t>
      </w:r>
    </w:p>
    <w:p w:rsidR="00442CC8" w:rsidRPr="00442CC8" w:rsidRDefault="00442CC8" w:rsidP="00442CC8">
      <w:pPr>
        <w:suppressAutoHyphens w:val="0"/>
        <w:rPr>
          <w:rFonts w:eastAsia="Calibri"/>
          <w:sz w:val="22"/>
          <w:szCs w:val="22"/>
          <w:lang w:eastAsia="en-US"/>
        </w:rPr>
      </w:pPr>
      <w:r w:rsidRPr="00442CC8"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                     </w:t>
      </w:r>
      <w:r>
        <w:rPr>
          <w:rFonts w:eastAsia="Calibri"/>
          <w:sz w:val="22"/>
          <w:szCs w:val="22"/>
          <w:lang w:eastAsia="en-US"/>
        </w:rPr>
        <w:t xml:space="preserve">    </w:t>
      </w:r>
      <w:r w:rsidRPr="00442CC8">
        <w:rPr>
          <w:rFonts w:eastAsia="Calibri"/>
          <w:sz w:val="22"/>
          <w:szCs w:val="22"/>
          <w:lang w:eastAsia="en-US"/>
        </w:rPr>
        <w:t>Centrum Pomocy Rodzinie</w:t>
      </w:r>
    </w:p>
    <w:p w:rsidR="00442CC8" w:rsidRPr="00442CC8" w:rsidRDefault="00442CC8" w:rsidP="00442CC8">
      <w:pPr>
        <w:suppressAutoHyphens w:val="0"/>
        <w:rPr>
          <w:rFonts w:eastAsia="Calibri"/>
          <w:b/>
          <w:sz w:val="22"/>
          <w:szCs w:val="22"/>
          <w:u w:val="single"/>
          <w:lang w:eastAsia="en-US"/>
        </w:rPr>
      </w:pPr>
      <w:r w:rsidRPr="00442CC8"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</w:t>
      </w:r>
      <w:r>
        <w:rPr>
          <w:rFonts w:eastAsia="Calibri"/>
          <w:sz w:val="22"/>
          <w:szCs w:val="22"/>
          <w:lang w:eastAsia="en-US"/>
        </w:rPr>
        <w:t xml:space="preserve">                            </w:t>
      </w:r>
      <w:r w:rsidRPr="00442CC8">
        <w:rPr>
          <w:rFonts w:eastAsia="Calibri"/>
          <w:sz w:val="22"/>
          <w:szCs w:val="22"/>
          <w:lang w:eastAsia="en-US"/>
        </w:rPr>
        <w:t>/-/ mgr. Anna Curyło -Rzepka</w:t>
      </w:r>
    </w:p>
    <w:p w:rsidR="002D7F30" w:rsidRPr="00810821" w:rsidRDefault="002D7F30" w:rsidP="00442CC8">
      <w:pPr>
        <w:suppressAutoHyphens w:val="0"/>
      </w:pPr>
    </w:p>
    <w:sectPr w:rsidR="002D7F30" w:rsidRPr="00810821" w:rsidSect="002D7F30">
      <w:headerReference w:type="default" r:id="rId8"/>
      <w:footerReference w:type="default" r:id="rId9"/>
      <w:pgSz w:w="11906" w:h="16838"/>
      <w:pgMar w:top="913" w:right="1417" w:bottom="212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49FE" w:rsidRDefault="00C249FE" w:rsidP="00E97F1D">
      <w:r>
        <w:separator/>
      </w:r>
    </w:p>
  </w:endnote>
  <w:endnote w:type="continuationSeparator" w:id="0">
    <w:p w:rsidR="00C249FE" w:rsidRDefault="00C249FE" w:rsidP="00E97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PJOAF+TimesNewRoman">
    <w:charset w:val="8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F1D" w:rsidRDefault="00E97F1D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3676D66D" wp14:editId="080CD636">
          <wp:simplePos x="0" y="0"/>
          <wp:positionH relativeFrom="margin">
            <wp:posOffset>-287320</wp:posOffset>
          </wp:positionH>
          <wp:positionV relativeFrom="margin">
            <wp:posOffset>8185809</wp:posOffset>
          </wp:positionV>
          <wp:extent cx="6447827" cy="750498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47827" cy="7504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49FE" w:rsidRDefault="00C249FE" w:rsidP="00E97F1D">
      <w:r>
        <w:separator/>
      </w:r>
    </w:p>
  </w:footnote>
  <w:footnote w:type="continuationSeparator" w:id="0">
    <w:p w:rsidR="00C249FE" w:rsidRDefault="00C249FE" w:rsidP="00E97F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F1D" w:rsidRDefault="00E97F1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178E190F" wp14:editId="41640DEB">
          <wp:simplePos x="0" y="0"/>
          <wp:positionH relativeFrom="margin">
            <wp:posOffset>-106345</wp:posOffset>
          </wp:positionH>
          <wp:positionV relativeFrom="margin">
            <wp:posOffset>-1175565</wp:posOffset>
          </wp:positionV>
          <wp:extent cx="6128216" cy="478768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8216" cy="4787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97F1D" w:rsidRDefault="00E97F1D">
    <w:pPr>
      <w:pStyle w:val="Nagwek"/>
    </w:pPr>
  </w:p>
  <w:p w:rsidR="006D07A1" w:rsidRDefault="006D07A1">
    <w:pPr>
      <w:pStyle w:val="Nagwek"/>
    </w:pPr>
  </w:p>
  <w:p w:rsidR="00E97F1D" w:rsidRPr="006D07A1" w:rsidRDefault="006D07A1" w:rsidP="006D07A1">
    <w:pPr>
      <w:jc w:val="center"/>
      <w:rPr>
        <w:sz w:val="20"/>
        <w:szCs w:val="20"/>
      </w:rPr>
    </w:pPr>
    <w:r w:rsidRPr="00B115BD">
      <w:rPr>
        <w:sz w:val="20"/>
        <w:szCs w:val="20"/>
      </w:rPr>
      <w:t>Projekt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>„</w:t>
    </w:r>
    <w:r>
      <w:rPr>
        <w:sz w:val="20"/>
        <w:szCs w:val="20"/>
      </w:rPr>
      <w:t>Aktywni razem</w:t>
    </w:r>
    <w:r w:rsidRPr="00B115BD">
      <w:rPr>
        <w:sz w:val="20"/>
        <w:szCs w:val="20"/>
      </w:rPr>
      <w:t>”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>dofinansowany ze środków Europejskiego Funduszu Społecznego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 xml:space="preserve">realizowany przez Powiatowe Centrum Pomocy Rodzinie w </w:t>
    </w:r>
    <w:r>
      <w:rPr>
        <w:sz w:val="20"/>
        <w:szCs w:val="20"/>
      </w:rPr>
      <w:t>Olkuszu</w:t>
    </w:r>
    <w:r w:rsidRPr="00B115BD">
      <w:rPr>
        <w:sz w:val="20"/>
        <w:szCs w:val="20"/>
      </w:rPr>
      <w:t xml:space="preserve"> w ramach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>poddziałania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>9.1.1 Regionalnego Programu Operacyjnego Województwa Małopolskiego na lata 2014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>-</w:t>
    </w:r>
    <w:r>
      <w:rPr>
        <w:sz w:val="20"/>
        <w:szCs w:val="20"/>
      </w:rPr>
      <w:t xml:space="preserve"> 2020.</w:t>
    </w:r>
    <w:r>
      <w:rPr>
        <w:sz w:val="20"/>
        <w:szCs w:val="20"/>
      </w:rPr>
      <w:br/>
    </w:r>
    <w:r w:rsidRPr="00B115BD">
      <w:rPr>
        <w:sz w:val="20"/>
        <w:szCs w:val="20"/>
      </w:rPr>
      <w:t>Numer projektu: RPMP.09.01.01-12-</w:t>
    </w:r>
    <w:r>
      <w:rPr>
        <w:sz w:val="20"/>
        <w:szCs w:val="20"/>
      </w:rPr>
      <w:t>0028/18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E7E81"/>
    <w:multiLevelType w:val="hybridMultilevel"/>
    <w:tmpl w:val="AF584F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59D"/>
    <w:rsid w:val="00031A6B"/>
    <w:rsid w:val="00091AA6"/>
    <w:rsid w:val="000A58B3"/>
    <w:rsid w:val="000E0FEA"/>
    <w:rsid w:val="0016384B"/>
    <w:rsid w:val="00187B25"/>
    <w:rsid w:val="00192ED2"/>
    <w:rsid w:val="001F659D"/>
    <w:rsid w:val="00245031"/>
    <w:rsid w:val="002D7F30"/>
    <w:rsid w:val="002F3B0D"/>
    <w:rsid w:val="00360EF4"/>
    <w:rsid w:val="0036628A"/>
    <w:rsid w:val="003B084B"/>
    <w:rsid w:val="00442CC8"/>
    <w:rsid w:val="0045194F"/>
    <w:rsid w:val="004933FC"/>
    <w:rsid w:val="004B40BA"/>
    <w:rsid w:val="004E30AE"/>
    <w:rsid w:val="0051195F"/>
    <w:rsid w:val="00533622"/>
    <w:rsid w:val="00605749"/>
    <w:rsid w:val="00640F0D"/>
    <w:rsid w:val="00663CE0"/>
    <w:rsid w:val="006B772E"/>
    <w:rsid w:val="006D07A1"/>
    <w:rsid w:val="00801B15"/>
    <w:rsid w:val="00810821"/>
    <w:rsid w:val="00927343"/>
    <w:rsid w:val="00A31FE4"/>
    <w:rsid w:val="00A64877"/>
    <w:rsid w:val="00A74472"/>
    <w:rsid w:val="00A74F22"/>
    <w:rsid w:val="00AE2A08"/>
    <w:rsid w:val="00B170AB"/>
    <w:rsid w:val="00B4008F"/>
    <w:rsid w:val="00B83343"/>
    <w:rsid w:val="00B93A5D"/>
    <w:rsid w:val="00C1011C"/>
    <w:rsid w:val="00C249FE"/>
    <w:rsid w:val="00C509EC"/>
    <w:rsid w:val="00CC6B8B"/>
    <w:rsid w:val="00D02BB6"/>
    <w:rsid w:val="00D92CB2"/>
    <w:rsid w:val="00DA355F"/>
    <w:rsid w:val="00E25082"/>
    <w:rsid w:val="00E97F1D"/>
    <w:rsid w:val="00EB7E89"/>
    <w:rsid w:val="00EF6761"/>
    <w:rsid w:val="00FB5106"/>
    <w:rsid w:val="00FB6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355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97F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7F1D"/>
  </w:style>
  <w:style w:type="paragraph" w:styleId="Stopka">
    <w:name w:val="footer"/>
    <w:basedOn w:val="Normalny"/>
    <w:link w:val="StopkaZnak"/>
    <w:uiPriority w:val="99"/>
    <w:unhideWhenUsed/>
    <w:rsid w:val="00E97F1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7F1D"/>
  </w:style>
  <w:style w:type="paragraph" w:styleId="Tekstdymka">
    <w:name w:val="Balloon Text"/>
    <w:basedOn w:val="Normalny"/>
    <w:link w:val="TekstdymkaZnak"/>
    <w:uiPriority w:val="99"/>
    <w:semiHidden/>
    <w:unhideWhenUsed/>
    <w:rsid w:val="00E97F1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7F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355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97F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7F1D"/>
  </w:style>
  <w:style w:type="paragraph" w:styleId="Stopka">
    <w:name w:val="footer"/>
    <w:basedOn w:val="Normalny"/>
    <w:link w:val="StopkaZnak"/>
    <w:uiPriority w:val="99"/>
    <w:unhideWhenUsed/>
    <w:rsid w:val="00E97F1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7F1D"/>
  </w:style>
  <w:style w:type="paragraph" w:styleId="Tekstdymka">
    <w:name w:val="Balloon Text"/>
    <w:basedOn w:val="Normalny"/>
    <w:link w:val="TekstdymkaZnak"/>
    <w:uiPriority w:val="99"/>
    <w:semiHidden/>
    <w:unhideWhenUsed/>
    <w:rsid w:val="00E97F1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7F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ITlike2015</dc:creator>
  <cp:lastModifiedBy>xxx</cp:lastModifiedBy>
  <cp:revision>4</cp:revision>
  <cp:lastPrinted>2019-02-19T10:51:00Z</cp:lastPrinted>
  <dcterms:created xsi:type="dcterms:W3CDTF">2020-08-18T10:09:00Z</dcterms:created>
  <dcterms:modified xsi:type="dcterms:W3CDTF">2020-08-18T10:28:00Z</dcterms:modified>
</cp:coreProperties>
</file>