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FC52" w14:textId="5DC69840" w:rsidR="00671E81" w:rsidRDefault="00671E81" w:rsidP="00671E81">
      <w:pPr>
        <w:pStyle w:val="Akapitzlist"/>
        <w:ind w:left="0"/>
        <w:rPr>
          <w:rFonts w:cs="Calibri"/>
          <w:strike/>
        </w:rPr>
      </w:pPr>
    </w:p>
    <w:p w14:paraId="5F00C5BF" w14:textId="31A85F52" w:rsidR="004C5441" w:rsidRPr="004C5441" w:rsidRDefault="00057E52" w:rsidP="004C5441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Olkusz, dnia 27</w:t>
      </w:r>
      <w:r w:rsidR="004C5441" w:rsidRPr="004C5441">
        <w:rPr>
          <w:rFonts w:ascii="Times New Roman" w:eastAsia="Times New Roman" w:hAnsi="Times New Roman"/>
          <w:lang w:eastAsia="ar-SA"/>
        </w:rPr>
        <w:t>.08.2020 r.</w:t>
      </w:r>
    </w:p>
    <w:p w14:paraId="3BAF201B" w14:textId="77777777"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486F7EFB" w14:textId="2A0033A4" w:rsidR="004C5441" w:rsidRPr="004C5441" w:rsidRDefault="00D13AB7" w:rsidP="004C5441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Nr sprawy: PCPR.252.78</w:t>
      </w:r>
      <w:r w:rsidR="004C5441" w:rsidRPr="004C5441">
        <w:rPr>
          <w:rFonts w:ascii="Times New Roman" w:eastAsia="Times New Roman" w:hAnsi="Times New Roman"/>
          <w:lang w:eastAsia="ar-SA"/>
        </w:rPr>
        <w:t xml:space="preserve">(3).2020                                                </w:t>
      </w:r>
    </w:p>
    <w:p w14:paraId="78672E7C" w14:textId="77777777"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96F39F1" w14:textId="77777777"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B0EA5CC" w14:textId="77777777" w:rsidR="004C5441" w:rsidRPr="004C5441" w:rsidRDefault="004C5441" w:rsidP="004C54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u w:val="single"/>
          <w:lang w:eastAsia="ar-SA"/>
        </w:rPr>
      </w:pPr>
      <w:r w:rsidRPr="004C5441">
        <w:rPr>
          <w:rFonts w:ascii="Times New Roman" w:eastAsia="Times New Roman" w:hAnsi="Times New Roman"/>
          <w:u w:val="single"/>
          <w:lang w:eastAsia="ar-SA"/>
        </w:rPr>
        <w:t>Informacja o wyborze oferty</w:t>
      </w:r>
    </w:p>
    <w:p w14:paraId="24075503" w14:textId="77777777"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ar-SA"/>
        </w:rPr>
      </w:pPr>
    </w:p>
    <w:p w14:paraId="485527C9" w14:textId="77777777"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ar-SA"/>
        </w:rPr>
      </w:pPr>
    </w:p>
    <w:p w14:paraId="04787690" w14:textId="1C6919A7" w:rsidR="004C5441" w:rsidRPr="004C5441" w:rsidRDefault="004C5441" w:rsidP="004C544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ar-SA"/>
        </w:rPr>
      </w:pPr>
      <w:r w:rsidRPr="004C5441">
        <w:rPr>
          <w:rFonts w:ascii="Times New Roman" w:eastAsia="Times New Roman" w:hAnsi="Times New Roman"/>
          <w:lang w:eastAsia="ar-SA"/>
        </w:rPr>
        <w:t>Dotyczy  zapytania ofertowego dla</w:t>
      </w:r>
      <w:r w:rsidRPr="004C5441">
        <w:rPr>
          <w:rFonts w:ascii="Times New Roman" w:eastAsia="Times New Roman" w:hAnsi="Times New Roman"/>
          <w:color w:val="000000"/>
          <w:lang w:eastAsia="ar-SA"/>
        </w:rPr>
        <w:t xml:space="preserve"> zadania pn.: </w:t>
      </w:r>
    </w:p>
    <w:p w14:paraId="0A3B82B2" w14:textId="72B82E3E" w:rsidR="004C5441" w:rsidRPr="004C5441" w:rsidRDefault="005E6C43" w:rsidP="004C5441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hAnsi="Times New Roman"/>
          <w:b/>
          <w:i/>
        </w:rPr>
        <w:t>„Dostawa 31</w:t>
      </w:r>
      <w:r w:rsidR="004C5441" w:rsidRPr="004C5441">
        <w:rPr>
          <w:rFonts w:ascii="Times New Roman" w:hAnsi="Times New Roman"/>
          <w:b/>
          <w:i/>
        </w:rPr>
        <w:t xml:space="preserve"> szt. </w:t>
      </w:r>
      <w:r>
        <w:rPr>
          <w:rFonts w:ascii="Times New Roman" w:hAnsi="Times New Roman"/>
          <w:b/>
          <w:i/>
        </w:rPr>
        <w:t xml:space="preserve">drukarek </w:t>
      </w:r>
      <w:r w:rsidR="004C5441" w:rsidRPr="004C5441">
        <w:rPr>
          <w:rFonts w:ascii="Times New Roman" w:hAnsi="Times New Roman"/>
          <w:b/>
          <w:i/>
        </w:rPr>
        <w:t>na potrzeby realizacji projektu przeznaczonego na wsparcie wychowanków umieszczonych w pieczy zastępczej w sytuacji zagrożenia epidemią choroby COVID – 19 w roku 2020.”</w:t>
      </w:r>
    </w:p>
    <w:p w14:paraId="4071609F" w14:textId="77777777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Niniejszym informuję o wyborze najkorzystniejszej oferty w postępowaniu jak w tytule.</w:t>
      </w:r>
    </w:p>
    <w:p w14:paraId="589493BE" w14:textId="75AB7C41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Kryteria oceny ofert</w:t>
      </w:r>
      <w:r w:rsidR="00057E52">
        <w:rPr>
          <w:rFonts w:ascii="Times New Roman" w:eastAsia="RPJOAF+TimesNewRoman" w:hAnsi="Times New Roman"/>
          <w:lang w:eastAsia="ar-SA"/>
        </w:rPr>
        <w:t>y</w:t>
      </w:r>
      <w:r w:rsidRPr="004C5441">
        <w:rPr>
          <w:rFonts w:ascii="Times New Roman" w:eastAsia="RPJOAF+TimesNewRoman" w:hAnsi="Times New Roman"/>
          <w:lang w:eastAsia="ar-SA"/>
        </w:rPr>
        <w:t>:</w:t>
      </w:r>
    </w:p>
    <w:p w14:paraId="56F4D403" w14:textId="623A67C3" w:rsidR="004C5441" w:rsidRPr="004C5441" w:rsidRDefault="00057E52" w:rsidP="004C54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>
        <w:rPr>
          <w:rFonts w:ascii="Times New Roman" w:eastAsia="RPJOAF+TimesNewRoman" w:hAnsi="Times New Roman"/>
          <w:lang w:eastAsia="ar-SA"/>
        </w:rPr>
        <w:t>c</w:t>
      </w:r>
      <w:r w:rsidR="004C5441" w:rsidRPr="004C5441">
        <w:rPr>
          <w:rFonts w:ascii="Times New Roman" w:eastAsia="RPJOAF+TimesNewRoman" w:hAnsi="Times New Roman"/>
          <w:lang w:eastAsia="ar-SA"/>
        </w:rPr>
        <w:t>ena oferty brutto – 85 %</w:t>
      </w:r>
    </w:p>
    <w:p w14:paraId="460DCAAF" w14:textId="12AA842B" w:rsidR="004C5441" w:rsidRPr="004C5441" w:rsidRDefault="00057E52" w:rsidP="004C544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>
        <w:rPr>
          <w:rFonts w:ascii="Times New Roman" w:eastAsia="RPJOAF+TimesNewRoman" w:hAnsi="Times New Roman"/>
          <w:lang w:eastAsia="ar-SA"/>
        </w:rPr>
        <w:t>okres gwarancji – 0</w:t>
      </w:r>
      <w:r w:rsidR="004C5441" w:rsidRPr="004C5441">
        <w:rPr>
          <w:rFonts w:ascii="Times New Roman" w:eastAsia="RPJOAF+TimesNewRoman" w:hAnsi="Times New Roman"/>
          <w:lang w:eastAsia="ar-SA"/>
        </w:rPr>
        <w:t>%</w:t>
      </w:r>
    </w:p>
    <w:p w14:paraId="7CD824D5" w14:textId="77777777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</w:p>
    <w:p w14:paraId="097657D3" w14:textId="5087FDDD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Mak</w:t>
      </w:r>
      <w:r w:rsidR="00057E52">
        <w:rPr>
          <w:rFonts w:ascii="Times New Roman" w:eastAsia="RPJOAF+TimesNewRoman" w:hAnsi="Times New Roman"/>
          <w:lang w:eastAsia="ar-SA"/>
        </w:rPr>
        <w:t>symalna ilość punktów wynosi 85</w:t>
      </w:r>
      <w:r w:rsidRPr="004C5441">
        <w:rPr>
          <w:rFonts w:ascii="Times New Roman" w:eastAsia="RPJOAF+TimesNewRoman" w:hAnsi="Times New Roman"/>
          <w:lang w:eastAsia="ar-SA"/>
        </w:rPr>
        <w:t xml:space="preserve"> w łącznej punktacji ocenianych kryteriów.</w:t>
      </w:r>
    </w:p>
    <w:p w14:paraId="1C14003D" w14:textId="77777777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</w:p>
    <w:p w14:paraId="4659DBAF" w14:textId="16A1A87B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 xml:space="preserve">Do upływu terminu składania ofert wpłynęło 5 ofert . </w:t>
      </w:r>
    </w:p>
    <w:p w14:paraId="004D92E8" w14:textId="77777777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Jako najkorzystniejszą wybrano ofertę złożoną przez:</w:t>
      </w:r>
    </w:p>
    <w:p w14:paraId="3B0988F3" w14:textId="77777777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</w:p>
    <w:p w14:paraId="52C93626" w14:textId="1C798C05" w:rsidR="004C5441" w:rsidRPr="004C5441" w:rsidRDefault="00057E52" w:rsidP="004C5441">
      <w:pPr>
        <w:spacing w:after="0" w:line="276" w:lineRule="auto"/>
        <w:jc w:val="both"/>
        <w:rPr>
          <w:rFonts w:ascii="Times New Roman" w:eastAsia="RPJOAF+TimesNewRoman" w:hAnsi="Times New Roman"/>
          <w:b/>
          <w:lang w:eastAsia="ar-SA"/>
        </w:rPr>
      </w:pPr>
      <w:r>
        <w:rPr>
          <w:rFonts w:ascii="Times New Roman" w:eastAsia="RPJOAF+TimesNewRoman" w:hAnsi="Times New Roman"/>
          <w:b/>
          <w:lang w:eastAsia="ar-SA"/>
        </w:rPr>
        <w:t>CENTRUM KOMPUTEROWE PLANETA</w:t>
      </w:r>
    </w:p>
    <w:p w14:paraId="5F7BDDC8" w14:textId="1C6F9C17" w:rsidR="004C5441" w:rsidRPr="004C5441" w:rsidRDefault="00057E52" w:rsidP="004C5441">
      <w:pPr>
        <w:spacing w:after="0" w:line="276" w:lineRule="auto"/>
        <w:jc w:val="both"/>
        <w:rPr>
          <w:rFonts w:ascii="Times New Roman" w:eastAsia="RPJOAF+TimesNewRoman" w:hAnsi="Times New Roman"/>
          <w:b/>
          <w:lang w:eastAsia="ar-SA"/>
        </w:rPr>
      </w:pPr>
      <w:r>
        <w:rPr>
          <w:rFonts w:ascii="Times New Roman" w:eastAsia="RPJOAF+TimesNewRoman" w:hAnsi="Times New Roman"/>
          <w:b/>
          <w:lang w:eastAsia="ar-SA"/>
        </w:rPr>
        <w:t xml:space="preserve">Marcin </w:t>
      </w:r>
      <w:proofErr w:type="spellStart"/>
      <w:r>
        <w:rPr>
          <w:rFonts w:ascii="Times New Roman" w:eastAsia="RPJOAF+TimesNewRoman" w:hAnsi="Times New Roman"/>
          <w:b/>
          <w:lang w:eastAsia="ar-SA"/>
        </w:rPr>
        <w:t>Dejas</w:t>
      </w:r>
      <w:proofErr w:type="spellEnd"/>
    </w:p>
    <w:p w14:paraId="0F1CD98C" w14:textId="5AB5F1CD" w:rsidR="004C5441" w:rsidRDefault="00057E52" w:rsidP="004C5441">
      <w:pPr>
        <w:spacing w:after="0" w:line="276" w:lineRule="auto"/>
        <w:jc w:val="both"/>
        <w:rPr>
          <w:rFonts w:ascii="Times New Roman" w:eastAsia="RPJOAF+TimesNewRoman" w:hAnsi="Times New Roman"/>
          <w:b/>
          <w:lang w:eastAsia="ar-SA"/>
        </w:rPr>
      </w:pPr>
      <w:r>
        <w:rPr>
          <w:rFonts w:ascii="Times New Roman" w:eastAsia="RPJOAF+TimesNewRoman" w:hAnsi="Times New Roman"/>
          <w:b/>
          <w:lang w:eastAsia="ar-SA"/>
        </w:rPr>
        <w:t>ul. Piwna 32</w:t>
      </w:r>
    </w:p>
    <w:p w14:paraId="1A12B4FC" w14:textId="6768705B" w:rsidR="00057E52" w:rsidRPr="004C5441" w:rsidRDefault="00057E52" w:rsidP="004C5441">
      <w:pPr>
        <w:spacing w:after="0" w:line="276" w:lineRule="auto"/>
        <w:jc w:val="both"/>
        <w:rPr>
          <w:rFonts w:ascii="Times New Roman" w:eastAsia="RPJOAF+TimesNewRoman" w:hAnsi="Times New Roman"/>
          <w:b/>
          <w:lang w:eastAsia="ar-SA"/>
        </w:rPr>
      </w:pPr>
      <w:r>
        <w:rPr>
          <w:rFonts w:ascii="Times New Roman" w:eastAsia="RPJOAF+TimesNewRoman" w:hAnsi="Times New Roman"/>
          <w:b/>
          <w:lang w:eastAsia="ar-SA"/>
        </w:rPr>
        <w:t>43- 100 Tychy</w:t>
      </w:r>
    </w:p>
    <w:p w14:paraId="20AF5A62" w14:textId="2EED26E2" w:rsidR="004C5441" w:rsidRPr="004C5441" w:rsidRDefault="00057E52" w:rsidP="004C5441">
      <w:pPr>
        <w:spacing w:after="0" w:line="276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Cena oferty brutto 21.734,10</w:t>
      </w:r>
      <w:r w:rsidR="004C5441" w:rsidRPr="004C5441">
        <w:rPr>
          <w:rFonts w:ascii="Times New Roman" w:eastAsia="Times New Roman" w:hAnsi="Times New Roman"/>
          <w:b/>
          <w:lang w:eastAsia="ar-SA"/>
        </w:rPr>
        <w:t xml:space="preserve"> PLN</w:t>
      </w:r>
    </w:p>
    <w:p w14:paraId="022B3573" w14:textId="77777777" w:rsidR="004C5441" w:rsidRPr="004C5441" w:rsidRDefault="004C5441" w:rsidP="004C5441">
      <w:pPr>
        <w:spacing w:after="0" w:line="276" w:lineRule="auto"/>
        <w:rPr>
          <w:rFonts w:ascii="Times New Roman" w:eastAsia="RPJOAF+TimesNewRoman" w:hAnsi="Times New Roman"/>
          <w:lang w:eastAsia="ar-SA"/>
        </w:rPr>
      </w:pPr>
    </w:p>
    <w:p w14:paraId="4EAE3A11" w14:textId="2ACDDCE0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lang w:eastAsia="ar-SA"/>
        </w:rPr>
      </w:pPr>
      <w:r w:rsidRPr="004C5441">
        <w:rPr>
          <w:rFonts w:ascii="Times New Roman" w:eastAsia="RPJOAF+TimesNewRoman" w:hAnsi="Times New Roman"/>
          <w:lang w:eastAsia="ar-SA"/>
        </w:rPr>
        <w:t>Oferta spełnia wymagania zamawiającego, wpły</w:t>
      </w:r>
      <w:r w:rsidR="00EE23BE">
        <w:rPr>
          <w:rFonts w:ascii="Times New Roman" w:eastAsia="RPJOAF+TimesNewRoman" w:hAnsi="Times New Roman"/>
          <w:lang w:eastAsia="ar-SA"/>
        </w:rPr>
        <w:t>nęła w dniu 21.08.2020 roku o godzinie 10.24,</w:t>
      </w:r>
      <w:bookmarkStart w:id="0" w:name="_GoBack"/>
      <w:bookmarkEnd w:id="0"/>
      <w:r w:rsidRPr="004C5441">
        <w:rPr>
          <w:rFonts w:ascii="Times New Roman" w:eastAsia="RPJOAF+TimesNewRoman" w:hAnsi="Times New Roman"/>
          <w:lang w:eastAsia="ar-SA"/>
        </w:rPr>
        <w:t xml:space="preserve"> uzyska</w:t>
      </w:r>
      <w:r w:rsidR="00057E52">
        <w:rPr>
          <w:rFonts w:ascii="Times New Roman" w:eastAsia="RPJOAF+TimesNewRoman" w:hAnsi="Times New Roman"/>
          <w:lang w:eastAsia="ar-SA"/>
        </w:rPr>
        <w:t>ła największą ilość punktów (85</w:t>
      </w:r>
      <w:r w:rsidRPr="004C5441">
        <w:rPr>
          <w:rFonts w:ascii="Times New Roman" w:eastAsia="RPJOAF+TimesNewRoman" w:hAnsi="Times New Roman"/>
          <w:lang w:eastAsia="ar-SA"/>
        </w:rPr>
        <w:t>) w łącznej punktacji ocenianych kryteriów.</w:t>
      </w:r>
    </w:p>
    <w:p w14:paraId="7A5977BA" w14:textId="77777777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sz w:val="24"/>
          <w:szCs w:val="18"/>
          <w:lang w:eastAsia="ar-SA"/>
        </w:rPr>
      </w:pPr>
    </w:p>
    <w:p w14:paraId="55530C89" w14:textId="77777777" w:rsidR="004C5441" w:rsidRPr="004C5441" w:rsidRDefault="004C5441" w:rsidP="004C5441">
      <w:pPr>
        <w:spacing w:after="0" w:line="276" w:lineRule="auto"/>
        <w:jc w:val="both"/>
        <w:rPr>
          <w:rFonts w:ascii="Times New Roman" w:eastAsia="RPJOAF+TimesNewRoman" w:hAnsi="Times New Roman"/>
          <w:sz w:val="24"/>
          <w:szCs w:val="18"/>
          <w:lang w:eastAsia="ar-SA"/>
        </w:rPr>
      </w:pPr>
    </w:p>
    <w:p w14:paraId="6E14C83F" w14:textId="77777777" w:rsidR="004C5441" w:rsidRPr="004C5441" w:rsidRDefault="004C5441" w:rsidP="004C544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4C5441">
        <w:rPr>
          <w:rFonts w:ascii="Times New Roman" w:eastAsia="Calibri" w:hAnsi="Times New Roman"/>
          <w:b/>
          <w:lang w:eastAsia="en-US"/>
        </w:rPr>
        <w:t xml:space="preserve">                                                                                                             </w:t>
      </w:r>
      <w:r w:rsidRPr="004C5441">
        <w:rPr>
          <w:rFonts w:ascii="Times New Roman" w:eastAsia="Calibri" w:hAnsi="Times New Roman"/>
          <w:lang w:eastAsia="en-US"/>
        </w:rPr>
        <w:t xml:space="preserve">Dyrektor Powiatowego </w:t>
      </w:r>
    </w:p>
    <w:p w14:paraId="2E5308FB" w14:textId="77777777" w:rsidR="004C5441" w:rsidRPr="004C5441" w:rsidRDefault="004C5441" w:rsidP="004C544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4C5441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Centrum Pomocy Rodzinie</w:t>
      </w:r>
    </w:p>
    <w:p w14:paraId="428C54D5" w14:textId="5F45158C" w:rsidR="004C5441" w:rsidRPr="004C5441" w:rsidRDefault="004C5441" w:rsidP="004C5441">
      <w:pPr>
        <w:spacing w:after="0" w:line="240" w:lineRule="auto"/>
        <w:rPr>
          <w:rFonts w:ascii="Times New Roman" w:eastAsia="Calibri" w:hAnsi="Times New Roman"/>
          <w:b/>
          <w:u w:val="single"/>
          <w:lang w:eastAsia="en-US"/>
        </w:rPr>
      </w:pPr>
      <w:r w:rsidRPr="004C5441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</w:t>
      </w:r>
      <w:r w:rsidRPr="004C5441">
        <w:rPr>
          <w:rFonts w:ascii="Times New Roman" w:eastAsia="Calibri" w:hAnsi="Times New Roman"/>
          <w:lang w:eastAsia="en-US"/>
        </w:rPr>
        <w:t xml:space="preserve"> mgr. Anna Curyło -Rzepka</w:t>
      </w:r>
    </w:p>
    <w:p w14:paraId="1C9F4C71" w14:textId="77777777" w:rsidR="004C5441" w:rsidRPr="004C5441" w:rsidRDefault="004C5441" w:rsidP="004C54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5E9180" w14:textId="77777777" w:rsidR="004C5441" w:rsidRDefault="004C5441" w:rsidP="00671E81">
      <w:pPr>
        <w:pStyle w:val="Akapitzlist"/>
        <w:ind w:left="0"/>
        <w:rPr>
          <w:rFonts w:cs="Calibri"/>
          <w:strike/>
        </w:rPr>
      </w:pPr>
    </w:p>
    <w:p w14:paraId="39493D5F" w14:textId="77777777" w:rsidR="00671E81" w:rsidRPr="00D443F7" w:rsidRDefault="00671E81" w:rsidP="00671E81">
      <w:pPr>
        <w:spacing w:after="0" w:line="240" w:lineRule="auto"/>
        <w:rPr>
          <w:rFonts w:cs="Calibri"/>
          <w:iCs/>
          <w:sz w:val="20"/>
          <w:szCs w:val="20"/>
        </w:rPr>
      </w:pPr>
    </w:p>
    <w:p w14:paraId="49C43C5A" w14:textId="77777777" w:rsidR="00671E81" w:rsidRPr="00D443F7" w:rsidRDefault="00671E81" w:rsidP="00671E81">
      <w:pPr>
        <w:spacing w:after="0" w:line="240" w:lineRule="auto"/>
        <w:rPr>
          <w:rFonts w:cs="Calibri"/>
          <w:sz w:val="20"/>
          <w:szCs w:val="20"/>
        </w:rPr>
      </w:pPr>
    </w:p>
    <w:p w14:paraId="084C368B" w14:textId="1E3D6FAF" w:rsidR="00671E81" w:rsidRDefault="00671E81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35F2448C" w14:textId="2A3C7CA3" w:rsidR="00FF27F0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D864185" w14:textId="77777777" w:rsidR="00FF27F0" w:rsidRPr="00D443F7" w:rsidRDefault="00FF27F0" w:rsidP="00671E81">
      <w:pPr>
        <w:spacing w:before="60" w:after="60" w:line="360" w:lineRule="auto"/>
        <w:rPr>
          <w:rFonts w:cs="Calibri"/>
          <w:sz w:val="20"/>
          <w:szCs w:val="20"/>
        </w:rPr>
      </w:pPr>
    </w:p>
    <w:p w14:paraId="6B097BF4" w14:textId="33759097" w:rsidR="002B2313" w:rsidRDefault="00671E81" w:rsidP="00671E81">
      <w:pPr>
        <w:spacing w:before="60" w:after="60" w:line="360" w:lineRule="auto"/>
        <w:rPr>
          <w:rFonts w:cstheme="minorHAnsi"/>
          <w:sz w:val="20"/>
          <w:szCs w:val="20"/>
        </w:rPr>
      </w:pPr>
      <w:r w:rsidRPr="00D443F7">
        <w:rPr>
          <w:rFonts w:cs="Calibri"/>
          <w:sz w:val="20"/>
          <w:szCs w:val="20"/>
        </w:rPr>
        <w:t xml:space="preserve"> </w:t>
      </w:r>
    </w:p>
    <w:sectPr w:rsidR="002B2313" w:rsidSect="002B231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0BE0" w14:textId="77777777" w:rsidR="00100E3D" w:rsidRDefault="00100E3D" w:rsidP="00B33C48">
      <w:pPr>
        <w:spacing w:after="0" w:line="240" w:lineRule="auto"/>
      </w:pPr>
      <w:r>
        <w:separator/>
      </w:r>
    </w:p>
  </w:endnote>
  <w:endnote w:type="continuationSeparator" w:id="0">
    <w:p w14:paraId="4A8524BC" w14:textId="77777777" w:rsidR="00100E3D" w:rsidRDefault="00100E3D" w:rsidP="00B3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51F1" w14:textId="60613A33" w:rsidR="00B33C48" w:rsidRDefault="00B33C48" w:rsidP="00B33C48">
    <w:pPr>
      <w:pStyle w:val="Stopka"/>
      <w:jc w:val="center"/>
    </w:pPr>
    <w:r w:rsidRPr="00B33C48">
      <w:rPr>
        <w:noProof/>
      </w:rPr>
      <w:drawing>
        <wp:inline distT="0" distB="0" distL="0" distR="0" wp14:anchorId="3C866138" wp14:editId="0D028DBF">
          <wp:extent cx="5760720" cy="669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46CF" w14:textId="17128738" w:rsidR="004A4CB7" w:rsidRDefault="004A4CB7" w:rsidP="00B33C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8164F" w14:textId="77777777" w:rsidR="00100E3D" w:rsidRDefault="00100E3D" w:rsidP="00B33C48">
      <w:pPr>
        <w:spacing w:after="0" w:line="240" w:lineRule="auto"/>
      </w:pPr>
      <w:r>
        <w:separator/>
      </w:r>
    </w:p>
  </w:footnote>
  <w:footnote w:type="continuationSeparator" w:id="0">
    <w:p w14:paraId="1AF76828" w14:textId="77777777" w:rsidR="00100E3D" w:rsidRDefault="00100E3D" w:rsidP="00B3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58D0" w14:textId="1464EA59" w:rsidR="002B2313" w:rsidRDefault="004A4CB7" w:rsidP="002B2313">
    <w:pPr>
      <w:jc w:val="center"/>
      <w:rPr>
        <w:rFonts w:cstheme="minorHAns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ED281" wp14:editId="19FFBAB0">
          <wp:simplePos x="0" y="0"/>
          <wp:positionH relativeFrom="column">
            <wp:posOffset>1652905</wp:posOffset>
          </wp:positionH>
          <wp:positionV relativeFrom="paragraph">
            <wp:posOffset>-156210</wp:posOffset>
          </wp:positionV>
          <wp:extent cx="2009140" cy="100457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18" cy="100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C48">
      <w:rPr>
        <w:noProof/>
      </w:rPr>
      <w:drawing>
        <wp:inline distT="0" distB="0" distL="0" distR="0" wp14:anchorId="45B28794" wp14:editId="49A9B12F">
          <wp:extent cx="5375108" cy="767514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89F7C-7E03-45A7-A62B-436064EEDA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" name="Obraz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189F7C-7E03-45A7-A62B-436064EEDA6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108" cy="767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998568D" w14:textId="03E5CBAC" w:rsidR="00B33C48" w:rsidRPr="002B2313" w:rsidRDefault="00B33C48" w:rsidP="002B2313">
    <w:pPr>
      <w:jc w:val="center"/>
      <w:rPr>
        <w:rFonts w:cstheme="minorHAnsi"/>
        <w:sz w:val="20"/>
        <w:szCs w:val="20"/>
      </w:rPr>
    </w:pPr>
    <w:r w:rsidRPr="002B2313">
      <w:rPr>
        <w:rFonts w:cstheme="minorHAnsi"/>
        <w:color w:val="000000" w:themeColor="text1"/>
        <w:sz w:val="20"/>
        <w:szCs w:val="20"/>
      </w:rPr>
      <w:t>Projekt „</w:t>
    </w:r>
    <w:bookmarkStart w:id="1" w:name="_Hlk40348157"/>
    <w:r w:rsidRPr="002B2313">
      <w:rPr>
        <w:rFonts w:cstheme="minorHAnsi"/>
        <w:color w:val="000000" w:themeColor="text1"/>
        <w:sz w:val="20"/>
        <w:szCs w:val="20"/>
      </w:rPr>
      <w:t>Wsparcie dzieci umieszczonych w pieczy zastępczej w okresie epidemii  COVID-19</w:t>
    </w:r>
    <w:bookmarkEnd w:id="1"/>
    <w:r w:rsidR="002B2313" w:rsidRPr="002B2313">
      <w:rPr>
        <w:rFonts w:cstheme="minorHAnsi"/>
        <w:color w:val="000000" w:themeColor="text1"/>
        <w:sz w:val="20"/>
        <w:szCs w:val="20"/>
      </w:rPr>
      <w:t xml:space="preserve"> realizowany przez Powiatowe Centrum Pomocy Rodzinie w Olkuszu </w:t>
    </w:r>
    <w:r w:rsidRPr="002B2313">
      <w:rPr>
        <w:rFonts w:cstheme="minorHAnsi"/>
        <w:color w:val="000000" w:themeColor="text1"/>
        <w:sz w:val="20"/>
        <w:szCs w:val="20"/>
      </w:rPr>
      <w:t xml:space="preserve"> w ramach Programu Operacyjnego Wiedza Edukacja Rozwój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>lata 2014-2020 - Działanie 2.8</w:t>
    </w:r>
    <w:r w:rsidRPr="002B2313">
      <w:rPr>
        <w:rFonts w:cstheme="minorHAnsi"/>
        <w:sz w:val="20"/>
        <w:szCs w:val="20"/>
      </w:rPr>
      <w:t xml:space="preserve"> </w:t>
    </w:r>
    <w:r w:rsidRPr="002B2313">
      <w:rPr>
        <w:rFonts w:cstheme="minorHAnsi"/>
        <w:color w:val="000000" w:themeColor="text1"/>
        <w:sz w:val="20"/>
        <w:szCs w:val="20"/>
      </w:rPr>
      <w:t xml:space="preserve">Rozwój usług społecznych świadczonych w środowisku lokalnym, PI 9iv: </w:t>
    </w:r>
    <w:r w:rsidR="002B2313">
      <w:rPr>
        <w:rFonts w:cstheme="minorHAnsi"/>
        <w:color w:val="000000" w:themeColor="text1"/>
        <w:sz w:val="20"/>
        <w:szCs w:val="20"/>
      </w:rPr>
      <w:t>U</w:t>
    </w:r>
    <w:r w:rsidRPr="002B2313">
      <w:rPr>
        <w:rFonts w:cstheme="minorHAnsi"/>
        <w:color w:val="000000" w:themeColor="text1"/>
        <w:sz w:val="20"/>
        <w:szCs w:val="20"/>
      </w:rPr>
      <w:t xml:space="preserve">łatwianie dostępu do przystępnych cenowo, trwałych oraz wysokiej jakości usług, w tym opieki zdrowotnej </w:t>
    </w:r>
    <w:r w:rsidR="002B2313">
      <w:rPr>
        <w:rFonts w:cstheme="minorHAnsi"/>
        <w:color w:val="000000" w:themeColor="text1"/>
        <w:sz w:val="20"/>
        <w:szCs w:val="20"/>
      </w:rPr>
      <w:br/>
    </w:r>
    <w:r w:rsidRPr="002B2313">
      <w:rPr>
        <w:rFonts w:cstheme="minorHAnsi"/>
        <w:color w:val="000000" w:themeColor="text1"/>
        <w:sz w:val="20"/>
        <w:szCs w:val="20"/>
      </w:rPr>
      <w:t>i usług socjalnych świadczonych w interesie ogólnym</w:t>
    </w:r>
    <w:r w:rsidR="002B2313" w:rsidRPr="002B2313">
      <w:rPr>
        <w:rFonts w:cstheme="minorHAnsi"/>
        <w:color w:val="000000" w:themeColor="text1"/>
        <w:sz w:val="20"/>
        <w:szCs w:val="20"/>
      </w:rPr>
      <w:t>.</w:t>
    </w:r>
    <w:r w:rsidR="002B2313">
      <w:rPr>
        <w:rFonts w:cstheme="minorHAnsi"/>
        <w:color w:val="000000" w:themeColor="text1"/>
        <w:sz w:val="20"/>
        <w:szCs w:val="20"/>
      </w:rPr>
      <w:t xml:space="preserve"> </w:t>
    </w:r>
    <w:r w:rsidR="002B2313" w:rsidRPr="002B2313">
      <w:rPr>
        <w:rFonts w:cstheme="minorHAnsi"/>
        <w:sz w:val="20"/>
        <w:szCs w:val="20"/>
      </w:rPr>
      <w:t>Numer projektu: WND- POWR.02.08.00-00-0107/20.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6279"/>
    <w:multiLevelType w:val="hybridMultilevel"/>
    <w:tmpl w:val="FB826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1477"/>
    <w:multiLevelType w:val="hybridMultilevel"/>
    <w:tmpl w:val="81041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914"/>
    <w:multiLevelType w:val="hybridMultilevel"/>
    <w:tmpl w:val="76F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E"/>
    <w:rsid w:val="00006F60"/>
    <w:rsid w:val="00057E52"/>
    <w:rsid w:val="00067540"/>
    <w:rsid w:val="000E3F95"/>
    <w:rsid w:val="00100E3D"/>
    <w:rsid w:val="00133243"/>
    <w:rsid w:val="002101D0"/>
    <w:rsid w:val="002B2313"/>
    <w:rsid w:val="00380F84"/>
    <w:rsid w:val="004613B7"/>
    <w:rsid w:val="00472DA1"/>
    <w:rsid w:val="00482CAA"/>
    <w:rsid w:val="004A272E"/>
    <w:rsid w:val="004A4CB7"/>
    <w:rsid w:val="004C5441"/>
    <w:rsid w:val="004F5FB9"/>
    <w:rsid w:val="005008BF"/>
    <w:rsid w:val="005C4D0F"/>
    <w:rsid w:val="005E6C43"/>
    <w:rsid w:val="00605B2B"/>
    <w:rsid w:val="00671E81"/>
    <w:rsid w:val="00734392"/>
    <w:rsid w:val="007B12DA"/>
    <w:rsid w:val="007B7400"/>
    <w:rsid w:val="00853394"/>
    <w:rsid w:val="008A07DE"/>
    <w:rsid w:val="009242F8"/>
    <w:rsid w:val="009276E0"/>
    <w:rsid w:val="00927844"/>
    <w:rsid w:val="009A6ABC"/>
    <w:rsid w:val="009C1EA0"/>
    <w:rsid w:val="009E0654"/>
    <w:rsid w:val="009E766B"/>
    <w:rsid w:val="00AA60EE"/>
    <w:rsid w:val="00B33C48"/>
    <w:rsid w:val="00B83F58"/>
    <w:rsid w:val="00CA6FAA"/>
    <w:rsid w:val="00D13AB7"/>
    <w:rsid w:val="00D50985"/>
    <w:rsid w:val="00D66FA4"/>
    <w:rsid w:val="00DC4FC8"/>
    <w:rsid w:val="00DE54A3"/>
    <w:rsid w:val="00E41165"/>
    <w:rsid w:val="00E625EA"/>
    <w:rsid w:val="00E70657"/>
    <w:rsid w:val="00E943C4"/>
    <w:rsid w:val="00EE1CAC"/>
    <w:rsid w:val="00EE23BE"/>
    <w:rsid w:val="00EF2C71"/>
    <w:rsid w:val="00FB2223"/>
    <w:rsid w:val="00FB4C8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103B"/>
  <w15:docId w15:val="{524484F9-B000-4089-A042-C2C9919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A0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92"/>
    <w:pPr>
      <w:ind w:left="720"/>
      <w:contextualSpacing/>
    </w:pPr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39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4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48"/>
    <w:rPr>
      <w:rFonts w:eastAsiaTheme="minorEastAsia" w:cs="Times New Roman"/>
      <w:lang w:eastAsia="pl-PL"/>
    </w:rPr>
  </w:style>
  <w:style w:type="paragraph" w:customStyle="1" w:styleId="Default">
    <w:name w:val="Default"/>
    <w:rsid w:val="002B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Beata</cp:lastModifiedBy>
  <cp:revision>3</cp:revision>
  <cp:lastPrinted>2020-08-25T09:54:00Z</cp:lastPrinted>
  <dcterms:created xsi:type="dcterms:W3CDTF">2020-08-27T06:30:00Z</dcterms:created>
  <dcterms:modified xsi:type="dcterms:W3CDTF">2020-08-27T06:39:00Z</dcterms:modified>
</cp:coreProperties>
</file>