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16384B">
        <w:rPr>
          <w:szCs w:val="18"/>
        </w:rPr>
        <w:t>12</w:t>
      </w:r>
      <w:r>
        <w:rPr>
          <w:szCs w:val="18"/>
        </w:rPr>
        <w:t>.02.20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16384B" w:rsidP="00DA355F">
      <w:pPr>
        <w:suppressAutoHyphens w:val="0"/>
        <w:rPr>
          <w:szCs w:val="18"/>
        </w:rPr>
      </w:pPr>
      <w:r>
        <w:t>Nr sprawy: PCPR.252.17(3</w:t>
      </w:r>
      <w:bookmarkStart w:id="0" w:name="_GoBack"/>
      <w:bookmarkEnd w:id="0"/>
      <w:r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DA355F" w:rsidRPr="00DA355F" w:rsidRDefault="00DA355F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DA355F">
        <w:rPr>
          <w:b/>
          <w:i/>
          <w:lang w:eastAsia="pl-PL"/>
        </w:rPr>
        <w:t>„Identyfikacja indywidualnych potrzeb oraz potencjałów uczestn</w:t>
      </w:r>
      <w:r>
        <w:rPr>
          <w:b/>
          <w:i/>
          <w:lang w:eastAsia="pl-PL"/>
        </w:rPr>
        <w:t xml:space="preserve">ików projektu „Aktywni razem” </w:t>
      </w:r>
      <w:r w:rsidR="0016384B">
        <w:rPr>
          <w:b/>
          <w:i/>
          <w:lang w:eastAsia="pl-PL"/>
        </w:rPr>
        <w:t>w roku 2020</w:t>
      </w:r>
      <w:r w:rsidRPr="00DA355F">
        <w:rPr>
          <w:b/>
          <w:i/>
          <w:lang w:eastAsia="pl-PL"/>
        </w:rPr>
        <w:t xml:space="preserve">” realizowanego przez Powiatowe Centrum Pomocy Rodzinie </w:t>
      </w:r>
      <w:r>
        <w:rPr>
          <w:b/>
          <w:i/>
          <w:lang w:eastAsia="pl-PL"/>
        </w:rPr>
        <w:br/>
        <w:t xml:space="preserve">w </w:t>
      </w:r>
      <w:r w:rsidRPr="00DA355F">
        <w:rPr>
          <w:b/>
          <w:i/>
          <w:lang w:eastAsia="pl-PL"/>
        </w:rPr>
        <w:t>Olkuszu w ramach Regionalnego Programu Operacyjnego Województwa Małopolskiego 2014-2020.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>
        <w:rPr>
          <w:rFonts w:eastAsia="RPJOAF+TimesNewRoman"/>
          <w:szCs w:val="18"/>
        </w:rPr>
        <w:t>80</w:t>
      </w:r>
      <w:r w:rsidRPr="00996AE9">
        <w:rPr>
          <w:rFonts w:eastAsia="RPJOAF+TimesNewRoman"/>
          <w:szCs w:val="18"/>
        </w:rPr>
        <w:t xml:space="preserve">%; doświadczenie – </w:t>
      </w:r>
      <w:r>
        <w:rPr>
          <w:rFonts w:eastAsia="RPJOAF+TimesNewRoman"/>
          <w:szCs w:val="18"/>
        </w:rPr>
        <w:t>20</w:t>
      </w:r>
      <w:r w:rsidRPr="00996AE9">
        <w:rPr>
          <w:rFonts w:eastAsia="RPJOAF+TimesNewRoman"/>
          <w:szCs w:val="18"/>
        </w:rPr>
        <w:t xml:space="preserve">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terminu składania ofert wpłynęło </w:t>
      </w:r>
      <w:r w:rsidR="0016384B">
        <w:rPr>
          <w:rFonts w:eastAsia="RPJOAF+TimesNewRoman"/>
          <w:szCs w:val="18"/>
        </w:rPr>
        <w:t>7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6384B" w:rsidRP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Spółdzielnia Socjalna „OPOKA”</w:t>
      </w:r>
    </w:p>
    <w:p w:rsidR="0016384B" w:rsidRP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Chechło, ul. Hutnicza 26</w:t>
      </w:r>
    </w:p>
    <w:p w:rsid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32-310 Klucze</w:t>
      </w:r>
    </w:p>
    <w:p w:rsidR="0016384B" w:rsidRPr="0016384B" w:rsidRDefault="0016384B" w:rsidP="0016384B">
      <w:pPr>
        <w:suppressAutoHyphens w:val="0"/>
        <w:spacing w:line="276" w:lineRule="auto"/>
        <w:rPr>
          <w:b/>
        </w:rPr>
      </w:pPr>
      <w:r w:rsidRPr="0016384B">
        <w:rPr>
          <w:b/>
        </w:rPr>
        <w:t>Cena oferty brutto 12.240,00 PLN</w:t>
      </w: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>a w wymaganym terminie tj. do 06</w:t>
      </w:r>
      <w:r>
        <w:rPr>
          <w:rFonts w:eastAsia="RPJOAF+TimesNewRoman"/>
          <w:szCs w:val="18"/>
        </w:rPr>
        <w:t>.02.20</w:t>
      </w:r>
      <w:r w:rsidR="0016384B">
        <w:rPr>
          <w:rFonts w:eastAsia="RPJOAF+TimesNewRoman"/>
          <w:szCs w:val="18"/>
        </w:rPr>
        <w:t>20</w:t>
      </w:r>
      <w:r>
        <w:rPr>
          <w:rFonts w:eastAsia="RPJOAF+TimesNewRoman"/>
          <w:szCs w:val="18"/>
        </w:rPr>
        <w:t xml:space="preserve">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08" w:rsidRDefault="00AE2A08" w:rsidP="00E97F1D">
      <w:r>
        <w:separator/>
      </w:r>
    </w:p>
  </w:endnote>
  <w:endnote w:type="continuationSeparator" w:id="0">
    <w:p w:rsidR="00AE2A08" w:rsidRDefault="00AE2A0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08" w:rsidRDefault="00AE2A08" w:rsidP="00E97F1D">
      <w:r>
        <w:separator/>
      </w:r>
    </w:p>
  </w:footnote>
  <w:footnote w:type="continuationSeparator" w:id="0">
    <w:p w:rsidR="00AE2A08" w:rsidRDefault="00AE2A0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6384B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B772E"/>
    <w:rsid w:val="006D07A1"/>
    <w:rsid w:val="00801B15"/>
    <w:rsid w:val="00810821"/>
    <w:rsid w:val="00927343"/>
    <w:rsid w:val="00A31FE4"/>
    <w:rsid w:val="00A64877"/>
    <w:rsid w:val="00A74472"/>
    <w:rsid w:val="00A74F22"/>
    <w:rsid w:val="00AE2A08"/>
    <w:rsid w:val="00B170AB"/>
    <w:rsid w:val="00B4008F"/>
    <w:rsid w:val="00B83343"/>
    <w:rsid w:val="00B93A5D"/>
    <w:rsid w:val="00C1011C"/>
    <w:rsid w:val="00C509EC"/>
    <w:rsid w:val="00CC6B8B"/>
    <w:rsid w:val="00D02BB6"/>
    <w:rsid w:val="00D92CB2"/>
    <w:rsid w:val="00DA355F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2019-02-19T10:51:00Z</cp:lastPrinted>
  <dcterms:created xsi:type="dcterms:W3CDTF">2020-02-12T09:57:00Z</dcterms:created>
  <dcterms:modified xsi:type="dcterms:W3CDTF">2020-02-12T09:57:00Z</dcterms:modified>
</cp:coreProperties>
</file>