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FD5AEA">
        <w:rPr>
          <w:b/>
        </w:rPr>
        <w:t>22.10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550C5B">
        <w:rPr>
          <w:b/>
          <w:i/>
          <w:lang w:eastAsia="pl-PL"/>
        </w:rPr>
        <w:t>Zarządzanie finansami osobistymi i budżetem domowym</w:t>
      </w:r>
      <w:r w:rsidR="00A36755">
        <w:rPr>
          <w:b/>
          <w:i/>
          <w:lang w:eastAsia="pl-PL"/>
        </w:rPr>
        <w:t>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550C5B">
        <w:t>.128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6C4D09" w:rsidRPr="006C4D09" w:rsidRDefault="0080403C" w:rsidP="006C4D09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6C4D09" w:rsidRPr="006C4D09">
        <w:rPr>
          <w:sz w:val="22"/>
          <w:szCs w:val="22"/>
        </w:rPr>
        <w:t xml:space="preserve">Zastępca </w:t>
      </w:r>
      <w:r w:rsidR="006C4D09" w:rsidRPr="006C4D09">
        <w:rPr>
          <w:rFonts w:eastAsia="Calibri"/>
          <w:sz w:val="22"/>
          <w:szCs w:val="22"/>
          <w:lang w:eastAsia="en-US"/>
        </w:rPr>
        <w:t xml:space="preserve">Dyrektora </w:t>
      </w:r>
      <w:r w:rsidR="006C4D09" w:rsidRPr="006C4D09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6C4D09" w:rsidRPr="006C4D09" w:rsidRDefault="006C4D09" w:rsidP="006C4D09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4D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6C4D09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6C4D09">
      <w:pPr>
        <w:suppressAutoHyphens w:val="0"/>
        <w:jc w:val="right"/>
        <w:rPr>
          <w:sz w:val="22"/>
          <w:szCs w:val="22"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  <w:bookmarkStart w:id="0" w:name="_GoBack"/>
      <w:bookmarkEnd w:id="0"/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="00FD5AEA">
        <w:t>22 sierpnia</w:t>
      </w:r>
      <w:r w:rsidRPr="0026719E">
        <w:t xml:space="preserve"> 201</w:t>
      </w:r>
      <w:r w:rsidR="00FD5AEA">
        <w:t>9</w:t>
      </w:r>
      <w:r w:rsidRPr="0026719E"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Default="003B11EA" w:rsidP="00E75EE4">
      <w:pPr>
        <w:suppressAutoHyphens w:val="0"/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FD5AEA">
        <w:t>dla 1</w:t>
      </w:r>
      <w:r w:rsidR="00550C5B">
        <w:t>0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550C5B" w:rsidRPr="00550C5B">
        <w:t>Zarządzanie finansami osobistymi i budżetem domowym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80118B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Panowania nad sytuacją związaną z osobistymi finansami</w:t>
      </w:r>
      <w:r>
        <w:rPr>
          <w:shd w:val="clear" w:color="auto" w:fill="FFFFFF"/>
        </w:rPr>
        <w:t>,</w:t>
      </w:r>
    </w:p>
    <w:p w:rsidR="00FD5AEA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Umiejętnego zarządzania domowym budżetem</w:t>
      </w:r>
      <w:r>
        <w:rPr>
          <w:shd w:val="clear" w:color="auto" w:fill="FFFFFF"/>
        </w:rPr>
        <w:t>,</w:t>
      </w:r>
    </w:p>
    <w:p w:rsidR="00FD5AEA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50C5B">
        <w:rPr>
          <w:shd w:val="clear" w:color="auto" w:fill="FFFFFF"/>
        </w:rPr>
        <w:t>Zasad zarządzania budżetem</w:t>
      </w:r>
      <w:r>
        <w:rPr>
          <w:shd w:val="clear" w:color="auto" w:fill="FFFFFF"/>
        </w:rPr>
        <w:t>.</w:t>
      </w:r>
    </w:p>
    <w:p w:rsidR="00FD5AEA" w:rsidRPr="007826B6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A36755" w:rsidRPr="007826B6" w:rsidRDefault="006D165E" w:rsidP="00A36755">
      <w:pPr>
        <w:jc w:val="both"/>
      </w:pPr>
      <w:r w:rsidRPr="007826B6">
        <w:rPr>
          <w:b/>
        </w:rPr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7149D9" w:rsidRPr="0080118B" w:rsidRDefault="00A36755" w:rsidP="0080118B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</w:t>
      </w:r>
      <w:r w:rsidR="00FD5AEA">
        <w:t>.</w:t>
      </w:r>
    </w:p>
    <w:p w:rsidR="007149D9" w:rsidRPr="007826B6" w:rsidRDefault="007149D9" w:rsidP="00E75EE4">
      <w:pPr>
        <w:jc w:val="both"/>
      </w:pPr>
    </w:p>
    <w:p w:rsidR="0080118B" w:rsidRPr="0080118B" w:rsidRDefault="007149D9" w:rsidP="0080118B">
      <w:pPr>
        <w:jc w:val="both"/>
        <w:rPr>
          <w:rFonts w:asciiTheme="majorHAnsi" w:hAnsiTheme="majorHAnsi"/>
        </w:rPr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550C5B">
        <w:t xml:space="preserve">dobrego </w:t>
      </w:r>
      <w:r w:rsidR="00550C5B">
        <w:br/>
        <w:t>i przemyślanego zarządzania własnymi finansami.</w:t>
      </w:r>
    </w:p>
    <w:p w:rsidR="00E75EE4" w:rsidRPr="007826B6" w:rsidRDefault="00E75EE4" w:rsidP="00E75EE4">
      <w:pPr>
        <w:jc w:val="both"/>
      </w:pPr>
    </w:p>
    <w:p w:rsidR="00D82681" w:rsidRDefault="00E75EE4" w:rsidP="00D82681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 xml:space="preserve">którzy </w:t>
      </w:r>
      <w:r w:rsidR="00550C5B">
        <w:rPr>
          <w:bCs/>
        </w:rPr>
        <w:t>chcą</w:t>
      </w:r>
      <w:r w:rsidR="00D82681" w:rsidRPr="00D82681">
        <w:rPr>
          <w:bCs/>
        </w:rPr>
        <w:t xml:space="preserve"> zwiększyć efektywność swoich działań w zakresie </w:t>
      </w:r>
      <w:r w:rsidR="00550C5B">
        <w:rPr>
          <w:bCs/>
        </w:rPr>
        <w:t>zarządzania budżetem domowym</w:t>
      </w:r>
      <w:r w:rsidR="00D82681" w:rsidRPr="00D82681">
        <w:rPr>
          <w:bCs/>
        </w:rPr>
        <w:t xml:space="preserve">.  </w:t>
      </w:r>
    </w:p>
    <w:p w:rsidR="00E75EE4" w:rsidRPr="007826B6" w:rsidRDefault="004F01BD" w:rsidP="00D82681">
      <w:pPr>
        <w:spacing w:after="120"/>
        <w:jc w:val="both"/>
      </w:pPr>
      <w:r w:rsidRPr="007826B6">
        <w:t>Uczestnikami treningu</w:t>
      </w:r>
      <w:r w:rsidR="00356AC1" w:rsidRPr="007826B6">
        <w:t xml:space="preserve"> są osoby </w:t>
      </w:r>
      <w:r w:rsidR="00550C5B">
        <w:t>przebywające w pieczy zastępczej</w:t>
      </w:r>
      <w:r w:rsidR="00E75EE4" w:rsidRPr="007826B6">
        <w:t xml:space="preserve">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Pr="000121E4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t xml:space="preserve">Trening odbędzie się w formie </w:t>
      </w:r>
      <w:r w:rsidR="005E743F">
        <w:rPr>
          <w:b/>
        </w:rPr>
        <w:t>stacjonarnej</w:t>
      </w:r>
      <w:r w:rsidRPr="0073113C">
        <w:rPr>
          <w:b/>
        </w:rPr>
        <w:t xml:space="preserve"> w terminie </w:t>
      </w:r>
      <w:r w:rsidR="00550C5B">
        <w:rPr>
          <w:b/>
        </w:rPr>
        <w:t>22,23,24</w:t>
      </w:r>
      <w:r w:rsidR="005E743F">
        <w:rPr>
          <w:b/>
        </w:rPr>
        <w:t xml:space="preserve"> listopad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5E743F">
        <w:rPr>
          <w:b/>
        </w:rPr>
        <w:t>na terenie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1" w:name="_Hlk481476948"/>
      <w:r w:rsidRPr="0073113C">
        <w:t>Zamawiający finansuje wyżywienie dla trenera na czas trwania szkolenia.</w:t>
      </w:r>
      <w:bookmarkEnd w:id="1"/>
      <w:r w:rsidR="005E743F">
        <w:rPr>
          <w:bCs/>
        </w:rPr>
        <w:t xml:space="preserve"> </w:t>
      </w: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 xml:space="preserve">Wykonawca zobowiązany będzie, pod </w:t>
      </w:r>
      <w:r w:rsidRPr="0073113C">
        <w:rPr>
          <w:bCs/>
        </w:rPr>
        <w:lastRenderedPageBreak/>
        <w:t>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</w:t>
      </w:r>
      <w:r w:rsidRPr="000121E4">
        <w:rPr>
          <w:bCs/>
        </w:rPr>
        <w:t>Wykonawca zapewni potrzebne materiały szkoleniowe do przeprowadzenia treningu dla każdego uczestnika projektu</w:t>
      </w:r>
      <w:r w:rsidR="00F02FC9" w:rsidRPr="000121E4">
        <w:rPr>
          <w:bCs/>
        </w:rPr>
        <w:t xml:space="preserve"> </w:t>
      </w:r>
      <w:r w:rsidRPr="000121E4">
        <w:rPr>
          <w:bCs/>
        </w:rPr>
        <w:t xml:space="preserve">oraz </w:t>
      </w:r>
      <w:r w:rsidR="00550C5B" w:rsidRPr="000121E4">
        <w:rPr>
          <w:bCs/>
        </w:rPr>
        <w:br/>
      </w:r>
      <w:r w:rsidRPr="000121E4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550C5B" w:rsidRPr="000121E4">
        <w:rPr>
          <w:bCs/>
        </w:rPr>
        <w:br/>
      </w:r>
      <w:r w:rsidRPr="000121E4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Pr="000121E4">
        <w:t xml:space="preserve"> </w:t>
      </w:r>
      <w:r w:rsidRPr="000121E4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2" w:name="__DdeLink__13081_730387139"/>
      <w:bookmarkStart w:id="3" w:name="__DdeLink__1502_3351634760"/>
      <w:r w:rsidRPr="00626EA3">
        <w:rPr>
          <w:i/>
          <w:lang w:eastAsia="pl-PL"/>
        </w:rPr>
        <w:t>3</w:t>
      </w:r>
      <w:bookmarkEnd w:id="2"/>
      <w:bookmarkEnd w:id="3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>Trening kompetencji społecznych pn. „</w:t>
      </w:r>
      <w:r w:rsidR="00FE7064" w:rsidRPr="00FE7064">
        <w:rPr>
          <w:b/>
          <w:i/>
          <w:lang w:eastAsia="pl-PL"/>
        </w:rPr>
        <w:t>Zarządzanie finansami osobistymi i budżetem domowym</w:t>
      </w:r>
      <w:r w:rsidR="00E446B4">
        <w:rPr>
          <w:b/>
          <w:i/>
          <w:lang w:eastAsia="pl-PL"/>
        </w:rPr>
        <w:t xml:space="preserve">” </w:t>
      </w:r>
      <w:r w:rsidR="00FE7064">
        <w:rPr>
          <w:b/>
          <w:i/>
          <w:lang w:eastAsia="pl-PL"/>
        </w:rPr>
        <w:br/>
      </w:r>
      <w:r w:rsidR="00E446B4">
        <w:rPr>
          <w:b/>
          <w:i/>
          <w:lang w:eastAsia="pl-PL"/>
        </w:rPr>
        <w:t xml:space="preserve">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D82681">
        <w:t>PCPR.252.</w:t>
      </w:r>
      <w:r w:rsidR="00FE7064">
        <w:t>128</w:t>
      </w:r>
      <w:r w:rsidR="00E446B4">
        <w:t>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</w:t>
      </w:r>
      <w:r w:rsidRPr="00626EA3">
        <w:rPr>
          <w:lang w:eastAsia="pl-PL"/>
        </w:rPr>
        <w:lastRenderedPageBreak/>
        <w:t>trwania umowy. W przypadku postępowań dofinansowywanych ze środków pochodzących z budżetu unii europejskiej dokumentacja przechowywana będzie zgodnie z art. 6 ust. 1 pkt</w:t>
      </w:r>
      <w:r w:rsidR="00EA0EE2">
        <w:rPr>
          <w:lang w:eastAsia="pl-PL"/>
        </w:rPr>
        <w:t>.</w:t>
      </w:r>
      <w:r w:rsidRPr="00626EA3">
        <w:rPr>
          <w:lang w:eastAsia="pl-PL"/>
        </w:rPr>
        <w:t xml:space="preserve">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1D12C5" w:rsidRPr="001D12C5" w:rsidRDefault="00626EA3" w:rsidP="00EA0EE2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4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4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02FC9" w:rsidRDefault="00F02FC9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F02FC9" w:rsidRDefault="0080403C" w:rsidP="00F02FC9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B26B77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FE7064">
        <w:rPr>
          <w:b/>
        </w:rPr>
        <w:t>22,23,24</w:t>
      </w:r>
      <w:r w:rsidR="00F02FC9">
        <w:rPr>
          <w:b/>
        </w:rPr>
        <w:t xml:space="preserve"> listopad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EA0EE2" w:rsidRPr="00D7647D" w:rsidRDefault="00EA0EE2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lastRenderedPageBreak/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</w:t>
      </w:r>
      <w:r w:rsidRPr="00D7647D">
        <w:rPr>
          <w:rFonts w:eastAsia="Courier New"/>
          <w:color w:val="000000"/>
          <w:lang w:eastAsia="pl-PL" w:bidi="pl-PL"/>
        </w:rPr>
        <w:lastRenderedPageBreak/>
        <w:t xml:space="preserve">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9A48DF" w:rsidRDefault="0080403C" w:rsidP="009A48D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FE7064" w:rsidRPr="00FE7064">
              <w:rPr>
                <w:b/>
                <w:i/>
                <w:lang w:eastAsia="pl-PL"/>
              </w:rPr>
              <w:t>Zarządzanie finansami osobistymi i budżetem domowym</w:t>
            </w:r>
            <w:r w:rsidR="00FE7064">
              <w:rPr>
                <w:b/>
                <w:i/>
                <w:lang w:eastAsia="pl-PL"/>
              </w:rPr>
              <w:t xml:space="preserve">” </w:t>
            </w:r>
            <w:r>
              <w:rPr>
                <w:b/>
                <w:i/>
                <w:lang w:eastAsia="pl-PL"/>
              </w:rPr>
              <w:t>w ramach projektu „Aktywni razem”.</w:t>
            </w:r>
          </w:p>
          <w:p w:rsidR="0080403C" w:rsidRPr="006A24BA" w:rsidRDefault="0080403C" w:rsidP="00F02FC9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F02FC9">
              <w:rPr>
                <w:rFonts w:eastAsia="Calibri"/>
              </w:rPr>
              <w:t>30</w:t>
            </w:r>
            <w:r w:rsidR="00BC4FD5">
              <w:rPr>
                <w:rFonts w:eastAsia="Calibri"/>
              </w:rPr>
              <w:t>.</w:t>
            </w:r>
            <w:r w:rsidR="00F02FC9">
              <w:rPr>
                <w:rFonts w:eastAsia="Calibri"/>
              </w:rPr>
              <w:t>10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</w:t>
            </w:r>
            <w:r w:rsidR="00C43A95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lastRenderedPageBreak/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F02FC9">
        <w:rPr>
          <w:rFonts w:eastAsia="Courier New"/>
          <w:b/>
          <w:bCs/>
          <w:lang w:bidi="pl-PL"/>
        </w:rPr>
        <w:t>30</w:t>
      </w:r>
      <w:r w:rsidR="007826B6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C43A95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F02FC9" w:rsidRPr="00F02FC9">
        <w:rPr>
          <w:rFonts w:eastAsia="Courier New"/>
          <w:b/>
          <w:bCs/>
          <w:lang w:bidi="pl-PL"/>
        </w:rPr>
        <w:t>30</w:t>
      </w:r>
      <w:r w:rsidR="007826B6" w:rsidRPr="00F02FC9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C43A95">
        <w:rPr>
          <w:rFonts w:eastAsia="Courier New"/>
          <w:b/>
          <w:bCs/>
          <w:lang w:bidi="pl-PL"/>
        </w:rPr>
        <w:t>11</w:t>
      </w:r>
      <w:r w:rsidR="00C43A9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lastRenderedPageBreak/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</w:t>
      </w:r>
      <w:r w:rsidR="00F02FC9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lastRenderedPageBreak/>
        <w:t xml:space="preserve">Spójności na lata 2014-2020 z </w:t>
      </w:r>
      <w:r w:rsidR="00F02FC9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F02FC9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24" w:rsidRDefault="000F4424" w:rsidP="00E97F1D">
      <w:r>
        <w:separator/>
      </w:r>
    </w:p>
  </w:endnote>
  <w:endnote w:type="continuationSeparator" w:id="0">
    <w:p w:rsidR="000F4424" w:rsidRDefault="000F442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24" w:rsidRDefault="000F4424" w:rsidP="00E97F1D">
      <w:r>
        <w:separator/>
      </w:r>
    </w:p>
  </w:footnote>
  <w:footnote w:type="continuationSeparator" w:id="0">
    <w:p w:rsidR="000F4424" w:rsidRDefault="000F442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21E4"/>
    <w:rsid w:val="0002646C"/>
    <w:rsid w:val="00091AA6"/>
    <w:rsid w:val="000E0004"/>
    <w:rsid w:val="000F2CAA"/>
    <w:rsid w:val="000F4424"/>
    <w:rsid w:val="001064F8"/>
    <w:rsid w:val="00140947"/>
    <w:rsid w:val="001463D6"/>
    <w:rsid w:val="001C239F"/>
    <w:rsid w:val="001D12C5"/>
    <w:rsid w:val="001E47A2"/>
    <w:rsid w:val="001F659D"/>
    <w:rsid w:val="0026719E"/>
    <w:rsid w:val="0028067A"/>
    <w:rsid w:val="002A14C0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43519"/>
    <w:rsid w:val="004606C6"/>
    <w:rsid w:val="004673BF"/>
    <w:rsid w:val="004933FC"/>
    <w:rsid w:val="004D0E28"/>
    <w:rsid w:val="004F01BD"/>
    <w:rsid w:val="005049C1"/>
    <w:rsid w:val="0051195F"/>
    <w:rsid w:val="0051298E"/>
    <w:rsid w:val="00533622"/>
    <w:rsid w:val="00550C5B"/>
    <w:rsid w:val="005859E9"/>
    <w:rsid w:val="005C628C"/>
    <w:rsid w:val="005D7319"/>
    <w:rsid w:val="005E743F"/>
    <w:rsid w:val="00605749"/>
    <w:rsid w:val="00622050"/>
    <w:rsid w:val="00626EA3"/>
    <w:rsid w:val="006B0E7B"/>
    <w:rsid w:val="006B305C"/>
    <w:rsid w:val="006B433E"/>
    <w:rsid w:val="006C4D09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118B"/>
    <w:rsid w:val="0080403C"/>
    <w:rsid w:val="00813032"/>
    <w:rsid w:val="008412E4"/>
    <w:rsid w:val="00853848"/>
    <w:rsid w:val="00891485"/>
    <w:rsid w:val="008A0F40"/>
    <w:rsid w:val="008F03AD"/>
    <w:rsid w:val="00900E7A"/>
    <w:rsid w:val="009030DF"/>
    <w:rsid w:val="00946BAF"/>
    <w:rsid w:val="009A48DF"/>
    <w:rsid w:val="009B4F47"/>
    <w:rsid w:val="00A02556"/>
    <w:rsid w:val="00A33256"/>
    <w:rsid w:val="00A36755"/>
    <w:rsid w:val="00A43262"/>
    <w:rsid w:val="00A611FB"/>
    <w:rsid w:val="00A74472"/>
    <w:rsid w:val="00AA5030"/>
    <w:rsid w:val="00AE32F6"/>
    <w:rsid w:val="00B26B77"/>
    <w:rsid w:val="00B50ECD"/>
    <w:rsid w:val="00B6051A"/>
    <w:rsid w:val="00B93A5D"/>
    <w:rsid w:val="00BC4FD5"/>
    <w:rsid w:val="00C276E5"/>
    <w:rsid w:val="00C314AE"/>
    <w:rsid w:val="00C43A95"/>
    <w:rsid w:val="00C509EC"/>
    <w:rsid w:val="00C82E50"/>
    <w:rsid w:val="00CD7974"/>
    <w:rsid w:val="00D04017"/>
    <w:rsid w:val="00D054A3"/>
    <w:rsid w:val="00D40A1B"/>
    <w:rsid w:val="00D82681"/>
    <w:rsid w:val="00E4014A"/>
    <w:rsid w:val="00E446B4"/>
    <w:rsid w:val="00E75EE4"/>
    <w:rsid w:val="00E97F1D"/>
    <w:rsid w:val="00EA0EE2"/>
    <w:rsid w:val="00EB7E89"/>
    <w:rsid w:val="00ED1B41"/>
    <w:rsid w:val="00ED6D4F"/>
    <w:rsid w:val="00F02FC9"/>
    <w:rsid w:val="00F23892"/>
    <w:rsid w:val="00F37600"/>
    <w:rsid w:val="00F54969"/>
    <w:rsid w:val="00F762E2"/>
    <w:rsid w:val="00FA7B17"/>
    <w:rsid w:val="00FD5AEA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4249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2019-10-22T08:03:00Z</cp:lastPrinted>
  <dcterms:created xsi:type="dcterms:W3CDTF">2019-10-21T13:53:00Z</dcterms:created>
  <dcterms:modified xsi:type="dcterms:W3CDTF">2019-10-22T08:38:00Z</dcterms:modified>
</cp:coreProperties>
</file>