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E34DD" w:rsidRDefault="000E34DD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622F99" w:rsidRPr="00810821" w:rsidRDefault="00622F99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2C0CF0">
        <w:rPr>
          <w:rFonts w:ascii="Arial" w:hAnsi="Arial" w:cs="Arial"/>
          <w:sz w:val="18"/>
          <w:szCs w:val="18"/>
        </w:rPr>
        <w:t>.54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B83FB2">
        <w:rPr>
          <w:rFonts w:ascii="Arial" w:hAnsi="Arial" w:cs="Arial"/>
          <w:sz w:val="18"/>
          <w:szCs w:val="18"/>
        </w:rPr>
        <w:t>Olkusz, dnia 14.06.</w:t>
      </w:r>
      <w:r>
        <w:rPr>
          <w:rFonts w:ascii="Arial" w:hAnsi="Arial" w:cs="Arial"/>
          <w:sz w:val="18"/>
          <w:szCs w:val="18"/>
        </w:rPr>
        <w:t>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9B4696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9B4696">
        <w:rPr>
          <w:rFonts w:ascii="Arial" w:hAnsi="Arial" w:cs="Arial"/>
          <w:bCs/>
          <w:iCs/>
          <w:sz w:val="18"/>
          <w:szCs w:val="18"/>
        </w:rPr>
        <w:t>Trening kompetencji społecznych pn. „</w:t>
      </w:r>
      <w:r w:rsidR="00B83FB2" w:rsidRPr="00B83FB2">
        <w:rPr>
          <w:rFonts w:ascii="Arial" w:hAnsi="Arial" w:cs="Arial"/>
          <w:bCs/>
          <w:iCs/>
          <w:sz w:val="18"/>
          <w:szCs w:val="18"/>
        </w:rPr>
        <w:t>„</w:t>
      </w:r>
      <w:r w:rsidR="002C0CF0">
        <w:rPr>
          <w:rFonts w:ascii="Arial" w:hAnsi="Arial" w:cs="Arial"/>
          <w:bCs/>
          <w:iCs/>
          <w:sz w:val="18"/>
          <w:szCs w:val="18"/>
        </w:rPr>
        <w:t>Zdrowy styl życia</w:t>
      </w:r>
      <w:r w:rsidR="00B83FB2" w:rsidRPr="00B83FB2">
        <w:rPr>
          <w:rFonts w:ascii="Arial" w:hAnsi="Arial" w:cs="Arial"/>
          <w:bCs/>
          <w:iCs/>
          <w:sz w:val="18"/>
          <w:szCs w:val="18"/>
        </w:rPr>
        <w:t xml:space="preserve">” w </w:t>
      </w:r>
      <w:r w:rsidR="00B83FB2">
        <w:rPr>
          <w:rFonts w:ascii="Arial" w:hAnsi="Arial" w:cs="Arial"/>
          <w:bCs/>
          <w:iCs/>
          <w:sz w:val="18"/>
          <w:szCs w:val="18"/>
        </w:rPr>
        <w:t xml:space="preserve">ramach projektu „Aktywni razem” </w:t>
      </w:r>
      <w:r>
        <w:rPr>
          <w:rFonts w:ascii="Arial" w:hAnsi="Arial" w:cs="Arial"/>
          <w:bCs/>
          <w:iCs/>
          <w:sz w:val="18"/>
          <w:szCs w:val="18"/>
        </w:rPr>
        <w:t>realizowanego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9B4696"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B83FB2">
        <w:rPr>
          <w:rFonts w:ascii="Arial" w:eastAsia="RPJOAF+TimesNewRoman" w:hAnsi="Arial" w:cs="Arial"/>
          <w:sz w:val="18"/>
          <w:szCs w:val="18"/>
        </w:rPr>
        <w:t>14.06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B83FB2">
        <w:rPr>
          <w:rFonts w:ascii="Arial" w:eastAsia="RPJOAF+TimesNewRoman" w:hAnsi="Arial" w:cs="Arial"/>
          <w:sz w:val="18"/>
          <w:szCs w:val="18"/>
        </w:rPr>
        <w:t>9 roku o godzinie 11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9B4696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9B4696"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B83FB2">
        <w:rPr>
          <w:rFonts w:ascii="Arial" w:eastAsia="RPJOAF+TimesNewRoman" w:hAnsi="Arial" w:cs="Arial"/>
          <w:sz w:val="18"/>
          <w:szCs w:val="18"/>
        </w:rPr>
        <w:t>14.06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B83FB2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E261BA">
        <w:rPr>
          <w:rFonts w:ascii="Arial" w:eastAsia="RPJOAF+TimesNewRoman" w:hAnsi="Arial" w:cs="Arial"/>
          <w:sz w:val="18"/>
          <w:szCs w:val="18"/>
        </w:rPr>
        <w:t>y 3</w:t>
      </w:r>
      <w:bookmarkStart w:id="0" w:name="_GoBack"/>
      <w:bookmarkEnd w:id="0"/>
      <w:r w:rsidRPr="00810821">
        <w:rPr>
          <w:rFonts w:ascii="Arial" w:eastAsia="RPJOAF+TimesNewRoman" w:hAnsi="Arial" w:cs="Arial"/>
          <w:sz w:val="18"/>
          <w:szCs w:val="18"/>
        </w:rPr>
        <w:t xml:space="preserve"> ofert</w:t>
      </w:r>
      <w:r w:rsidR="00622F99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9B4696">
        <w:rPr>
          <w:rFonts w:ascii="Arial" w:eastAsia="RPJOAF+TimesNewRoman" w:hAnsi="Arial" w:cs="Arial"/>
          <w:sz w:val="18"/>
          <w:szCs w:val="18"/>
        </w:rPr>
        <w:t>1.920,00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2C0CF0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1</w:t>
      </w:r>
      <w:r w:rsidR="002C0CF0">
        <w:rPr>
          <w:rFonts w:ascii="Arial" w:hAnsi="Arial" w:cs="Arial"/>
          <w:sz w:val="18"/>
          <w:szCs w:val="18"/>
        </w:rPr>
        <w:t xml:space="preserve">.   Pracownia Szkoleniowo – Doradcza HRC </w:t>
      </w:r>
    </w:p>
    <w:p w:rsidR="009B4696" w:rsidRDefault="002C0CF0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Dariusz Polakowski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2C0CF0">
        <w:rPr>
          <w:rFonts w:ascii="Arial" w:hAnsi="Arial" w:cs="Arial"/>
          <w:sz w:val="18"/>
          <w:szCs w:val="18"/>
        </w:rPr>
        <w:t>Mysłowicka 3/30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E34DD">
        <w:rPr>
          <w:rFonts w:ascii="Arial" w:hAnsi="Arial" w:cs="Arial"/>
          <w:sz w:val="18"/>
          <w:szCs w:val="18"/>
        </w:rPr>
        <w:t>40-048</w:t>
      </w:r>
      <w:r w:rsidR="002C0CF0">
        <w:rPr>
          <w:rFonts w:ascii="Arial" w:hAnsi="Arial" w:cs="Arial"/>
          <w:sz w:val="18"/>
          <w:szCs w:val="18"/>
        </w:rPr>
        <w:t xml:space="preserve"> Katowice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0E34DD">
        <w:rPr>
          <w:rFonts w:ascii="Arial" w:hAnsi="Arial" w:cs="Arial"/>
          <w:sz w:val="18"/>
          <w:szCs w:val="18"/>
        </w:rPr>
        <w:t>2.450,00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C17E24" w:rsidRPr="00123AD7" w:rsidRDefault="0081082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2C0CF0">
        <w:rPr>
          <w:rFonts w:ascii="Arial" w:hAnsi="Arial" w:cs="Arial"/>
          <w:sz w:val="18"/>
          <w:szCs w:val="18"/>
        </w:rPr>
        <w:t>Fundacja „GAUDETE</w:t>
      </w:r>
      <w:r w:rsidR="00B83FB2">
        <w:rPr>
          <w:rFonts w:ascii="Arial" w:hAnsi="Arial" w:cs="Arial"/>
          <w:sz w:val="18"/>
          <w:szCs w:val="18"/>
        </w:rPr>
        <w:t>”</w:t>
      </w:r>
      <w:r w:rsidR="00123AD7" w:rsidRPr="00123AD7">
        <w:rPr>
          <w:rFonts w:ascii="Arial" w:hAnsi="Arial" w:cs="Arial"/>
          <w:sz w:val="18"/>
          <w:szCs w:val="18"/>
        </w:rPr>
        <w:t xml:space="preserve"> 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ul. </w:t>
      </w:r>
      <w:r w:rsidR="002C0CF0">
        <w:rPr>
          <w:rFonts w:ascii="Arial" w:hAnsi="Arial" w:cs="Arial"/>
          <w:sz w:val="18"/>
          <w:szCs w:val="18"/>
        </w:rPr>
        <w:t>Bankowa 14/225 A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2C0CF0">
        <w:rPr>
          <w:rFonts w:ascii="Arial" w:hAnsi="Arial" w:cs="Arial"/>
          <w:sz w:val="18"/>
          <w:szCs w:val="18"/>
        </w:rPr>
        <w:t>40-001 Katowice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23AD7">
        <w:rPr>
          <w:rFonts w:ascii="Arial" w:hAnsi="Arial" w:cs="Arial"/>
          <w:sz w:val="18"/>
          <w:szCs w:val="18"/>
        </w:rPr>
        <w:t xml:space="preserve">Cena oferty brutto </w:t>
      </w:r>
      <w:r w:rsidR="000E34DD">
        <w:rPr>
          <w:rFonts w:ascii="Arial" w:hAnsi="Arial" w:cs="Arial"/>
          <w:sz w:val="18"/>
          <w:szCs w:val="18"/>
        </w:rPr>
        <w:t>1.900,00</w:t>
      </w:r>
      <w:r w:rsidRPr="00123AD7">
        <w:rPr>
          <w:rFonts w:ascii="Arial" w:hAnsi="Arial" w:cs="Arial"/>
          <w:sz w:val="18"/>
          <w:szCs w:val="18"/>
        </w:rPr>
        <w:t xml:space="preserve"> PLN</w:t>
      </w:r>
    </w:p>
    <w:p w:rsidR="00ED34F1" w:rsidRDefault="00ED34F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ED34F1" w:rsidRPr="00ED34F1" w:rsidRDefault="00ED34F1" w:rsidP="00ED34F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 </w:t>
      </w:r>
      <w:r w:rsidRPr="00ED34F1">
        <w:rPr>
          <w:rFonts w:ascii="Arial" w:hAnsi="Arial" w:cs="Arial"/>
          <w:sz w:val="18"/>
          <w:szCs w:val="18"/>
        </w:rPr>
        <w:t>Firma szkoleniowo – terapeutyczna „</w:t>
      </w:r>
      <w:proofErr w:type="spellStart"/>
      <w:r w:rsidRPr="00ED34F1">
        <w:rPr>
          <w:rFonts w:ascii="Arial" w:hAnsi="Arial" w:cs="Arial"/>
          <w:sz w:val="18"/>
          <w:szCs w:val="18"/>
        </w:rPr>
        <w:t>Selfsta</w:t>
      </w:r>
      <w:proofErr w:type="spellEnd"/>
      <w:r w:rsidRPr="00ED34F1">
        <w:rPr>
          <w:rFonts w:ascii="Arial" w:hAnsi="Arial" w:cs="Arial"/>
          <w:sz w:val="18"/>
          <w:szCs w:val="18"/>
        </w:rPr>
        <w:t>”</w:t>
      </w:r>
    </w:p>
    <w:p w:rsidR="00ED34F1" w:rsidRPr="00ED34F1" w:rsidRDefault="00ED34F1" w:rsidP="00ED34F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ED34F1">
        <w:rPr>
          <w:rFonts w:ascii="Arial" w:hAnsi="Arial" w:cs="Arial"/>
          <w:sz w:val="18"/>
          <w:szCs w:val="18"/>
        </w:rPr>
        <w:t xml:space="preserve">       Sebastian Stasiulewicz</w:t>
      </w:r>
    </w:p>
    <w:p w:rsidR="00ED34F1" w:rsidRPr="00ED34F1" w:rsidRDefault="00ED34F1" w:rsidP="00ED34F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ED34F1">
        <w:rPr>
          <w:rFonts w:ascii="Arial" w:hAnsi="Arial" w:cs="Arial"/>
          <w:sz w:val="18"/>
          <w:szCs w:val="18"/>
        </w:rPr>
        <w:t xml:space="preserve">       ul. Wróbla 8/10 lok. 31</w:t>
      </w:r>
    </w:p>
    <w:p w:rsidR="00ED34F1" w:rsidRPr="00ED34F1" w:rsidRDefault="00ED34F1" w:rsidP="00ED34F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ED34F1">
        <w:rPr>
          <w:rFonts w:ascii="Arial" w:hAnsi="Arial" w:cs="Arial"/>
          <w:sz w:val="18"/>
          <w:szCs w:val="18"/>
        </w:rPr>
        <w:t xml:space="preserve">       91-050 Łódź</w:t>
      </w:r>
    </w:p>
    <w:p w:rsidR="00ED34F1" w:rsidRPr="00ED34F1" w:rsidRDefault="00ED34F1" w:rsidP="00ED34F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ED34F1">
        <w:rPr>
          <w:rFonts w:ascii="Arial" w:hAnsi="Arial" w:cs="Arial"/>
          <w:sz w:val="18"/>
          <w:szCs w:val="18"/>
        </w:rPr>
        <w:t xml:space="preserve"> Cena oferty brutto 2.400,00 PLN</w:t>
      </w:r>
    </w:p>
    <w:p w:rsidR="00ED34F1" w:rsidRDefault="00ED34F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DF1E82" w:rsidRDefault="00DF1E82" w:rsidP="002C0CF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C0CF0" w:rsidRDefault="002C0CF0" w:rsidP="002C0CF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91B5C" w:rsidRPr="003B084B" w:rsidRDefault="00B91B5C" w:rsidP="00B91B5C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713CE0" w:rsidRDefault="00810821" w:rsidP="002C0CF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2C0CF0" w:rsidRDefault="002C0CF0" w:rsidP="002C0CF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C0CF0" w:rsidRDefault="002C0CF0" w:rsidP="002C0CF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C0CF0" w:rsidRPr="002C0CF0" w:rsidRDefault="002C0CF0" w:rsidP="002C0CF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13CE0" w:rsidRDefault="00713CE0" w:rsidP="00713CE0"/>
    <w:p w:rsidR="00AC7D86" w:rsidRPr="00AC7D86" w:rsidRDefault="00713CE0" w:rsidP="00AC7D86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>
        <w:tab/>
        <w:t xml:space="preserve">                                                                                     </w:t>
      </w:r>
      <w:r w:rsidR="00AC7D86" w:rsidRPr="00AC7D86">
        <w:rPr>
          <w:rFonts w:ascii="Arial" w:hAnsi="Arial" w:cs="Arial"/>
          <w:sz w:val="18"/>
          <w:szCs w:val="18"/>
        </w:rPr>
        <w:t xml:space="preserve">Zastępca </w:t>
      </w:r>
      <w:r w:rsidR="00AC7D86" w:rsidRPr="00AC7D86">
        <w:rPr>
          <w:rFonts w:ascii="Arial" w:eastAsia="Calibri" w:hAnsi="Arial" w:cs="Arial"/>
          <w:sz w:val="18"/>
          <w:szCs w:val="18"/>
          <w:lang w:eastAsia="en-US"/>
        </w:rPr>
        <w:t xml:space="preserve">Dyrektora </w:t>
      </w:r>
      <w:r w:rsidR="00AC7D86" w:rsidRPr="00AC7D86">
        <w:rPr>
          <w:rFonts w:ascii="Arial" w:eastAsia="Calibri" w:hAnsi="Arial" w:cs="Arial"/>
          <w:sz w:val="18"/>
          <w:szCs w:val="18"/>
          <w:lang w:eastAsia="en-US"/>
        </w:rPr>
        <w:br/>
        <w:t xml:space="preserve">                                                                                          Powiatowego   Centrum Pomocy Rodzinie</w:t>
      </w:r>
    </w:p>
    <w:p w:rsidR="00AC7D86" w:rsidRPr="00AC7D86" w:rsidRDefault="00AC7D86" w:rsidP="002C0CF0">
      <w:pPr>
        <w:tabs>
          <w:tab w:val="left" w:pos="7725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C7D86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/-/ mgr. Marta </w:t>
      </w:r>
      <w:proofErr w:type="spellStart"/>
      <w:r w:rsidRPr="00AC7D86">
        <w:rPr>
          <w:rFonts w:ascii="Arial" w:eastAsia="Calibri" w:hAnsi="Arial" w:cs="Arial"/>
          <w:sz w:val="18"/>
          <w:szCs w:val="18"/>
          <w:lang w:eastAsia="en-US"/>
        </w:rPr>
        <w:t>Statuch</w:t>
      </w:r>
      <w:proofErr w:type="spellEnd"/>
    </w:p>
    <w:sectPr w:rsidR="00AC7D86" w:rsidRPr="00AC7D86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AE" w:rsidRDefault="008A4BAE" w:rsidP="00E97F1D">
      <w:r>
        <w:separator/>
      </w:r>
    </w:p>
  </w:endnote>
  <w:endnote w:type="continuationSeparator" w:id="0">
    <w:p w:rsidR="008A4BAE" w:rsidRDefault="008A4BA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AE" w:rsidRDefault="008A4BAE" w:rsidP="00E97F1D">
      <w:r>
        <w:separator/>
      </w:r>
    </w:p>
  </w:footnote>
  <w:footnote w:type="continuationSeparator" w:id="0">
    <w:p w:rsidR="008A4BAE" w:rsidRDefault="008A4BA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5427D"/>
    <w:rsid w:val="00060172"/>
    <w:rsid w:val="000840F1"/>
    <w:rsid w:val="00091AA6"/>
    <w:rsid w:val="000D1EC3"/>
    <w:rsid w:val="000E0FEA"/>
    <w:rsid w:val="000E34DD"/>
    <w:rsid w:val="001067D3"/>
    <w:rsid w:val="00114A16"/>
    <w:rsid w:val="00123AD7"/>
    <w:rsid w:val="00192ED2"/>
    <w:rsid w:val="001F659D"/>
    <w:rsid w:val="00245031"/>
    <w:rsid w:val="002C0CF0"/>
    <w:rsid w:val="002D7F30"/>
    <w:rsid w:val="002F3B0D"/>
    <w:rsid w:val="0033095D"/>
    <w:rsid w:val="00360EF4"/>
    <w:rsid w:val="0036628A"/>
    <w:rsid w:val="00375A46"/>
    <w:rsid w:val="003B084B"/>
    <w:rsid w:val="003E7EB5"/>
    <w:rsid w:val="00400860"/>
    <w:rsid w:val="004014FB"/>
    <w:rsid w:val="004175CB"/>
    <w:rsid w:val="0045194F"/>
    <w:rsid w:val="0046382C"/>
    <w:rsid w:val="004933FC"/>
    <w:rsid w:val="004E30AE"/>
    <w:rsid w:val="0051195F"/>
    <w:rsid w:val="00533622"/>
    <w:rsid w:val="00542AAC"/>
    <w:rsid w:val="00577974"/>
    <w:rsid w:val="00605749"/>
    <w:rsid w:val="00622F99"/>
    <w:rsid w:val="00624EEF"/>
    <w:rsid w:val="00640F0D"/>
    <w:rsid w:val="00663CE0"/>
    <w:rsid w:val="006D07A1"/>
    <w:rsid w:val="006E57FB"/>
    <w:rsid w:val="00713CE0"/>
    <w:rsid w:val="00741649"/>
    <w:rsid w:val="00801B15"/>
    <w:rsid w:val="00810821"/>
    <w:rsid w:val="008A4BAE"/>
    <w:rsid w:val="00920FD1"/>
    <w:rsid w:val="00927343"/>
    <w:rsid w:val="009B4696"/>
    <w:rsid w:val="00A31FE4"/>
    <w:rsid w:val="00A40A88"/>
    <w:rsid w:val="00A64877"/>
    <w:rsid w:val="00A74472"/>
    <w:rsid w:val="00AC7D86"/>
    <w:rsid w:val="00AE2A5D"/>
    <w:rsid w:val="00B170AB"/>
    <w:rsid w:val="00B4008F"/>
    <w:rsid w:val="00B541A4"/>
    <w:rsid w:val="00B83343"/>
    <w:rsid w:val="00B83FB2"/>
    <w:rsid w:val="00B91B5C"/>
    <w:rsid w:val="00B93A5D"/>
    <w:rsid w:val="00BD35B7"/>
    <w:rsid w:val="00C1011C"/>
    <w:rsid w:val="00C17E24"/>
    <w:rsid w:val="00C509EC"/>
    <w:rsid w:val="00CC6B8B"/>
    <w:rsid w:val="00D02BB6"/>
    <w:rsid w:val="00D05D49"/>
    <w:rsid w:val="00D62462"/>
    <w:rsid w:val="00D92CB2"/>
    <w:rsid w:val="00DF1E82"/>
    <w:rsid w:val="00E25082"/>
    <w:rsid w:val="00E261BA"/>
    <w:rsid w:val="00E35F8E"/>
    <w:rsid w:val="00E62A67"/>
    <w:rsid w:val="00E97F1D"/>
    <w:rsid w:val="00EB7E89"/>
    <w:rsid w:val="00ED34F1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6</cp:revision>
  <cp:lastPrinted>2019-06-14T08:36:00Z</cp:lastPrinted>
  <dcterms:created xsi:type="dcterms:W3CDTF">2019-06-14T08:44:00Z</dcterms:created>
  <dcterms:modified xsi:type="dcterms:W3CDTF">2019-06-18T11:49:00Z</dcterms:modified>
</cp:coreProperties>
</file>