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3C" w:rsidRPr="00D7647D" w:rsidRDefault="0080403C" w:rsidP="0080403C">
      <w:pPr>
        <w:suppressAutoHyphens w:val="0"/>
        <w:spacing w:line="276" w:lineRule="auto"/>
        <w:jc w:val="both"/>
        <w:rPr>
          <w:u w:val="single"/>
        </w:rPr>
      </w:pPr>
      <w:r w:rsidRPr="00D7647D">
        <w:rPr>
          <w:u w:val="single"/>
          <w:lang w:eastAsia="pl-PL"/>
        </w:rPr>
        <w:t>Zamawiający:</w:t>
      </w:r>
      <w:r w:rsidRPr="00D7647D">
        <w:rPr>
          <w:u w:val="single"/>
        </w:rPr>
        <w:t xml:space="preserve"> </w:t>
      </w:r>
    </w:p>
    <w:p w:rsidR="0080403C" w:rsidRPr="00D7647D" w:rsidRDefault="0080403C" w:rsidP="0080403C">
      <w:pPr>
        <w:suppressAutoHyphens w:val="0"/>
        <w:jc w:val="both"/>
      </w:pPr>
      <w:r w:rsidRPr="00D7647D">
        <w:t>Powiatowe Centrum Pomocy Rodzinie</w:t>
      </w:r>
    </w:p>
    <w:p w:rsidR="0080403C" w:rsidRPr="00D7647D" w:rsidRDefault="0080403C" w:rsidP="0080403C">
      <w:pPr>
        <w:suppressAutoHyphens w:val="0"/>
        <w:jc w:val="both"/>
      </w:pPr>
      <w:r w:rsidRPr="00D7647D">
        <w:t>ul. Piłsudskiego 21</w:t>
      </w:r>
    </w:p>
    <w:p w:rsidR="0080403C" w:rsidRPr="00D7647D" w:rsidRDefault="0080403C" w:rsidP="0080403C">
      <w:pPr>
        <w:suppressAutoHyphens w:val="0"/>
        <w:jc w:val="both"/>
      </w:pPr>
      <w:r w:rsidRPr="00D7647D">
        <w:t>32 - 300 Olkusz</w:t>
      </w:r>
    </w:p>
    <w:p w:rsidR="0080403C" w:rsidRPr="00D7647D" w:rsidRDefault="0080403C" w:rsidP="0080403C">
      <w:pPr>
        <w:suppressAutoHyphens w:val="0"/>
        <w:jc w:val="both"/>
      </w:pPr>
      <w:r w:rsidRPr="00D7647D">
        <w:t>woj. małopolskie</w:t>
      </w:r>
    </w:p>
    <w:p w:rsidR="0080403C" w:rsidRPr="00D7647D" w:rsidRDefault="0080403C" w:rsidP="0080403C">
      <w:pPr>
        <w:suppressAutoHyphens w:val="0"/>
        <w:jc w:val="both"/>
      </w:pPr>
      <w:r w:rsidRPr="00D7647D">
        <w:t>tel./fax. (32) 643 04 14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right"/>
        <w:textAlignment w:val="baseline"/>
        <w:rPr>
          <w:b/>
        </w:rPr>
      </w:pPr>
      <w:r w:rsidRPr="00D7647D">
        <w:rPr>
          <w:rFonts w:eastAsia="Courier New"/>
          <w:color w:val="000000"/>
          <w:lang w:bidi="pl-PL"/>
        </w:rPr>
        <w:t xml:space="preserve"> </w:t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  <w:t xml:space="preserve"> </w:t>
      </w:r>
      <w:r w:rsidRPr="00D7647D">
        <w:rPr>
          <w:rFonts w:eastAsia="Courier New"/>
          <w:color w:val="000000"/>
          <w:lang w:bidi="pl-PL"/>
        </w:rPr>
        <w:tab/>
        <w:t xml:space="preserve">                        </w:t>
      </w:r>
      <w:r w:rsidRPr="00D7647D">
        <w:rPr>
          <w:b/>
        </w:rPr>
        <w:t xml:space="preserve">Olkusz, dnia </w:t>
      </w:r>
      <w:r w:rsidR="0073113C">
        <w:rPr>
          <w:b/>
        </w:rPr>
        <w:t>02.05</w:t>
      </w:r>
      <w:r w:rsidR="007265B5">
        <w:rPr>
          <w:b/>
        </w:rPr>
        <w:t>.2019</w:t>
      </w:r>
      <w:r w:rsidRPr="00D7647D">
        <w:rPr>
          <w:b/>
        </w:rPr>
        <w:t xml:space="preserve"> roku</w:t>
      </w: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  <w:r w:rsidRPr="00D7647D">
        <w:rPr>
          <w:b/>
        </w:rPr>
        <w:t xml:space="preserve">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>ZAPYTANIE OFERTOWE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 xml:space="preserve">Na usługę o wartości poniżej 30 000 euro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Pr="00D7647D" w:rsidRDefault="0080403C" w:rsidP="0080403C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D7647D">
        <w:rPr>
          <w:b/>
        </w:rPr>
        <w:t>dla zadania pn.:</w:t>
      </w:r>
    </w:p>
    <w:p w:rsidR="0080403C" w:rsidRPr="00D7647D" w:rsidRDefault="005D7319" w:rsidP="005D7319">
      <w:pPr>
        <w:overflowPunct w:val="0"/>
        <w:autoSpaceDE w:val="0"/>
        <w:jc w:val="both"/>
        <w:textAlignment w:val="baseline"/>
      </w:pPr>
      <w:r>
        <w:rPr>
          <w:b/>
          <w:i/>
          <w:lang w:eastAsia="pl-PL"/>
        </w:rPr>
        <w:t xml:space="preserve">Trening kompetencji społecznych pn. „Towarzyszenie dzieciom niepełnosprawnym </w:t>
      </w:r>
      <w:r>
        <w:rPr>
          <w:b/>
          <w:i/>
          <w:lang w:eastAsia="pl-PL"/>
        </w:rPr>
        <w:br/>
        <w:t>w dorastaniu”.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suppressAutoHyphens w:val="0"/>
        <w:spacing w:line="360" w:lineRule="auto"/>
        <w:jc w:val="both"/>
      </w:pPr>
      <w:r w:rsidRPr="00D7647D">
        <w:t xml:space="preserve">Nr sprawy: </w:t>
      </w:r>
      <w:r w:rsidR="005D7319">
        <w:t>PCPR.252</w:t>
      </w:r>
      <w:r w:rsidR="0073113C">
        <w:t>.47</w:t>
      </w:r>
      <w:r w:rsidR="0026719E">
        <w:t>(1).</w:t>
      </w:r>
      <w:r>
        <w:t>2019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Default="0080403C" w:rsidP="0080403C">
      <w:pPr>
        <w:overflowPunct w:val="0"/>
        <w:autoSpaceDE w:val="0"/>
        <w:textAlignment w:val="baseline"/>
        <w:rPr>
          <w:b/>
          <w:bCs/>
        </w:rPr>
      </w:pPr>
    </w:p>
    <w:p w:rsidR="0080403C" w:rsidRPr="006A24BA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suppressAutoHyphens w:val="0"/>
        <w:jc w:val="both"/>
        <w:rPr>
          <w:lang w:eastAsia="pl-PL"/>
        </w:rPr>
      </w:pPr>
      <w:r w:rsidRPr="00D7647D">
        <w:rPr>
          <w:lang w:eastAsia="pl-PL"/>
        </w:rPr>
        <w:t>Ilekroć w niniejszym dokumencie mowa jest o Zapytaniu należy przez to rozumieć Zapytanie Ofertowe.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5049C1" w:rsidRPr="005049C1" w:rsidRDefault="0080403C" w:rsidP="005049C1">
      <w:pPr>
        <w:suppressAutoHyphens w:val="0"/>
        <w:rPr>
          <w:rFonts w:eastAsia="Calibri"/>
          <w:sz w:val="22"/>
          <w:szCs w:val="22"/>
          <w:lang w:eastAsia="en-US"/>
        </w:rPr>
      </w:pPr>
      <w:r w:rsidRPr="00D7647D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</w:t>
      </w:r>
      <w:r w:rsidR="005049C1">
        <w:t xml:space="preserve">Zastępca </w:t>
      </w:r>
      <w:r w:rsidR="005049C1" w:rsidRPr="005049C1">
        <w:rPr>
          <w:rFonts w:eastAsia="Calibri"/>
          <w:sz w:val="22"/>
          <w:szCs w:val="22"/>
          <w:lang w:eastAsia="en-US"/>
        </w:rPr>
        <w:t>Dyrektor</w:t>
      </w:r>
      <w:r w:rsidR="005049C1">
        <w:rPr>
          <w:rFonts w:eastAsia="Calibri"/>
          <w:sz w:val="22"/>
          <w:szCs w:val="22"/>
          <w:lang w:eastAsia="en-US"/>
        </w:rPr>
        <w:t>a</w:t>
      </w:r>
      <w:r w:rsidR="005049C1" w:rsidRPr="005049C1">
        <w:rPr>
          <w:rFonts w:eastAsia="Calibri"/>
          <w:sz w:val="22"/>
          <w:szCs w:val="22"/>
          <w:lang w:eastAsia="en-US"/>
        </w:rPr>
        <w:t xml:space="preserve"> Powiatowego </w:t>
      </w:r>
    </w:p>
    <w:p w:rsidR="005049C1" w:rsidRPr="005049C1" w:rsidRDefault="005049C1" w:rsidP="005049C1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5049C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Centrum Pomocy Rodzinie</w:t>
      </w:r>
    </w:p>
    <w:p w:rsidR="005049C1" w:rsidRPr="005049C1" w:rsidRDefault="005049C1" w:rsidP="005049C1">
      <w:pPr>
        <w:tabs>
          <w:tab w:val="left" w:pos="7725"/>
        </w:tabs>
        <w:suppressAutoHyphens w:val="0"/>
        <w:spacing w:line="360" w:lineRule="auto"/>
        <w:jc w:val="both"/>
        <w:rPr>
          <w:sz w:val="22"/>
          <w:szCs w:val="22"/>
        </w:rPr>
      </w:pPr>
      <w:r w:rsidRPr="005049C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</w:t>
      </w:r>
      <w:r w:rsidR="004D0E28">
        <w:rPr>
          <w:rFonts w:eastAsia="Calibri"/>
          <w:sz w:val="22"/>
          <w:szCs w:val="22"/>
          <w:lang w:eastAsia="en-US"/>
        </w:rPr>
        <w:t xml:space="preserve">                   /-/ mgr.</w:t>
      </w:r>
      <w:r w:rsidRPr="005049C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Marta Statuch</w:t>
      </w:r>
    </w:p>
    <w:p w:rsidR="0080403C" w:rsidRDefault="0080403C" w:rsidP="0080403C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0F2CAA" w:rsidRDefault="000F2CAA" w:rsidP="0080403C">
      <w:pPr>
        <w:suppressAutoHyphens w:val="0"/>
        <w:rPr>
          <w:b/>
          <w:u w:val="single"/>
        </w:rPr>
      </w:pPr>
    </w:p>
    <w:p w:rsidR="005D7319" w:rsidRDefault="005D7319" w:rsidP="0080403C">
      <w:pPr>
        <w:suppressAutoHyphens w:val="0"/>
        <w:rPr>
          <w:b/>
          <w:u w:val="single"/>
        </w:rPr>
      </w:pPr>
    </w:p>
    <w:p w:rsidR="005D7319" w:rsidRDefault="005D7319" w:rsidP="0080403C">
      <w:pPr>
        <w:suppressAutoHyphens w:val="0"/>
        <w:rPr>
          <w:b/>
          <w:u w:val="single"/>
        </w:rPr>
      </w:pPr>
    </w:p>
    <w:p w:rsidR="005D7319" w:rsidRDefault="005D7319" w:rsidP="0080403C">
      <w:pPr>
        <w:suppressAutoHyphens w:val="0"/>
        <w:rPr>
          <w:b/>
          <w:u w:val="single"/>
        </w:rPr>
      </w:pPr>
    </w:p>
    <w:p w:rsidR="005D7319" w:rsidRDefault="005D7319" w:rsidP="0080403C">
      <w:pPr>
        <w:suppressAutoHyphens w:val="0"/>
        <w:rPr>
          <w:b/>
          <w:u w:val="single"/>
        </w:rPr>
      </w:pPr>
    </w:p>
    <w:p w:rsidR="003C147E" w:rsidRDefault="003C147E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Nazwa i adres Zamawiającego.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>Zamawiający: Powiatowe Centrum Pomocy Rodzinie w Olkuszu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woj. małopolskie tel./fax. (32) 643 39 41 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Godziny urzędowania: od poniedziałku do piątku godz. 7:00 – 15:00. </w:t>
      </w:r>
    </w:p>
    <w:p w:rsidR="0080403C" w:rsidRPr="00D7647D" w:rsidRDefault="0080403C" w:rsidP="0080403C">
      <w:pPr>
        <w:overflowPunct w:val="0"/>
        <w:autoSpaceDE w:val="0"/>
        <w:jc w:val="both"/>
        <w:textAlignment w:val="baseline"/>
      </w:pPr>
      <w:r w:rsidRPr="00D7647D">
        <w:t xml:space="preserve">Strona internetowa Zamawiającego: </w:t>
      </w:r>
      <w:r w:rsidRPr="00D7647D">
        <w:rPr>
          <w:color w:val="0000FF"/>
          <w:u w:val="single"/>
        </w:rPr>
        <w:t>www.pcpr.olkusz.pl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II.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Tryb udzielenia zamówienia.</w:t>
      </w:r>
    </w:p>
    <w:p w:rsidR="0080403C" w:rsidRPr="0026719E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  <w:r w:rsidRPr="00D7647D">
        <w:t xml:space="preserve">Postępowanie o udzielenie zamówienia prowadzone jest w trybie zapytania ofertowego </w:t>
      </w:r>
      <w:r w:rsidRPr="00D7647D">
        <w:br/>
        <w:t xml:space="preserve">o wartości nie przekraczającej równowartości kwoty 30 000 euro </w:t>
      </w:r>
      <w:r w:rsidR="005D7319">
        <w:t>i</w:t>
      </w:r>
      <w:r w:rsidRPr="00D7647D">
        <w:t xml:space="preserve"> </w:t>
      </w:r>
      <w:r w:rsidR="005D7319">
        <w:t>nie przekraczającej 20 tys</w:t>
      </w:r>
      <w:r w:rsidRPr="00D7647D">
        <w:t xml:space="preserve">. PLN netto. Do niniejszego zapytania ofertowego zgodnie z art. 4 ust. 8 nie stosuje się przepisów ustawy – Prawo zamówień publicznych </w:t>
      </w:r>
      <w:r w:rsidRPr="00633B1B">
        <w:t>(tekst jednolity: Dz. U. z 2017  poz. 1579).</w:t>
      </w:r>
      <w:r w:rsidRPr="00D7647D">
        <w:t xml:space="preserve"> Zapytanie ofertowe zostało sporządzone zgodnie z zapisami </w:t>
      </w:r>
      <w:r w:rsidR="0073113C">
        <w:t xml:space="preserve">Wytycznych </w:t>
      </w:r>
      <w:r>
        <w:t xml:space="preserve">w zakresie kwalifikowalności wydatków w ramach Europejskiego Funduszu Rozwoju Regionalnego, Europejskiego Funduszu Społecznego  oraz Funduszu Spójności na lata </w:t>
      </w:r>
      <w:r>
        <w:br/>
        <w:t xml:space="preserve">2014-2020 z </w:t>
      </w:r>
      <w:r w:rsidRPr="0026719E">
        <w:t>19 lipca 2017.</w:t>
      </w:r>
    </w:p>
    <w:p w:rsidR="0080403C" w:rsidRPr="00D7647D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0403C" w:rsidRPr="00D7647D" w:rsidRDefault="0080403C" w:rsidP="00853848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III. </w:t>
      </w:r>
      <w:r w:rsidRPr="00D7647D">
        <w:rPr>
          <w:b/>
          <w:lang w:eastAsia="pl-PL"/>
        </w:rPr>
        <w:tab/>
      </w:r>
      <w:r w:rsidRPr="00D7647D">
        <w:rPr>
          <w:b/>
          <w:u w:val="single"/>
          <w:lang w:eastAsia="pl-PL"/>
        </w:rPr>
        <w:t>Opis Przedmiotu zamówienia.</w:t>
      </w:r>
    </w:p>
    <w:p w:rsidR="003B11EA" w:rsidRPr="0073113C" w:rsidRDefault="003B11EA" w:rsidP="00853848">
      <w:p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73113C">
        <w:t xml:space="preserve">Przedmiotem zamówienia jest usługa polegająca na przeprowadzeniu w formie wykładów </w:t>
      </w:r>
      <w:r w:rsidRPr="0073113C">
        <w:br/>
        <w:t xml:space="preserve">i ćwiczeń treningu kompetencji społecznych dla 5 uczestniczek  projektu „Aktywni razem”. Trening kompetencji społecznych pn. „Towarzyszenie dzieciom niepełnosprawnym </w:t>
      </w:r>
      <w:r w:rsidRPr="0073113C">
        <w:br/>
        <w:t>w dorastaniu”</w:t>
      </w:r>
      <w:r w:rsidR="00853848" w:rsidRPr="0073113C">
        <w:t xml:space="preserve">  zawiera następujące obszary tematyczne:</w:t>
      </w:r>
      <w:r w:rsidRPr="003B11EA">
        <w:rPr>
          <w:shd w:val="clear" w:color="auto" w:fill="FFFFFF"/>
        </w:rPr>
        <w:t xml:space="preserve"> </w:t>
      </w:r>
    </w:p>
    <w:p w:rsidR="00853848" w:rsidRPr="003B11EA" w:rsidRDefault="00853848" w:rsidP="00853848">
      <w:pPr>
        <w:suppressAutoHyphens w:val="0"/>
        <w:autoSpaceDE w:val="0"/>
        <w:autoSpaceDN w:val="0"/>
        <w:adjustRightInd w:val="0"/>
        <w:jc w:val="both"/>
      </w:pPr>
    </w:p>
    <w:p w:rsidR="003B11EA" w:rsidRPr="003B11EA" w:rsidRDefault="003B11EA" w:rsidP="00853848">
      <w:pPr>
        <w:jc w:val="both"/>
      </w:pPr>
      <w:r w:rsidRPr="003B11EA">
        <w:rPr>
          <w:b/>
          <w:shd w:val="clear" w:color="auto" w:fill="FFFFFF"/>
        </w:rPr>
        <w:t>Moduł I</w:t>
      </w:r>
      <w:r w:rsidRPr="003B11EA">
        <w:rPr>
          <w:shd w:val="clear" w:color="auto" w:fill="FFFFFF"/>
        </w:rPr>
        <w:t xml:space="preserve"> - </w:t>
      </w:r>
      <w:hyperlink r:id="rId8" w:history="1">
        <w:r w:rsidRPr="0073113C">
          <w:rPr>
            <w:shd w:val="clear" w:color="auto" w:fill="FFFFFF"/>
          </w:rPr>
          <w:t>Problematyka okresu dojrzewania dziewcząt i chłopców niepełnosprawnych</w:t>
        </w:r>
      </w:hyperlink>
      <w:r w:rsidRPr="0073113C">
        <w:rPr>
          <w:shd w:val="clear" w:color="auto" w:fill="FFFFFF"/>
        </w:rPr>
        <w:t>.</w:t>
      </w:r>
    </w:p>
    <w:p w:rsidR="003B11EA" w:rsidRPr="0073113C" w:rsidRDefault="003B11EA" w:rsidP="00853848">
      <w:pPr>
        <w:jc w:val="both"/>
        <w:rPr>
          <w:shd w:val="clear" w:color="auto" w:fill="FFFFFF"/>
        </w:rPr>
      </w:pPr>
      <w:r w:rsidRPr="003B11EA">
        <w:t>Wiek dojrzewania jako okres, kiedy dziecko jest szczególnie wrażliwe na punkcie własnej odrębności, samodzielności, niezależności. Z</w:t>
      </w:r>
      <w:r w:rsidRPr="003B11EA">
        <w:rPr>
          <w:shd w:val="clear" w:color="auto" w:fill="FFFFFF"/>
        </w:rPr>
        <w:t xml:space="preserve">miany biologiczne, intelektualne, emocjonalne </w:t>
      </w:r>
      <w:r w:rsidR="00853848" w:rsidRPr="0073113C">
        <w:rPr>
          <w:shd w:val="clear" w:color="auto" w:fill="FFFFFF"/>
        </w:rPr>
        <w:br/>
      </w:r>
      <w:r w:rsidRPr="003B11EA">
        <w:rPr>
          <w:shd w:val="clear" w:color="auto" w:fill="FFFFFF"/>
        </w:rPr>
        <w:t>i społeczne pojawiające się w okresie dojrzewania. </w:t>
      </w:r>
    </w:p>
    <w:p w:rsidR="00853848" w:rsidRPr="003B11EA" w:rsidRDefault="00853848" w:rsidP="00853848">
      <w:pPr>
        <w:jc w:val="both"/>
      </w:pPr>
    </w:p>
    <w:p w:rsidR="003B11EA" w:rsidRPr="003B11EA" w:rsidRDefault="003B11EA" w:rsidP="00853848">
      <w:pPr>
        <w:jc w:val="both"/>
        <w:rPr>
          <w:shd w:val="clear" w:color="auto" w:fill="FFFFFF"/>
        </w:rPr>
      </w:pPr>
      <w:r w:rsidRPr="003B11EA">
        <w:rPr>
          <w:b/>
          <w:shd w:val="clear" w:color="auto" w:fill="FFFFFF"/>
        </w:rPr>
        <w:t>Moduł II</w:t>
      </w:r>
      <w:r w:rsidRPr="003B11EA">
        <w:rPr>
          <w:shd w:val="clear" w:color="auto" w:fill="FFFFFF"/>
        </w:rPr>
        <w:t xml:space="preserve"> - Specyfika dorastania dziewcząt i chłopców niepełnosprawnych.</w:t>
      </w:r>
    </w:p>
    <w:p w:rsidR="003B11EA" w:rsidRPr="003B11EA" w:rsidRDefault="003B11EA" w:rsidP="00853848">
      <w:pPr>
        <w:jc w:val="both"/>
        <w:rPr>
          <w:shd w:val="clear" w:color="auto" w:fill="FFFFFF"/>
        </w:rPr>
      </w:pPr>
      <w:r w:rsidRPr="003B11EA">
        <w:rPr>
          <w:shd w:val="clear" w:color="auto" w:fill="FFFFFF"/>
        </w:rPr>
        <w:t>Zmaganie się z trudnościami wynikającymi nie tylko z możliwości umysłowych, ale  również z tego, jak są odbierani przez społeczeństwo.</w:t>
      </w:r>
    </w:p>
    <w:p w:rsidR="003B11EA" w:rsidRPr="0073113C" w:rsidRDefault="003B11EA" w:rsidP="00853848">
      <w:pPr>
        <w:jc w:val="both"/>
      </w:pPr>
      <w:r w:rsidRPr="003B11EA">
        <w:rPr>
          <w:shd w:val="clear" w:color="auto" w:fill="FFFFFF"/>
        </w:rPr>
        <w:t xml:space="preserve">Kształtowanie poczucia tożsamości u nastolatków. Wpływ niepełnosprawności na kształtowanie tożsamości. Akceptacja siebie, </w:t>
      </w:r>
      <w:r w:rsidRPr="003B11EA">
        <w:t>analizowanie i porównywanie swojego wizerunku, swoich ograniczeń z możliwościami. Rola wyglądu fizycznego i podtrzymanie wizerunku, zasady dotyczące podjęcia właściwej roli życiowej.</w:t>
      </w:r>
    </w:p>
    <w:p w:rsidR="00853848" w:rsidRPr="003B11EA" w:rsidRDefault="00853848" w:rsidP="00853848">
      <w:pPr>
        <w:jc w:val="both"/>
        <w:rPr>
          <w:shd w:val="clear" w:color="auto" w:fill="FFFFFF"/>
        </w:rPr>
      </w:pPr>
    </w:p>
    <w:p w:rsidR="003B11EA" w:rsidRPr="0073113C" w:rsidRDefault="003B11EA" w:rsidP="00853848">
      <w:pPr>
        <w:shd w:val="clear" w:color="auto" w:fill="FFFFFF"/>
        <w:suppressAutoHyphens w:val="0"/>
        <w:ind w:right="448"/>
        <w:jc w:val="both"/>
        <w:outlineLvl w:val="1"/>
        <w:rPr>
          <w:bCs/>
          <w:lang w:eastAsia="pl-PL"/>
        </w:rPr>
      </w:pPr>
      <w:r w:rsidRPr="003B11EA">
        <w:rPr>
          <w:b/>
          <w:lang w:eastAsia="pl-PL"/>
        </w:rPr>
        <w:t>Moduł III</w:t>
      </w:r>
      <w:r w:rsidRPr="003B11EA">
        <w:rPr>
          <w:lang w:eastAsia="pl-PL"/>
        </w:rPr>
        <w:t xml:space="preserve"> - Dojrzewanie a rozwój emocjonalny osób z niepełnosprawnościami. Zmiany w zakresie psychiki podczas okresu dojrzewania: doznania uczuciowe, zmienność, odkrywanie własnej indywidualności, odrębności, poglądy na przyszłość i własne życie. U</w:t>
      </w:r>
      <w:r w:rsidRPr="003B11EA">
        <w:rPr>
          <w:bCs/>
          <w:lang w:eastAsia="pl-PL"/>
        </w:rPr>
        <w:t>możliwienie realizacji własnej wartości i bycia sobą (przyzwolenie na samodzielność).</w:t>
      </w:r>
    </w:p>
    <w:p w:rsidR="00853848" w:rsidRPr="003B11EA" w:rsidRDefault="00853848" w:rsidP="00853848">
      <w:pPr>
        <w:shd w:val="clear" w:color="auto" w:fill="FFFFFF"/>
        <w:suppressAutoHyphens w:val="0"/>
        <w:ind w:right="448"/>
        <w:jc w:val="both"/>
        <w:outlineLvl w:val="1"/>
        <w:rPr>
          <w:bCs/>
          <w:lang w:eastAsia="pl-PL"/>
        </w:rPr>
      </w:pPr>
    </w:p>
    <w:p w:rsidR="003B11EA" w:rsidRPr="003B11EA" w:rsidRDefault="003B11EA" w:rsidP="00853848">
      <w:pPr>
        <w:shd w:val="clear" w:color="auto" w:fill="FFFFFF"/>
        <w:suppressAutoHyphens w:val="0"/>
        <w:ind w:right="448"/>
        <w:jc w:val="both"/>
        <w:outlineLvl w:val="1"/>
        <w:rPr>
          <w:bCs/>
          <w:lang w:eastAsia="pl-PL"/>
        </w:rPr>
      </w:pPr>
      <w:r w:rsidRPr="003B11EA">
        <w:rPr>
          <w:b/>
          <w:bCs/>
          <w:lang w:eastAsia="pl-PL"/>
        </w:rPr>
        <w:t>Moduł IV</w:t>
      </w:r>
      <w:r w:rsidRPr="003B11EA">
        <w:rPr>
          <w:bCs/>
          <w:lang w:eastAsia="pl-PL"/>
        </w:rPr>
        <w:t xml:space="preserve"> – Rola rodziców w towarzyszeniu dzieciom w okresie dorastania:</w:t>
      </w:r>
    </w:p>
    <w:p w:rsidR="003B11EA" w:rsidRPr="003B11EA" w:rsidRDefault="003B11EA" w:rsidP="00853848">
      <w:pPr>
        <w:shd w:val="clear" w:color="auto" w:fill="FFFFFF"/>
        <w:suppressAutoHyphens w:val="0"/>
        <w:ind w:right="448"/>
        <w:jc w:val="both"/>
        <w:outlineLvl w:val="1"/>
        <w:rPr>
          <w:bCs/>
          <w:lang w:eastAsia="pl-PL"/>
        </w:rPr>
      </w:pPr>
      <w:r w:rsidRPr="003B11EA">
        <w:rPr>
          <w:bCs/>
          <w:lang w:eastAsia="pl-PL"/>
        </w:rPr>
        <w:t xml:space="preserve">– wsparcie dla własnych inicjatyw niezależnie od niepełnosprawności, </w:t>
      </w:r>
    </w:p>
    <w:p w:rsidR="003B11EA" w:rsidRPr="003B11EA" w:rsidRDefault="003B11EA" w:rsidP="00853848">
      <w:pPr>
        <w:shd w:val="clear" w:color="auto" w:fill="FFFFFF"/>
        <w:suppressAutoHyphens w:val="0"/>
        <w:ind w:right="448"/>
        <w:jc w:val="both"/>
        <w:outlineLvl w:val="1"/>
        <w:rPr>
          <w:bCs/>
          <w:lang w:eastAsia="pl-PL"/>
        </w:rPr>
      </w:pPr>
      <w:r w:rsidRPr="003B11EA">
        <w:rPr>
          <w:bCs/>
          <w:lang w:eastAsia="pl-PL"/>
        </w:rPr>
        <w:t xml:space="preserve">– dawanie przestrzeni do szerokiego wyboru w ramach odpowiedzialności za siebie, </w:t>
      </w:r>
    </w:p>
    <w:p w:rsidR="003B11EA" w:rsidRPr="003B11EA" w:rsidRDefault="003B11EA" w:rsidP="00853848">
      <w:pPr>
        <w:shd w:val="clear" w:color="auto" w:fill="FFFFFF"/>
        <w:suppressAutoHyphens w:val="0"/>
        <w:ind w:right="448"/>
        <w:jc w:val="both"/>
        <w:outlineLvl w:val="1"/>
        <w:rPr>
          <w:bCs/>
          <w:lang w:eastAsia="pl-PL"/>
        </w:rPr>
      </w:pPr>
      <w:r w:rsidRPr="003B11EA">
        <w:rPr>
          <w:bCs/>
          <w:lang w:eastAsia="pl-PL"/>
        </w:rPr>
        <w:t xml:space="preserve">– pomoc w kształtowaniu tożsamości płciowej w obliczu niepełnosprawności, </w:t>
      </w:r>
    </w:p>
    <w:p w:rsidR="003B11EA" w:rsidRPr="003B11EA" w:rsidRDefault="003B11EA" w:rsidP="00853848">
      <w:pPr>
        <w:shd w:val="clear" w:color="auto" w:fill="FFFFFF"/>
        <w:suppressAutoHyphens w:val="0"/>
        <w:ind w:right="448"/>
        <w:jc w:val="both"/>
        <w:outlineLvl w:val="1"/>
        <w:rPr>
          <w:lang w:eastAsia="pl-PL"/>
        </w:rPr>
      </w:pPr>
      <w:r w:rsidRPr="003B11EA">
        <w:rPr>
          <w:bCs/>
          <w:lang w:eastAsia="pl-PL"/>
        </w:rPr>
        <w:lastRenderedPageBreak/>
        <w:t>– wsparcie dla podejmowanych ról społecznych, zawodowych i płciowych.</w:t>
      </w:r>
    </w:p>
    <w:p w:rsidR="003B11EA" w:rsidRPr="003B11EA" w:rsidRDefault="00853848" w:rsidP="003B11EA">
      <w:pPr>
        <w:jc w:val="both"/>
        <w:rPr>
          <w:b/>
        </w:rPr>
      </w:pPr>
      <w:r w:rsidRPr="003B11EA">
        <w:rPr>
          <w:b/>
        </w:rPr>
        <w:t>Celem</w:t>
      </w:r>
      <w:r w:rsidR="0073113C">
        <w:t xml:space="preserve"> treningu jest p</w:t>
      </w:r>
      <w:r w:rsidRPr="003B11EA">
        <w:t>oszerzenie wiedzy i umiejętności ucze</w:t>
      </w:r>
      <w:r w:rsidR="003C147E" w:rsidRPr="0073113C">
        <w:t>stników w zakresie towarzyszenia</w:t>
      </w:r>
      <w:r w:rsidRPr="003B11EA">
        <w:t xml:space="preserve"> dziecio</w:t>
      </w:r>
      <w:r w:rsidR="0073113C">
        <w:t xml:space="preserve">m w przechodzeniu w dorosłość, </w:t>
      </w:r>
      <w:r w:rsidRPr="003B11EA">
        <w:t xml:space="preserve">wsparcie 5 matek niepełnosprawnych nastolatków </w:t>
      </w:r>
      <w:r w:rsidR="0073113C">
        <w:br/>
      </w:r>
      <w:r w:rsidRPr="003B11EA">
        <w:t xml:space="preserve">w okresie wchodzenia ich dzieci w dorosłość. </w:t>
      </w:r>
      <w:r w:rsidR="003C147E" w:rsidRPr="0073113C">
        <w:t>Trening przeprowadzony przez psychologa</w:t>
      </w:r>
      <w:r w:rsidR="0073113C">
        <w:t>.</w:t>
      </w:r>
      <w:r w:rsidR="0073113C">
        <w:rPr>
          <w:b/>
        </w:rPr>
        <w:t xml:space="preserve"> </w:t>
      </w:r>
      <w:r w:rsidR="003B11EA" w:rsidRPr="003B11EA">
        <w:t>Charakter grupowy warsztatów pozwoli rozwinąć umiejętności społeczne: motywowanie samego siebie, otwartość, komunikowanie się, budowanie relacji z innymi uczestnikami.</w:t>
      </w:r>
    </w:p>
    <w:p w:rsidR="00356AC1" w:rsidRPr="003B11EA" w:rsidRDefault="00356AC1" w:rsidP="00356AC1">
      <w:pPr>
        <w:keepNext/>
        <w:keepLines/>
        <w:shd w:val="clear" w:color="auto" w:fill="FFFFFF"/>
        <w:jc w:val="both"/>
        <w:outlineLvl w:val="2"/>
        <w:rPr>
          <w:rFonts w:eastAsiaTheme="majorEastAsia"/>
          <w:bCs/>
        </w:rPr>
      </w:pPr>
      <w:r w:rsidRPr="003B11EA">
        <w:rPr>
          <w:rFonts w:eastAsiaTheme="majorEastAsia"/>
          <w:bCs/>
        </w:rPr>
        <w:t xml:space="preserve">Trening </w:t>
      </w:r>
      <w:r w:rsidRPr="0073113C">
        <w:rPr>
          <w:rFonts w:eastAsiaTheme="majorEastAsia"/>
          <w:bCs/>
        </w:rPr>
        <w:t xml:space="preserve">powinien </w:t>
      </w:r>
      <w:r w:rsidRPr="003B11EA">
        <w:rPr>
          <w:rFonts w:eastAsiaTheme="majorEastAsia"/>
          <w:bCs/>
        </w:rPr>
        <w:t>odpowiada</w:t>
      </w:r>
      <w:r w:rsidRPr="0073113C">
        <w:rPr>
          <w:rFonts w:eastAsiaTheme="majorEastAsia"/>
          <w:bCs/>
        </w:rPr>
        <w:t>ć</w:t>
      </w:r>
      <w:r w:rsidRPr="003B11EA">
        <w:rPr>
          <w:rFonts w:eastAsiaTheme="majorEastAsia"/>
          <w:bCs/>
        </w:rPr>
        <w:t xml:space="preserve"> na </w:t>
      </w:r>
      <w:r w:rsidRPr="003B11EA">
        <w:rPr>
          <w:rFonts w:eastAsiaTheme="majorEastAsia"/>
          <w:b/>
          <w:bCs/>
        </w:rPr>
        <w:t>deficyty</w:t>
      </w:r>
      <w:r w:rsidRPr="003B11EA">
        <w:rPr>
          <w:rFonts w:eastAsiaTheme="majorEastAsia"/>
          <w:bCs/>
        </w:rPr>
        <w:t xml:space="preserve"> związane z:</w:t>
      </w:r>
    </w:p>
    <w:p w:rsidR="00356AC1" w:rsidRPr="003B11EA" w:rsidRDefault="00356AC1" w:rsidP="00356AC1">
      <w:pPr>
        <w:rPr>
          <w:shd w:val="clear" w:color="auto" w:fill="FFFFFF"/>
        </w:rPr>
      </w:pPr>
      <w:r w:rsidRPr="003B11EA">
        <w:t xml:space="preserve">- udzielaniem wsparcia w rodzinie </w:t>
      </w:r>
      <w:r w:rsidRPr="003B11EA">
        <w:rPr>
          <w:shd w:val="clear" w:color="auto" w:fill="FFFFFF"/>
        </w:rPr>
        <w:t xml:space="preserve">młodzieży z niepełnosprawnością intelektualną w radzeniu sobie </w:t>
      </w:r>
      <w:r w:rsidR="0073113C">
        <w:rPr>
          <w:shd w:val="clear" w:color="auto" w:fill="FFFFFF"/>
        </w:rPr>
        <w:t>z problemami okresu dojrzewania,</w:t>
      </w:r>
      <w:r w:rsidRPr="003B11EA">
        <w:rPr>
          <w:shd w:val="clear" w:color="auto" w:fill="FFFFFF"/>
        </w:rPr>
        <w:t>  </w:t>
      </w:r>
    </w:p>
    <w:p w:rsidR="00356AC1" w:rsidRPr="003B11EA" w:rsidRDefault="00356AC1" w:rsidP="00356AC1">
      <w:pPr>
        <w:suppressAutoHyphens w:val="0"/>
        <w:jc w:val="both"/>
        <w:rPr>
          <w:shd w:val="clear" w:color="auto" w:fill="FFFFFF"/>
        </w:rPr>
      </w:pPr>
      <w:r w:rsidRPr="003B11EA">
        <w:rPr>
          <w:shd w:val="clear" w:color="auto" w:fill="FFFFFF"/>
        </w:rPr>
        <w:t xml:space="preserve">- przekazywaniem odpowiednich informacji na temat okresu dojrzewania dziewczętom </w:t>
      </w:r>
      <w:r w:rsidR="0073113C">
        <w:rPr>
          <w:shd w:val="clear" w:color="auto" w:fill="FFFFFF"/>
        </w:rPr>
        <w:br/>
      </w:r>
      <w:r w:rsidRPr="003B11EA">
        <w:rPr>
          <w:shd w:val="clear" w:color="auto" w:fill="FFFFFF"/>
        </w:rPr>
        <w:t>i</w:t>
      </w:r>
      <w:r w:rsidR="0073113C">
        <w:rPr>
          <w:shd w:val="clear" w:color="auto" w:fill="FFFFFF"/>
        </w:rPr>
        <w:t xml:space="preserve"> </w:t>
      </w:r>
      <w:r w:rsidRPr="003B11EA">
        <w:rPr>
          <w:shd w:val="clear" w:color="auto" w:fill="FFFFFF"/>
        </w:rPr>
        <w:t>chłopcom </w:t>
      </w:r>
      <w:r w:rsidRPr="0073113C">
        <w:rPr>
          <w:bCs/>
          <w:iCs/>
          <w:shd w:val="clear" w:color="auto" w:fill="FFFFFF"/>
        </w:rPr>
        <w:t>niepełnosprawnym</w:t>
      </w:r>
      <w:r w:rsidRPr="0073113C">
        <w:rPr>
          <w:bCs/>
          <w:i/>
          <w:iCs/>
          <w:shd w:val="clear" w:color="auto" w:fill="FFFFFF"/>
        </w:rPr>
        <w:t>,</w:t>
      </w:r>
      <w:r w:rsidRPr="003B11EA">
        <w:rPr>
          <w:shd w:val="clear" w:color="auto" w:fill="FFFFFF"/>
        </w:rPr>
        <w:t> </w:t>
      </w:r>
    </w:p>
    <w:p w:rsidR="00356AC1" w:rsidRPr="003B11EA" w:rsidRDefault="00356AC1" w:rsidP="00356AC1">
      <w:pPr>
        <w:keepNext/>
        <w:keepLines/>
        <w:shd w:val="clear" w:color="auto" w:fill="FFFFFF"/>
        <w:jc w:val="both"/>
        <w:outlineLvl w:val="2"/>
        <w:rPr>
          <w:rFonts w:eastAsiaTheme="majorEastAsia"/>
          <w:bCs/>
        </w:rPr>
      </w:pPr>
      <w:r w:rsidRPr="003B11EA">
        <w:rPr>
          <w:rFonts w:eastAsiaTheme="majorEastAsia"/>
          <w:bCs/>
        </w:rPr>
        <w:t>- kształtowanie poczucia tożsamości u nastolatków z niepełnosprawnością,</w:t>
      </w:r>
    </w:p>
    <w:p w:rsidR="00356AC1" w:rsidRPr="003B11EA" w:rsidRDefault="00356AC1" w:rsidP="00356AC1">
      <w:r w:rsidRPr="003B11EA">
        <w:t xml:space="preserve">- niedostateczną ilością wiedzy rodziców na temat zmian zachodzących w wieku dorastania, </w:t>
      </w:r>
    </w:p>
    <w:p w:rsidR="00356AC1" w:rsidRPr="003B11EA" w:rsidRDefault="00356AC1" w:rsidP="00356AC1">
      <w:r w:rsidRPr="003B11EA">
        <w:t>- trudnościami w budowaniu prawidłowych postaw w rodzicielskich w okresie dorastania.</w:t>
      </w:r>
    </w:p>
    <w:p w:rsidR="00356AC1" w:rsidRPr="0073113C" w:rsidRDefault="00356AC1" w:rsidP="00356AC1">
      <w:pPr>
        <w:suppressAutoHyphens w:val="0"/>
        <w:autoSpaceDE w:val="0"/>
        <w:autoSpaceDN w:val="0"/>
        <w:adjustRightInd w:val="0"/>
        <w:jc w:val="both"/>
      </w:pPr>
    </w:p>
    <w:p w:rsidR="0073113C" w:rsidRDefault="004F01BD" w:rsidP="0073113C">
      <w:pPr>
        <w:suppressAutoHyphens w:val="0"/>
        <w:jc w:val="both"/>
        <w:rPr>
          <w:bCs/>
        </w:rPr>
      </w:pPr>
      <w:r w:rsidRPr="0073113C">
        <w:t>Uczestnikami treningu</w:t>
      </w:r>
      <w:r w:rsidR="00356AC1" w:rsidRPr="0073113C">
        <w:t xml:space="preserve"> są osoby niepracujące opiekujące się dziećmi </w:t>
      </w:r>
      <w:r w:rsidRPr="0073113C">
        <w:t>niepełnosprawnymi</w:t>
      </w:r>
      <w:r w:rsidR="00356AC1" w:rsidRPr="0073113C">
        <w:t xml:space="preserve">. </w:t>
      </w:r>
      <w:r w:rsidR="00356AC1" w:rsidRPr="0073113C">
        <w:rPr>
          <w:b/>
        </w:rPr>
        <w:t>Trening odbędzie się w formie stacjonarnej w terminie 22,</w:t>
      </w:r>
      <w:r w:rsidR="0073113C">
        <w:rPr>
          <w:b/>
        </w:rPr>
        <w:t xml:space="preserve"> </w:t>
      </w:r>
      <w:r w:rsidR="00356AC1" w:rsidRPr="0073113C">
        <w:rPr>
          <w:b/>
        </w:rPr>
        <w:t>23,</w:t>
      </w:r>
      <w:r w:rsidR="0073113C">
        <w:rPr>
          <w:b/>
        </w:rPr>
        <w:t xml:space="preserve"> </w:t>
      </w:r>
      <w:r w:rsidR="00356AC1" w:rsidRPr="0073113C">
        <w:rPr>
          <w:b/>
        </w:rPr>
        <w:t xml:space="preserve">24 maja 2019 roku </w:t>
      </w:r>
      <w:r w:rsidRPr="0073113C">
        <w:rPr>
          <w:b/>
        </w:rPr>
        <w:br/>
      </w:r>
      <w:r w:rsidR="00356AC1" w:rsidRPr="0073113C">
        <w:rPr>
          <w:b/>
        </w:rPr>
        <w:t>w miejscu wskazanym przez zamawiającego na terenie miasta Olkusz.</w:t>
      </w:r>
      <w:r w:rsidR="00356AC1" w:rsidRPr="0073113C">
        <w:t xml:space="preserve"> </w:t>
      </w:r>
      <w:r w:rsidR="00356AC1" w:rsidRPr="0073113C">
        <w:rPr>
          <w:b/>
        </w:rPr>
        <w:t>Ilość godzin</w:t>
      </w:r>
      <w:r w:rsidR="0073113C">
        <w:rPr>
          <w:b/>
        </w:rPr>
        <w:t xml:space="preserve"> szkoleniowych wynosi 24</w:t>
      </w:r>
      <w:r w:rsidR="00356AC1" w:rsidRPr="0073113C">
        <w:rPr>
          <w:b/>
        </w:rPr>
        <w:t>, gdzie 1 godzina to 45 minut.</w:t>
      </w:r>
      <w:r w:rsidR="00356AC1" w:rsidRPr="0073113C">
        <w:t xml:space="preserve"> Wykonawca zobowiązany będzie do przedstawienia harmonogramu szkolenia z podaniem dokładnego przebiegu szkolenia oraz tematyką. </w:t>
      </w:r>
      <w:bookmarkStart w:id="0" w:name="_Hlk481476948"/>
      <w:r w:rsidR="00356AC1" w:rsidRPr="0073113C">
        <w:t>Zamawiający finansuje wyżywienie (obiad) dla trenera na czas trwania szkolenia.</w:t>
      </w:r>
      <w:bookmarkEnd w:id="0"/>
      <w:r w:rsidR="00356AC1" w:rsidRPr="0073113C">
        <w:rPr>
          <w:bCs/>
        </w:rPr>
        <w:t xml:space="preserve"> Wykonawca w trakcie rea</w:t>
      </w:r>
      <w:r w:rsidR="0073113C">
        <w:rPr>
          <w:bCs/>
        </w:rPr>
        <w:t xml:space="preserve">lizacji przedmiotu zamówienia, </w:t>
      </w:r>
      <w:r w:rsidR="00356AC1" w:rsidRPr="0073113C">
        <w:rPr>
          <w:bCs/>
        </w:rPr>
        <w:t>w szczególności zobowiązany będzie, do: wykonywania czynności będących przedmiotem umowy z należytą starannością, czuwania nad prawidłową realizacją zawartej umowy.</w:t>
      </w:r>
      <w:r w:rsidR="00356AC1" w:rsidRPr="0073113C">
        <w:t xml:space="preserve"> </w:t>
      </w:r>
      <w:r w:rsidR="00356AC1" w:rsidRPr="0073113C">
        <w:rPr>
          <w:bCs/>
        </w:rPr>
        <w:t>Wykonawca zobowiązany będzie, pod rygorem odmowy zapłaty za przedmiot zlecenia zamówienia, do przestrzegania postanowień umowy.</w:t>
      </w:r>
      <w:r w:rsidR="0073113C">
        <w:t xml:space="preserve"> </w:t>
      </w:r>
      <w:r w:rsidR="00356AC1" w:rsidRPr="0073113C">
        <w:t xml:space="preserve">Wykonawca zapewni wysoką jakość świadczonych usług, wysokie kwalifikacje kadry oraz zapewni, że osoba przeprowadzająca spotkania będzie odpowiadała na potrzeby uczestników projektu. Osoby bezpośrednio zaangażowane w realizację usługi nie mogą wykonywać przedmiotu usługi w czasie finansowanym ze środków publicznych. </w:t>
      </w:r>
      <w:r w:rsidR="00356AC1" w:rsidRPr="0073113C">
        <w:rPr>
          <w:bCs/>
        </w:rPr>
        <w:t xml:space="preserve">Wykonawca usługi zapewni sprzęt niezbędny do realizacji szkolenia. Wykonawca zapewni potrzebne materiały szkoleniowe do przeprowadzenia treningu dla każdego uczestnika projektu oraz </w:t>
      </w:r>
      <w:r w:rsidR="0073113C">
        <w:rPr>
          <w:bCs/>
        </w:rPr>
        <w:br/>
      </w:r>
      <w:r w:rsidR="00356AC1" w:rsidRPr="0073113C">
        <w:rPr>
          <w:bCs/>
        </w:rPr>
        <w:t xml:space="preserve">1 komplet do dokumentacji PCPR Olkusz, przygotowane zgodnie z wytycznymi dotyczącymi oznaczania projektów w ramach Regionalnego Programu Operacyjnego Województwa Małopolskiego określonymi w dokumencie o nazwie: „Podręcznik wnioskodawcy </w:t>
      </w:r>
      <w:r w:rsidR="0073113C">
        <w:rPr>
          <w:bCs/>
        </w:rPr>
        <w:br/>
      </w:r>
      <w:r w:rsidR="00356AC1" w:rsidRPr="0073113C">
        <w:rPr>
          <w:bCs/>
        </w:rPr>
        <w:t>i beneficjenta programów polityki spójności 2014-2020 w zakresie informacji i promocji” oraz materiały eksploatacyjne i sprzęt techniczny potrzebne do realizacji usługi.</w:t>
      </w:r>
      <w:r w:rsidR="00356AC1" w:rsidRPr="0073113C">
        <w:t xml:space="preserve"> </w:t>
      </w:r>
      <w:r w:rsidR="00356AC1" w:rsidRPr="0073113C">
        <w:rPr>
          <w:bCs/>
        </w:rPr>
        <w:t xml:space="preserve"> Podstawą do wypłacenia wynagrodzenia będzie faktura lub rachunek i protokół odbioru usługi podpisany przez obie strony umowy.</w:t>
      </w:r>
    </w:p>
    <w:p w:rsidR="0073113C" w:rsidRDefault="0073113C" w:rsidP="0073113C">
      <w:pPr>
        <w:suppressAutoHyphens w:val="0"/>
        <w:jc w:val="both"/>
        <w:rPr>
          <w:bCs/>
        </w:rPr>
      </w:pPr>
    </w:p>
    <w:p w:rsidR="00626EA3" w:rsidRPr="0073113C" w:rsidRDefault="00626EA3" w:rsidP="0073113C">
      <w:pPr>
        <w:suppressAutoHyphens w:val="0"/>
        <w:jc w:val="both"/>
        <w:rPr>
          <w:bCs/>
        </w:rPr>
      </w:pPr>
      <w:r w:rsidRPr="00626EA3">
        <w:rPr>
          <w:b/>
          <w:lang w:eastAsia="pl-PL"/>
        </w:rPr>
        <w:t>Obowiązek informacyjny wynikający z art. 13 RODO w przypadku zbierania danych osobowych bezpośrednio od osoby fizycznej, której dane dotyczą, w celu związanym z postępowaniem o udzielenie zamówienia publicznego.</w:t>
      </w:r>
    </w:p>
    <w:p w:rsidR="00626EA3" w:rsidRPr="00626EA3" w:rsidRDefault="00626EA3" w:rsidP="00626EA3">
      <w:pPr>
        <w:suppressAutoHyphens w:val="0"/>
        <w:spacing w:after="150" w:line="276" w:lineRule="auto"/>
        <w:ind w:firstLine="567"/>
        <w:jc w:val="both"/>
        <w:rPr>
          <w:lang w:eastAsia="pl-PL"/>
        </w:rPr>
      </w:pPr>
      <w:r w:rsidRPr="00626EA3">
        <w:rPr>
          <w:lang w:eastAsia="pl-PL"/>
        </w:rPr>
        <w:t xml:space="preserve">Zgodnie z art. 13 ust. 1 i 2 </w:t>
      </w:r>
      <w:r w:rsidRPr="00626EA3">
        <w:rPr>
          <w:rFonts w:eastAsia="Calibr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</w:t>
      </w:r>
      <w:r w:rsidRPr="00626EA3">
        <w:rPr>
          <w:rFonts w:eastAsia="Calibri"/>
          <w:lang w:eastAsia="en-US"/>
        </w:rPr>
        <w:lastRenderedPageBreak/>
        <w:t xml:space="preserve">uchylenia dyrektywy 95/46/WE (ogólne rozporządzenie o ochronie danych) (Dz. Urz. UE L 119 z 04.05.2016, str. 1), </w:t>
      </w:r>
      <w:r w:rsidRPr="00626EA3">
        <w:rPr>
          <w:lang w:eastAsia="pl-PL"/>
        </w:rPr>
        <w:t xml:space="preserve">dalej „RODO”, informuję, że: </w:t>
      </w:r>
    </w:p>
    <w:p w:rsidR="00626EA3" w:rsidRPr="00626EA3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Administratorem Pani/Pana danych osobowych jest </w:t>
      </w:r>
      <w:r w:rsidRPr="00626EA3">
        <w:rPr>
          <w:i/>
          <w:lang w:eastAsia="pl-PL"/>
        </w:rPr>
        <w:t>Powiatowe Centrum Pomocy Rodzinie</w:t>
      </w:r>
      <w:r w:rsidRPr="00626EA3">
        <w:rPr>
          <w:b/>
          <w:bCs/>
          <w:i/>
          <w:lang w:eastAsia="pl-PL"/>
        </w:rPr>
        <w:t xml:space="preserve"> w Olkuszu z siedzibą </w:t>
      </w:r>
      <w:r w:rsidRPr="00626EA3">
        <w:rPr>
          <w:i/>
          <w:lang w:eastAsia="pl-PL"/>
        </w:rPr>
        <w:t>przy u</w:t>
      </w:r>
      <w:r w:rsidRPr="00626EA3">
        <w:rPr>
          <w:b/>
          <w:bCs/>
          <w:i/>
          <w:lang w:eastAsia="pl-PL"/>
        </w:rPr>
        <w:t>l. Piłsudskiego 21</w:t>
      </w:r>
      <w:r w:rsidRPr="00626EA3">
        <w:rPr>
          <w:i/>
          <w:lang w:eastAsia="pl-PL"/>
        </w:rPr>
        <w:t xml:space="preserve">, reprezentowane przez Panią Dyrektor </w:t>
      </w:r>
      <w:r w:rsidRPr="00626EA3">
        <w:rPr>
          <w:b/>
          <w:bCs/>
          <w:i/>
          <w:lang w:eastAsia="pl-PL"/>
        </w:rPr>
        <w:t>Annę Curyło – Rzepka</w:t>
      </w:r>
      <w:r w:rsidRPr="00626EA3">
        <w:rPr>
          <w:i/>
          <w:lang w:eastAsia="pl-PL"/>
        </w:rPr>
        <w:t xml:space="preserve">,  NIP: 637-184-71-65 ,  tel. </w:t>
      </w:r>
      <w:bookmarkStart w:id="1" w:name="__DdeLink__13081_730387139"/>
      <w:bookmarkStart w:id="2" w:name="__DdeLink__1502_3351634760"/>
      <w:r w:rsidRPr="00626EA3">
        <w:rPr>
          <w:i/>
          <w:lang w:eastAsia="pl-PL"/>
        </w:rPr>
        <w:t>3</w:t>
      </w:r>
      <w:bookmarkEnd w:id="1"/>
      <w:bookmarkEnd w:id="2"/>
      <w:r w:rsidRPr="00626EA3">
        <w:rPr>
          <w:i/>
          <w:lang w:eastAsia="pl-PL"/>
        </w:rPr>
        <w:t xml:space="preserve">2 641-32-92 , strona internetowa: pcpr.olkusz.pl, e-mail: </w:t>
      </w:r>
      <w:hyperlink r:id="rId9" w:history="1">
        <w:r w:rsidRPr="00626EA3">
          <w:rPr>
            <w:i/>
            <w:color w:val="0000FF" w:themeColor="hyperlink"/>
            <w:u w:val="single"/>
            <w:lang w:eastAsia="pl-PL"/>
          </w:rPr>
          <w:t>pcprolkusz@wp.pl</w:t>
        </w:r>
      </w:hyperlink>
      <w:r w:rsidRPr="00626EA3">
        <w:rPr>
          <w:i/>
          <w:lang w:eastAsia="pl-PL"/>
        </w:rPr>
        <w:t xml:space="preserve">. </w:t>
      </w:r>
    </w:p>
    <w:p w:rsidR="00626EA3" w:rsidRPr="00626EA3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i/>
          <w:lang w:eastAsia="pl-PL"/>
        </w:rPr>
        <w:t xml:space="preserve">We wszelkich sprawach związanych z przetwarzaniem danych osobowych przez Administratora danych mogą Państwo uzyskać informację, kontaktując się </w:t>
      </w:r>
      <w:r w:rsidR="00900E7A">
        <w:rPr>
          <w:i/>
          <w:lang w:eastAsia="pl-PL"/>
        </w:rPr>
        <w:br/>
      </w:r>
      <w:r w:rsidRPr="00626EA3">
        <w:rPr>
          <w:i/>
          <w:lang w:eastAsia="pl-PL"/>
        </w:rPr>
        <w:t xml:space="preserve">z Inspektorem Ochrony Danych - </w:t>
      </w:r>
      <w:r w:rsidRPr="00626EA3">
        <w:rPr>
          <w:lang w:eastAsia="pl-PL"/>
        </w:rPr>
        <w:t>Kinga Seweryn – poprzez pocztę elektron</w:t>
      </w:r>
      <w:r w:rsidR="006B305C">
        <w:rPr>
          <w:lang w:eastAsia="pl-PL"/>
        </w:rPr>
        <w:t>i</w:t>
      </w:r>
      <w:r w:rsidRPr="00626EA3">
        <w:rPr>
          <w:lang w:eastAsia="pl-PL"/>
        </w:rPr>
        <w:t xml:space="preserve">czną: </w:t>
      </w:r>
      <w:hyperlink r:id="rId10" w:history="1">
        <w:r w:rsidRPr="00626EA3">
          <w:rPr>
            <w:color w:val="0000FF" w:themeColor="hyperlink"/>
            <w:u w:val="single"/>
            <w:lang w:eastAsia="pl-PL"/>
          </w:rPr>
          <w:t>kinga@informatics.jaworzno.pl</w:t>
        </w:r>
      </w:hyperlink>
    </w:p>
    <w:p w:rsidR="00626EA3" w:rsidRPr="00626EA3" w:rsidRDefault="00626EA3" w:rsidP="007265B5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626EA3">
        <w:rPr>
          <w:lang w:eastAsia="pl-PL"/>
        </w:rPr>
        <w:t xml:space="preserve">Pani/Pana dane osobowe przetwarzane będą na podstawie ustawy z dnia 29 stycznia 2004r. Prawo zamówień publicznych w celu </w:t>
      </w:r>
      <w:r w:rsidRPr="00626EA3">
        <w:rPr>
          <w:rFonts w:eastAsia="Calibri"/>
          <w:lang w:eastAsia="en-US"/>
        </w:rPr>
        <w:t xml:space="preserve">związanym z postępowaniem o udzielenie zamówienia publicznego w trybie </w:t>
      </w:r>
      <w:r w:rsidR="006B0E7B">
        <w:rPr>
          <w:rFonts w:eastAsia="Calibri"/>
          <w:lang w:eastAsia="en-US"/>
        </w:rPr>
        <w:t>zapytania ofertowego</w:t>
      </w:r>
      <w:r w:rsidRPr="00626EA3">
        <w:rPr>
          <w:rFonts w:eastAsia="Calibri"/>
          <w:lang w:eastAsia="en-US"/>
        </w:rPr>
        <w:t xml:space="preserve"> na </w:t>
      </w:r>
      <w:r w:rsidR="007265B5">
        <w:rPr>
          <w:rFonts w:eastAsia="Calibri"/>
          <w:lang w:eastAsia="en-US"/>
        </w:rPr>
        <w:t xml:space="preserve">usługę </w:t>
      </w:r>
      <w:r w:rsidRPr="00626EA3">
        <w:rPr>
          <w:rFonts w:eastAsia="Calibri"/>
          <w:lang w:eastAsia="en-US"/>
        </w:rPr>
        <w:t xml:space="preserve">w ramach </w:t>
      </w:r>
      <w:r w:rsidRPr="00626EA3">
        <w:t>zadania:</w:t>
      </w:r>
      <w:r w:rsidRPr="00626EA3">
        <w:rPr>
          <w:b/>
          <w:lang w:eastAsia="pl-PL"/>
        </w:rPr>
        <w:t xml:space="preserve"> „</w:t>
      </w:r>
      <w:r w:rsidR="007265B5" w:rsidRPr="00D7647D">
        <w:rPr>
          <w:b/>
          <w:i/>
          <w:lang w:eastAsia="pl-PL"/>
        </w:rPr>
        <w:t>Identyfikacja indywidualnych potrzeb oraz potencjałów uczestników projektu „</w:t>
      </w:r>
      <w:r w:rsidR="007265B5">
        <w:rPr>
          <w:b/>
          <w:i/>
          <w:lang w:eastAsia="pl-PL"/>
        </w:rPr>
        <w:t xml:space="preserve">Aktywni razem” w roku 2019 </w:t>
      </w:r>
      <w:r w:rsidR="007265B5" w:rsidRPr="00D7647D">
        <w:rPr>
          <w:b/>
          <w:i/>
          <w:lang w:eastAsia="pl-PL"/>
        </w:rPr>
        <w:t>realizowanego przez Pow</w:t>
      </w:r>
      <w:r w:rsidR="007265B5">
        <w:rPr>
          <w:b/>
          <w:i/>
          <w:lang w:eastAsia="pl-PL"/>
        </w:rPr>
        <w:t xml:space="preserve">iatowe Centrum Pomocy Rodzinie </w:t>
      </w:r>
      <w:r w:rsidR="007265B5" w:rsidRPr="00D7647D">
        <w:rPr>
          <w:b/>
          <w:i/>
          <w:lang w:eastAsia="pl-PL"/>
        </w:rPr>
        <w:t xml:space="preserve">w Olkuszu w ramach Regionalnego Programu Operacyjnego </w:t>
      </w:r>
      <w:r w:rsidR="007265B5">
        <w:rPr>
          <w:b/>
          <w:i/>
          <w:lang w:eastAsia="pl-PL"/>
        </w:rPr>
        <w:t xml:space="preserve"> </w:t>
      </w:r>
      <w:r w:rsidR="007265B5" w:rsidRPr="00D7647D">
        <w:rPr>
          <w:b/>
          <w:i/>
          <w:lang w:eastAsia="pl-PL"/>
        </w:rPr>
        <w:t>Woje</w:t>
      </w:r>
      <w:r w:rsidR="007265B5">
        <w:rPr>
          <w:b/>
          <w:i/>
          <w:lang w:eastAsia="pl-PL"/>
        </w:rPr>
        <w:t>wództwa Małopolskiego 2014-2020</w:t>
      </w:r>
      <w:r w:rsidRPr="00626EA3">
        <w:rPr>
          <w:b/>
          <w:lang w:eastAsia="pl-PL"/>
        </w:rPr>
        <w:t>.”</w:t>
      </w:r>
      <w:r w:rsidRPr="00626EA3">
        <w:rPr>
          <w:rFonts w:eastAsia="Calibri"/>
          <w:lang w:eastAsia="en-US"/>
        </w:rPr>
        <w:t xml:space="preserve"> </w:t>
      </w:r>
      <w:r w:rsidR="007265B5">
        <w:rPr>
          <w:rFonts w:eastAsia="Calibri"/>
          <w:lang w:eastAsia="en-US"/>
        </w:rPr>
        <w:br/>
      </w:r>
      <w:r w:rsidRPr="00626EA3">
        <w:rPr>
          <w:rFonts w:eastAsia="Calibri"/>
          <w:lang w:eastAsia="en-US"/>
        </w:rPr>
        <w:t xml:space="preserve">Znak sprawy </w:t>
      </w:r>
      <w:r w:rsidR="00A611FB">
        <w:t>PCPR.252.18</w:t>
      </w:r>
      <w:r w:rsidR="007265B5">
        <w:t>.2019.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>Pani/Pana dane osobowe będą przechowywane, zgodnie z art. 97 ust. 1 ww. ustawy, przez okres 4 lat od dnia zakończenia postępowania o udzielenie zamówienia, a jeżeli czas trwania umowy przekracza 4 lata, okres przechowywania obejmuje cały czas trwania umowy. W przypadku postępowań dofinansowywanych ze środków pochodzących z budżetu unii europejskiej dokumentacja przechowywana będzie zgodnie z art. 6 ust. 1 pkt f RODO zgodnie z okresem wynikającym z obowiązku przechowywania dokumentacji projektu;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obowiązek podania danych osobowych jest wymogiem ustawowym określonym </w:t>
      </w:r>
      <w:r>
        <w:rPr>
          <w:lang w:eastAsia="pl-PL"/>
        </w:rPr>
        <w:br/>
      </w:r>
      <w:r w:rsidRPr="00626EA3">
        <w:rPr>
          <w:lang w:eastAsia="pl-PL"/>
        </w:rPr>
        <w:t>w przepisach ww. ustawy związany z udziałem w postępowaniu o udzielenie zamówienia publicznego;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26EA3">
        <w:rPr>
          <w:lang w:eastAsia="pl-PL"/>
        </w:rPr>
        <w:t>w odniesieniu do Pani/Pana danych osobowych decyzje nie będą podejmowane w sposób zautomatyzowany, stosowanie do art. 22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after="100" w:afterAutospacing="1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posiada Pani/Pan: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na podstawie art. 15 RODO prawo dostępu do danych osobowych Pani/Pana dotyczących;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>na podstawie art. 16 RODO prawo do sprostowania Pani/Pana danych</w:t>
      </w:r>
      <w:r>
        <w:rPr>
          <w:lang w:eastAsia="pl-PL"/>
        </w:rPr>
        <w:t xml:space="preserve"> osobowych</w:t>
      </w:r>
      <w:r w:rsidRPr="00626EA3">
        <w:rPr>
          <w:lang w:eastAsia="pl-PL"/>
        </w:rPr>
        <w:t>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lang w:eastAsia="pl-PL"/>
        </w:rPr>
        <w:br/>
        <w:t>w art. 18 ust. 2 RODO</w:t>
      </w:r>
      <w:r w:rsidRPr="00626EA3">
        <w:rPr>
          <w:lang w:eastAsia="pl-PL"/>
        </w:rPr>
        <w:t xml:space="preserve">;  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6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nie przysługuje Pani/Panu: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w związku z art. 17 ust. 3 lit. b, d lub e RODO prawo do usunięcia danych osobowych;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line="276" w:lineRule="auto"/>
        <w:ind w:left="709" w:hanging="283"/>
        <w:contextualSpacing/>
        <w:jc w:val="both"/>
        <w:rPr>
          <w:b/>
          <w:i/>
          <w:lang w:eastAsia="pl-PL"/>
        </w:rPr>
      </w:pPr>
      <w:r w:rsidRPr="00626EA3">
        <w:rPr>
          <w:lang w:eastAsia="pl-PL"/>
        </w:rPr>
        <w:t>prawo do przenoszenia danych osobowych, o którym mowa w art. 20 RODO;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26EA3">
        <w:rPr>
          <w:lang w:eastAsia="pl-PL"/>
        </w:rPr>
        <w:t>.</w:t>
      </w:r>
      <w:r w:rsidRPr="00626EA3">
        <w:rPr>
          <w:b/>
          <w:lang w:eastAsia="pl-PL"/>
        </w:rPr>
        <w:t xml:space="preserve">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i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Uwaga: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Wykonawca ubiegając się o udzielenie zamówienia publicznego jest zobowiązany</w:t>
      </w:r>
      <w:r w:rsidRPr="00626EA3">
        <w:rPr>
          <w:lang w:eastAsia="pl-PL"/>
        </w:rPr>
        <w:t xml:space="preserve"> do wypełnienia wszystkich obowiązków formalno-prawnych związanych z udziałem </w:t>
      </w:r>
      <w:r>
        <w:rPr>
          <w:lang w:eastAsia="pl-PL"/>
        </w:rPr>
        <w:br/>
      </w:r>
      <w:r w:rsidRPr="00626EA3">
        <w:rPr>
          <w:lang w:eastAsia="pl-PL"/>
        </w:rPr>
        <w:t xml:space="preserve">w postępowaniu. Do obowiązków tych należą m.in. obowiązki wynikające z RODO), </w:t>
      </w:r>
      <w:r>
        <w:rPr>
          <w:lang w:eastAsia="pl-PL"/>
        </w:rPr>
        <w:br/>
      </w:r>
      <w:r w:rsidRPr="00626EA3">
        <w:rPr>
          <w:lang w:eastAsia="pl-PL"/>
        </w:rPr>
        <w:t>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W celu zapewnienia, że wykonawca wypełnił ww. obowiązki informacyjne oraz ochrony prawnie uzasadnionych interesów osoby trzeciej, której dane zostały przekazane w związku </w:t>
      </w:r>
      <w:r w:rsidR="006B0E7B">
        <w:rPr>
          <w:lang w:eastAsia="pl-PL"/>
        </w:rPr>
        <w:br/>
      </w:r>
      <w:r w:rsidRPr="00626EA3">
        <w:rPr>
          <w:lang w:eastAsia="pl-PL"/>
        </w:rPr>
        <w:t xml:space="preserve">z udziałem wykonawcy w postępowaniu, zaleca się zobowiązanie wykonawcy do złożenia </w:t>
      </w:r>
      <w:r w:rsidR="006B0E7B">
        <w:rPr>
          <w:lang w:eastAsia="pl-PL"/>
        </w:rPr>
        <w:br/>
      </w:r>
      <w:r w:rsidRPr="00626EA3">
        <w:rPr>
          <w:lang w:eastAsia="pl-PL"/>
        </w:rPr>
        <w:t>w postępowaniu o udzielenie zamówienia publicznego oświadczenia o wypełnieniu przez niego obowiązków informacyjnych przewidzianych w art. 13 lub art. 14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lang w:eastAsia="pl-PL"/>
        </w:rPr>
        <w:t>------------------------------------------------------------------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vertAlign w:val="superscript"/>
          <w:lang w:eastAsia="pl-PL"/>
        </w:rPr>
        <w:t>1)</w:t>
      </w:r>
      <w:r w:rsidRPr="00626EA3">
        <w:rPr>
          <w:sz w:val="22"/>
          <w:szCs w:val="22"/>
          <w:lang w:eastAsia="pl-PL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bookmarkStart w:id="3" w:name="_Hlk516468884"/>
      <w:r w:rsidRPr="00626EA3">
        <w:rPr>
          <w:sz w:val="22"/>
          <w:szCs w:val="22"/>
          <w:vertAlign w:val="superscript"/>
          <w:lang w:eastAsia="pl-PL"/>
        </w:rPr>
        <w:t>*</w:t>
      </w:r>
      <w:bookmarkEnd w:id="3"/>
      <w:r w:rsidRPr="00626EA3">
        <w:rPr>
          <w:sz w:val="22"/>
          <w:szCs w:val="22"/>
          <w:vertAlign w:val="superscript"/>
          <w:lang w:eastAsia="pl-PL"/>
        </w:rPr>
        <w:t xml:space="preserve"> </w:t>
      </w:r>
      <w:r w:rsidRPr="00626EA3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403C" w:rsidRPr="00626EA3" w:rsidRDefault="0080403C" w:rsidP="00626EA3">
      <w:pPr>
        <w:suppressAutoHyphens w:val="0"/>
        <w:rPr>
          <w:lang w:eastAsia="pl-PL"/>
        </w:rPr>
      </w:pPr>
    </w:p>
    <w:p w:rsidR="003C147E" w:rsidRDefault="003C147E" w:rsidP="003C147E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lastRenderedPageBreak/>
        <w:t xml:space="preserve">W zakresie wypełnienia obowiązków informacyjnych przewidzianych w art. 13 lub art. 14 RODO </w:t>
      </w:r>
      <w:r w:rsidRPr="00626EA3">
        <w:rPr>
          <w:b/>
          <w:vertAlign w:val="superscript"/>
          <w:lang w:eastAsia="pl-PL"/>
        </w:rPr>
        <w:t>1)</w:t>
      </w:r>
      <w:r w:rsidRPr="00626EA3">
        <w:rPr>
          <w:b/>
          <w:lang w:eastAsia="pl-PL"/>
        </w:rPr>
        <w:t xml:space="preserve"> Wykonawca składa wraz z ofertą oświadczenie o wypełnieniu tego obowiązku, którego treść zawarta jest we wzorze formularza ofertowego </w:t>
      </w:r>
      <w:r w:rsidRPr="00626EA3">
        <w:rPr>
          <w:vertAlign w:val="superscript"/>
          <w:lang w:eastAsia="pl-PL"/>
        </w:rPr>
        <w:t>*</w:t>
      </w:r>
      <w:r>
        <w:rPr>
          <w:b/>
          <w:lang w:eastAsia="pl-PL"/>
        </w:rPr>
        <w:t>- załącznik nr 1 do zapytania ofertowego.</w:t>
      </w:r>
    </w:p>
    <w:p w:rsidR="003C147E" w:rsidRDefault="003C147E" w:rsidP="0080403C">
      <w:pPr>
        <w:suppressAutoHyphens w:val="0"/>
        <w:spacing w:line="276" w:lineRule="auto"/>
        <w:jc w:val="both"/>
        <w:rPr>
          <w:b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 xml:space="preserve">Rozdział IV. </w:t>
      </w:r>
      <w:r w:rsidRPr="00D7647D">
        <w:rPr>
          <w:b/>
        </w:rPr>
        <w:tab/>
      </w:r>
      <w:r w:rsidRPr="00D7647D">
        <w:rPr>
          <w:b/>
          <w:u w:val="single"/>
        </w:rPr>
        <w:t>Termin wykonania zamówienia.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color w:val="000000"/>
        </w:rPr>
      </w:pP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ab/>
      </w:r>
      <w:r w:rsidRPr="00D7647D">
        <w:rPr>
          <w:rFonts w:eastAsia="Courier New"/>
          <w:color w:val="000000"/>
          <w:lang w:eastAsia="pl-PL" w:bidi="pl-PL"/>
        </w:rPr>
        <w:tab/>
      </w:r>
      <w:r w:rsidRPr="00D7647D">
        <w:rPr>
          <w:color w:val="000000"/>
        </w:rPr>
        <w:t xml:space="preserve">Do dnia: </w:t>
      </w:r>
      <w:r w:rsidR="003C147E">
        <w:rPr>
          <w:b/>
        </w:rPr>
        <w:t>22,</w:t>
      </w:r>
      <w:r w:rsidR="0073113C">
        <w:rPr>
          <w:b/>
        </w:rPr>
        <w:t xml:space="preserve"> </w:t>
      </w:r>
      <w:r w:rsidR="003C147E">
        <w:rPr>
          <w:b/>
        </w:rPr>
        <w:t>23,</w:t>
      </w:r>
      <w:r w:rsidR="0073113C">
        <w:rPr>
          <w:b/>
        </w:rPr>
        <w:t xml:space="preserve"> </w:t>
      </w:r>
      <w:r w:rsidR="003C147E">
        <w:rPr>
          <w:b/>
        </w:rPr>
        <w:t xml:space="preserve">24 maja </w:t>
      </w:r>
      <w:r w:rsidR="0002646C" w:rsidRPr="00443519">
        <w:rPr>
          <w:b/>
        </w:rPr>
        <w:t>2019</w:t>
      </w:r>
      <w:r w:rsidRPr="00443519">
        <w:rPr>
          <w:b/>
        </w:rPr>
        <w:t xml:space="preserve"> roku.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</w:rPr>
        <w:t>Rozdział</w:t>
      </w:r>
      <w:r w:rsidRPr="00D7647D">
        <w:rPr>
          <w:b/>
          <w:bCs/>
        </w:rPr>
        <w:t xml:space="preserve"> V.</w:t>
      </w:r>
      <w:r w:rsidRPr="00D7647D">
        <w:rPr>
          <w:b/>
          <w:bCs/>
        </w:rPr>
        <w:tab/>
      </w:r>
      <w:r w:rsidRPr="00D7647D">
        <w:rPr>
          <w:b/>
          <w:bCs/>
          <w:u w:val="single"/>
        </w:rPr>
        <w:t xml:space="preserve">Warunki udziału w postępowaniu. </w:t>
      </w:r>
    </w:p>
    <w:p w:rsidR="0080403C" w:rsidRDefault="0080403C" w:rsidP="0080403C">
      <w:pPr>
        <w:widowControl w:val="0"/>
        <w:numPr>
          <w:ilvl w:val="0"/>
          <w:numId w:val="7"/>
        </w:numPr>
        <w:suppressAutoHyphens w:val="0"/>
        <w:spacing w:line="276" w:lineRule="auto"/>
        <w:ind w:left="360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którzy: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nie podlegają wykluczeniu;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lang w:eastAsia="pl-PL"/>
        </w:rPr>
        <w:t xml:space="preserve">spełniają warunki udziału w postępowaniu, określone przez zamawiającego 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b/>
        </w:rPr>
        <w:t>WARUNKI UDZIAŁU W POSTĘPOWANIU:</w:t>
      </w:r>
    </w:p>
    <w:p w:rsidR="0080403C" w:rsidRPr="00D7647D" w:rsidRDefault="0080403C" w:rsidP="0080403C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 wykażą, że:</w:t>
      </w:r>
    </w:p>
    <w:p w:rsidR="0080403C" w:rsidRPr="00633B1B" w:rsidRDefault="0080403C" w:rsidP="00FD37FC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bCs/>
          <w:lang w:eastAsia="pl-PL"/>
        </w:rPr>
        <w:t>- spełniają warunek potencjału osobowego dotyczący dysponowania osobami zdolnymi</w:t>
      </w:r>
      <w:r w:rsidR="00FD37FC">
        <w:rPr>
          <w:bCs/>
          <w:lang w:eastAsia="pl-PL"/>
        </w:rPr>
        <w:t xml:space="preserve"> do wykonania zamówienia.</w:t>
      </w:r>
      <w:bookmarkStart w:id="4" w:name="_GoBack"/>
      <w:bookmarkEnd w:id="4"/>
      <w:r w:rsidRPr="00633B1B">
        <w:rPr>
          <w:rFonts w:eastAsia="Courier New"/>
          <w:bCs/>
          <w:lang w:eastAsia="pl-PL" w:bidi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color w:val="000000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>Na potwierdzenie tego warunku Wykonawca składa OŚWIADCZENIE o spełnianiu warunków udziału w postępowaniu – zawarte w załączniku nr 2.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u w:val="single"/>
        </w:rPr>
      </w:pPr>
      <w:r w:rsidRPr="00D7647D">
        <w:rPr>
          <w:rFonts w:eastAsia="Courier New"/>
          <w:b/>
        </w:rPr>
        <w:t xml:space="preserve">Rozdział VI.  </w:t>
      </w:r>
      <w:r w:rsidRPr="00D7647D">
        <w:rPr>
          <w:rFonts w:eastAsia="Courier New"/>
          <w:b/>
          <w:u w:val="single"/>
        </w:rPr>
        <w:t>Przesłanki wykluczenia Wykonawców.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</w:rPr>
      </w:pPr>
      <w:r w:rsidRPr="00D7647D">
        <w:rPr>
          <w:rFonts w:eastAsia="Courier New"/>
          <w:b/>
        </w:rPr>
        <w:t xml:space="preserve">Zamawiający wykluczy z postępowania: 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80403C" w:rsidRPr="00D7647D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 będącego osobą fizyczną, którego prawomocnie skazano za przestępstwo: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o którym mowa w¬ art. 165a, art. 181–188, art. 189a, art. 218–221, art. 228–230a, art. 250a, art. 258 lub art. 270–309 ustawy z dnia 6 czerwca 1997 r. – Kodeks karny</w:t>
      </w:r>
      <w:r>
        <w:rPr>
          <w:lang w:eastAsia="pl-PL"/>
        </w:rPr>
        <w:t xml:space="preserve"> (Dz. U. poz. 553,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zm.5</w:t>
      </w:r>
      <w:r w:rsidRPr="00D7647D">
        <w:rPr>
          <w:lang w:eastAsia="pl-PL"/>
        </w:rPr>
        <w:t>) lub art. 46 lub art. 48 ustawy z dnia 25 czerwca 2010 r. o sporcie (Dz. U. z 2016 r. poz. 176),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charakterze terrorystycznym, o którym mowa w art. 115 § 20 ustawy </w:t>
      </w:r>
      <w:r>
        <w:rPr>
          <w:lang w:eastAsia="pl-PL"/>
        </w:rPr>
        <w:br/>
      </w:r>
      <w:r w:rsidRPr="00D7647D">
        <w:rPr>
          <w:lang w:eastAsia="pl-PL"/>
        </w:rPr>
        <w:t>z dnia 6 czerwca 1997 r. – Kodeks karny,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skarbowe,</w:t>
      </w:r>
    </w:p>
    <w:p w:rsidR="0080403C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którym mowa w art. 9 lub art. 10 ustawy z dnia 15 czerwca 2012 r. </w:t>
      </w:r>
      <w:r>
        <w:rPr>
          <w:lang w:eastAsia="pl-PL"/>
        </w:rPr>
        <w:br/>
        <w:t xml:space="preserve">o </w:t>
      </w:r>
      <w:r w:rsidRPr="00D7647D">
        <w:rPr>
          <w:lang w:eastAsia="pl-PL"/>
        </w:rPr>
        <w:t>skutkach powierzania</w:t>
      </w:r>
      <w:r>
        <w:rPr>
          <w:lang w:eastAsia="pl-PL"/>
        </w:rPr>
        <w:t xml:space="preserve"> wykonywania pracy cudzoziemcom </w:t>
      </w:r>
      <w:r w:rsidRPr="00D7647D">
        <w:rPr>
          <w:lang w:eastAsia="pl-PL"/>
        </w:rPr>
        <w:t>przebywającym wbrew przepisom na terytorium Rzeczypospolitej Polskiej (Dz. U. poz. 769);</w:t>
      </w:r>
    </w:p>
    <w:p w:rsidR="0080403C" w:rsidRPr="007057C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spacing w:val="-2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wobec którego wydano prawomocny wyrok sądu lub ostateczną </w:t>
      </w:r>
      <w:r w:rsidRPr="00D7647D">
        <w:rPr>
          <w:lang w:eastAsia="pl-PL"/>
        </w:rPr>
        <w:lastRenderedPageBreak/>
        <w:t>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lang w:eastAsia="pl-PL"/>
        </w:rPr>
        <w:br/>
      </w:r>
      <w:r w:rsidRPr="00D7647D">
        <w:rPr>
          <w:lang w:eastAsia="pl-PL"/>
        </w:rPr>
        <w:t>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bezprawnie wpływał lub próbował wpłynąć na czynności zamawiającego lub pozyskać informacje poufne, mogące dać mu przewagę </w:t>
      </w:r>
      <w:r>
        <w:rPr>
          <w:lang w:eastAsia="pl-PL"/>
        </w:rPr>
        <w:br/>
      </w:r>
      <w:r w:rsidRPr="00D7647D">
        <w:rPr>
          <w:lang w:eastAsia="pl-PL"/>
        </w:rPr>
        <w:t>w postępowaniu 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</w:t>
      </w:r>
      <w:r>
        <w:rPr>
          <w:lang w:eastAsia="pl-PL"/>
        </w:rPr>
        <w:br/>
      </w:r>
      <w:r w:rsidRPr="00D7647D">
        <w:rPr>
          <w:lang w:eastAsia="pl-PL"/>
        </w:rPr>
        <w:t>o świadczenie usług, brał udział w przygotowaniu takiego postępowania, chyba że spowodowane tym zakłócenie konkurencji może być wyeliminowane w inny sposób niż przez wykluczenie wykonawcy z udziału w postępowaniu;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</w:t>
      </w:r>
      <w:r>
        <w:rPr>
          <w:lang w:eastAsia="pl-PL"/>
        </w:rPr>
        <w:br/>
      </w:r>
      <w:r w:rsidRPr="00D7647D">
        <w:rPr>
          <w:lang w:eastAsia="pl-PL"/>
        </w:rPr>
        <w:t>z 2016 r. poz. 437 i 544);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orzeczono tytułem środka zapobiegawczego zakaz ubiegania się o zamówienia publiczne;</w:t>
      </w:r>
    </w:p>
    <w:p w:rsidR="0080403C" w:rsidRPr="003E7F8B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3E7F8B">
        <w:rPr>
          <w:lang w:eastAsia="pl-PL"/>
        </w:rPr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</w:t>
      </w:r>
      <w:r>
        <w:rPr>
          <w:lang w:eastAsia="pl-PL"/>
        </w:rPr>
        <w:br/>
      </w:r>
      <w:r w:rsidRPr="003E7F8B">
        <w:rPr>
          <w:lang w:eastAsia="pl-PL"/>
        </w:rPr>
        <w:t>w postępowaniu o udzielenie zamówienia.</w:t>
      </w:r>
    </w:p>
    <w:p w:rsidR="0080403C" w:rsidRPr="00C561F1" w:rsidRDefault="0080403C" w:rsidP="0080403C">
      <w:pPr>
        <w:widowControl w:val="0"/>
        <w:suppressAutoHyphens w:val="0"/>
        <w:spacing w:line="276" w:lineRule="auto"/>
        <w:jc w:val="both"/>
        <w:rPr>
          <w:color w:val="FF0000"/>
          <w:lang w:eastAsia="pl-PL"/>
        </w:rPr>
      </w:pPr>
    </w:p>
    <w:p w:rsidR="0080403C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  <w:r w:rsidRPr="00D7647D">
        <w:rPr>
          <w:bCs/>
          <w:lang w:eastAsia="pl-PL"/>
        </w:rPr>
        <w:t>Ofertę wykonawcy wykluczonego uznaje się za odrzuconą.</w:t>
      </w:r>
      <w:r w:rsidRPr="00D7647D">
        <w:rPr>
          <w:lang w:eastAsia="pl-PL"/>
        </w:rPr>
        <w:t xml:space="preserve">  Zamawiający może wykluczyć wykonawcę na każdym etapie postępowania o udzielenie zamówienia.</w:t>
      </w:r>
    </w:p>
    <w:p w:rsidR="0080403C" w:rsidRPr="006A24BA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lastRenderedPageBreak/>
        <w:t xml:space="preserve">Rozdział VII.  </w:t>
      </w:r>
      <w:r w:rsidRPr="00D7647D">
        <w:rPr>
          <w:b/>
          <w:u w:val="single"/>
          <w:lang w:eastAsia="pl-PL"/>
        </w:rPr>
        <w:t>Wykaz oświadczeń lub dokumentów, potwierdzających spełnianie warunków</w:t>
      </w:r>
      <w:r>
        <w:rPr>
          <w:b/>
          <w:u w:val="single"/>
          <w:lang w:eastAsia="pl-PL"/>
        </w:rPr>
        <w:t xml:space="preserve"> </w:t>
      </w:r>
      <w:r w:rsidRPr="00D7647D">
        <w:rPr>
          <w:b/>
          <w:u w:val="single"/>
          <w:lang w:eastAsia="pl-PL"/>
        </w:rPr>
        <w:t>udziału w postępowaniu oraz brak podstaw do wykluczenia.</w:t>
      </w:r>
    </w:p>
    <w:p w:rsidR="0080403C" w:rsidRPr="00D7647D" w:rsidRDefault="0080403C" w:rsidP="0080403C">
      <w:pPr>
        <w:widowControl w:val="0"/>
        <w:numPr>
          <w:ilvl w:val="0"/>
          <w:numId w:val="15"/>
        </w:num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u w:val="single"/>
          <w:lang w:eastAsia="pl-PL"/>
        </w:rPr>
        <w:t>Dokumenty i oświadczenia wymagane od wszystkich Wykonawców,</w:t>
      </w:r>
      <w:r w:rsidRPr="00D7647D">
        <w:rPr>
          <w:b/>
          <w:u w:val="single"/>
          <w:lang w:eastAsia="pl-PL"/>
        </w:rPr>
        <w:t xml:space="preserve"> które należy złożyć wraz z ofertą:</w:t>
      </w:r>
    </w:p>
    <w:p w:rsidR="0080403C" w:rsidRPr="00D7647D" w:rsidRDefault="0080403C" w:rsidP="0080403C">
      <w:pPr>
        <w:widowControl w:val="0"/>
        <w:numPr>
          <w:ilvl w:val="1"/>
          <w:numId w:val="1"/>
        </w:numPr>
        <w:suppressAutoHyphens w:val="0"/>
        <w:spacing w:line="276" w:lineRule="auto"/>
        <w:jc w:val="both"/>
        <w:rPr>
          <w:b/>
          <w:lang w:eastAsia="pl-PL"/>
        </w:rPr>
      </w:pPr>
      <w:r w:rsidRPr="00D7647D">
        <w:rPr>
          <w:b/>
          <w:lang w:eastAsia="pl-PL"/>
        </w:rPr>
        <w:t>Oświadczenia Wykonawcy: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niepodleganiu wykluczeniu z postępowania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spełnianiu warunków udziału w postępowaniu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b/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spacing w:line="276" w:lineRule="auto"/>
        <w:ind w:left="1080"/>
        <w:jc w:val="both"/>
        <w:rPr>
          <w:rFonts w:eastAsia="Courier New"/>
          <w:color w:val="000000"/>
          <w:u w:val="single"/>
          <w:lang w:eastAsia="pl-PL" w:bidi="pl-PL"/>
        </w:rPr>
      </w:pPr>
      <w:r w:rsidRPr="00D7647D">
        <w:rPr>
          <w:rFonts w:eastAsia="Courier New"/>
          <w:color w:val="000000"/>
          <w:u w:val="single"/>
          <w:lang w:eastAsia="pl-PL" w:bidi="pl-PL"/>
        </w:rPr>
        <w:t>UWAGA :W przypadku wsp</w:t>
      </w:r>
      <w:r w:rsidRPr="00D7647D">
        <w:rPr>
          <w:rFonts w:eastAsia="Arial"/>
          <w:color w:val="000000"/>
          <w:u w:val="single"/>
          <w:lang w:eastAsia="pl-PL" w:bidi="pl-PL"/>
        </w:rPr>
        <w:t>ólnego ubiegania się o zamówienie przez wykonawców oświadczenia  składa każdy z wykonawców wspólnie ubiegających się  o zamówienie.</w:t>
      </w:r>
    </w:p>
    <w:p w:rsidR="0080403C" w:rsidRPr="00D7647D" w:rsidRDefault="0080403C" w:rsidP="0080403C">
      <w:pPr>
        <w:suppressAutoHyphens w:val="0"/>
        <w:spacing w:line="276" w:lineRule="auto"/>
        <w:ind w:left="1440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76" w:lineRule="auto"/>
        <w:ind w:left="1134" w:hanging="567"/>
        <w:rPr>
          <w:b/>
          <w:lang w:eastAsia="pl-PL"/>
        </w:rPr>
      </w:pPr>
      <w:r>
        <w:rPr>
          <w:lang w:eastAsia="pl-PL"/>
        </w:rPr>
        <w:t xml:space="preserve">   </w:t>
      </w:r>
      <w:r w:rsidRPr="00D7647D">
        <w:rPr>
          <w:b/>
          <w:lang w:eastAsia="pl-PL"/>
        </w:rPr>
        <w:t xml:space="preserve">Pełnomocnictwo złożone w formie oryginału lub kopii poświadczonej </w:t>
      </w:r>
      <w:r>
        <w:rPr>
          <w:b/>
          <w:lang w:eastAsia="pl-PL"/>
        </w:rPr>
        <w:t xml:space="preserve">  </w:t>
      </w:r>
      <w:r w:rsidRPr="00D7647D">
        <w:rPr>
          <w:b/>
          <w:lang w:eastAsia="pl-PL"/>
        </w:rPr>
        <w:t>notarialnie</w:t>
      </w:r>
      <w:r w:rsidRPr="00D7647D">
        <w:rPr>
          <w:lang w:eastAsia="pl-PL"/>
        </w:rPr>
        <w:t xml:space="preserve"> (jeśli dotyczy).</w:t>
      </w:r>
    </w:p>
    <w:p w:rsidR="0080403C" w:rsidRPr="00D7647D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>
        <w:rPr>
          <w:lang w:eastAsia="pl-PL"/>
        </w:rPr>
        <w:t xml:space="preserve"> </w:t>
      </w:r>
      <w:r w:rsidRPr="00D7647D">
        <w:rPr>
          <w:lang w:eastAsia="pl-PL"/>
        </w:rPr>
        <w:t xml:space="preserve">a) W przypadku podpisywania oferty przez osoby nie wymienione w odpisie                             </w:t>
      </w:r>
      <w:r>
        <w:rPr>
          <w:lang w:eastAsia="pl-PL"/>
        </w:rPr>
        <w:t xml:space="preserve"> </w:t>
      </w:r>
      <w:r w:rsidRPr="00D7647D">
        <w:rPr>
          <w:lang w:eastAsia="pl-PL"/>
        </w:rPr>
        <w:t>z w</w:t>
      </w:r>
      <w:r w:rsidRPr="00D7647D">
        <w:rPr>
          <w:rFonts w:eastAsia="Arial"/>
          <w:lang w:eastAsia="pl-PL"/>
        </w:rPr>
        <w:t>łaściwego rejestru – pełnomocnictwo do podpisania oferty lub podpis</w:t>
      </w:r>
      <w:r>
        <w:rPr>
          <w:rFonts w:eastAsia="Arial"/>
          <w:lang w:eastAsia="pl-PL"/>
        </w:rPr>
        <w:t>ania oferty</w:t>
      </w:r>
      <w:r w:rsidRPr="00D7647D">
        <w:rPr>
          <w:rFonts w:eastAsia="Arial"/>
          <w:lang w:eastAsia="pl-PL"/>
        </w:rPr>
        <w:t xml:space="preserve">  i zawarcia umowy.</w:t>
      </w:r>
    </w:p>
    <w:p w:rsidR="0080403C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 w:rsidRPr="00D7647D">
        <w:rPr>
          <w:lang w:eastAsia="pl-PL"/>
        </w:rPr>
        <w:t>b) W przypadku podmiot</w:t>
      </w:r>
      <w:r w:rsidRPr="00D7647D">
        <w:rPr>
          <w:rFonts w:eastAsia="Arial"/>
          <w:lang w:eastAsia="pl-PL"/>
        </w:rPr>
        <w:t xml:space="preserve">ów występujących wspólnie pełnomocnictwo podpisane przez upoważnionych przedstawicieli każdego z podmiotów występujących wspólnie, do reprezentowania w postępowaniu albo reprezentowania </w:t>
      </w:r>
      <w:r w:rsidR="0073113C">
        <w:rPr>
          <w:rFonts w:eastAsia="Arial"/>
          <w:lang w:eastAsia="pl-PL"/>
        </w:rPr>
        <w:br/>
      </w:r>
      <w:r w:rsidRPr="00D7647D">
        <w:rPr>
          <w:rFonts w:eastAsia="Arial"/>
          <w:lang w:eastAsia="pl-PL"/>
        </w:rPr>
        <w:t>w postępowaniu i zawarcia umowy w sprawie zamówienia publicznego.</w:t>
      </w:r>
    </w:p>
    <w:p w:rsidR="0080403C" w:rsidRDefault="0080403C" w:rsidP="0080403C">
      <w:pPr>
        <w:suppressAutoHyphens w:val="0"/>
        <w:spacing w:line="276" w:lineRule="auto"/>
        <w:ind w:left="1080"/>
        <w:jc w:val="both"/>
        <w:rPr>
          <w:rFonts w:eastAsia="Arial"/>
          <w:lang w:eastAsia="pl-PL"/>
        </w:rPr>
      </w:pPr>
    </w:p>
    <w:p w:rsidR="0080403C" w:rsidRDefault="0080403C" w:rsidP="0080403C">
      <w:pPr>
        <w:numPr>
          <w:ilvl w:val="0"/>
          <w:numId w:val="15"/>
        </w:numPr>
        <w:suppressAutoHyphens w:val="0"/>
        <w:spacing w:line="276" w:lineRule="auto"/>
        <w:jc w:val="both"/>
        <w:rPr>
          <w:rFonts w:eastAsia="Arial"/>
          <w:lang w:eastAsia="pl-PL"/>
        </w:rPr>
      </w:pPr>
      <w:r w:rsidRPr="00506BFC">
        <w:rPr>
          <w:rFonts w:eastAsia="Arial"/>
          <w:lang w:eastAsia="pl-PL"/>
        </w:rPr>
        <w:t xml:space="preserve">Ponadto </w:t>
      </w:r>
      <w:r w:rsidRPr="00506BFC">
        <w:rPr>
          <w:rFonts w:eastAsia="Arial"/>
          <w:b/>
          <w:lang w:eastAsia="pl-PL"/>
        </w:rPr>
        <w:t>w terminie do 3 dni od dnia zamieszczenia na stronie internetowej zamawiającego</w:t>
      </w:r>
      <w:r w:rsidR="003C147E">
        <w:rPr>
          <w:rFonts w:eastAsia="Arial"/>
          <w:b/>
          <w:lang w:eastAsia="pl-PL"/>
        </w:rPr>
        <w:t xml:space="preserve"> </w:t>
      </w:r>
      <w:hyperlink r:id="rId11" w:history="1">
        <w:r w:rsidRPr="00307500">
          <w:rPr>
            <w:rStyle w:val="Hipercze"/>
            <w:rFonts w:eastAsia="Arial"/>
            <w:b/>
            <w:lang w:eastAsia="pl-PL"/>
          </w:rPr>
          <w:t>www.pcpr.olkusz.pl</w:t>
        </w:r>
      </w:hyperlink>
      <w:r w:rsidR="003C147E">
        <w:rPr>
          <w:rFonts w:eastAsia="Arial"/>
          <w:b/>
          <w:lang w:eastAsia="pl-PL"/>
        </w:rPr>
        <w:t xml:space="preserve"> </w:t>
      </w:r>
      <w:r w:rsidRPr="00506BFC">
        <w:rPr>
          <w:rFonts w:eastAsia="Arial"/>
          <w:b/>
          <w:lang w:eastAsia="pl-PL"/>
        </w:rPr>
        <w:t>informacji</w:t>
      </w:r>
      <w:r>
        <w:rPr>
          <w:rFonts w:eastAsia="Arial"/>
          <w:b/>
          <w:lang w:eastAsia="pl-PL"/>
        </w:rPr>
        <w:t xml:space="preserve"> z otwarcia ofert. </w:t>
      </w:r>
      <w:r w:rsidRPr="00506BFC">
        <w:rPr>
          <w:rFonts w:eastAsia="Arial"/>
          <w:lang w:eastAsia="pl-PL"/>
        </w:rPr>
        <w:t>Wykonawca przekaże zamawiającemu:</w:t>
      </w:r>
    </w:p>
    <w:p w:rsidR="0080403C" w:rsidRPr="0050749A" w:rsidRDefault="0080403C" w:rsidP="0080403C">
      <w:pPr>
        <w:suppressAutoHyphens w:val="0"/>
        <w:spacing w:line="276" w:lineRule="auto"/>
        <w:ind w:left="720"/>
        <w:jc w:val="both"/>
        <w:rPr>
          <w:rFonts w:eastAsia="Arial"/>
          <w:lang w:eastAsia="pl-PL"/>
        </w:rPr>
      </w:pPr>
      <w:r w:rsidRPr="0050749A">
        <w:rPr>
          <w:rFonts w:eastAsia="Arial"/>
          <w:b/>
          <w:lang w:eastAsia="pl-PL"/>
        </w:rPr>
        <w:t>Oświadczenie o  przynależności albo braku przynależności do tej samej grupy  kapitałowej</w:t>
      </w:r>
      <w:r w:rsidRPr="0050749A">
        <w:rPr>
          <w:rFonts w:eastAsia="Arial"/>
          <w:lang w:eastAsia="pl-PL"/>
        </w:rPr>
        <w:t xml:space="preserve"> (wzór oświadc</w:t>
      </w:r>
      <w:r w:rsidR="003B547A">
        <w:rPr>
          <w:rFonts w:eastAsia="Arial"/>
          <w:lang w:eastAsia="pl-PL"/>
        </w:rPr>
        <w:t>zenia w załączniku nr 3</w:t>
      </w:r>
      <w:r w:rsidRPr="0050749A">
        <w:rPr>
          <w:rFonts w:eastAsia="Arial"/>
          <w:lang w:eastAsia="pl-PL"/>
        </w:rPr>
        <w:t xml:space="preserve"> do zapytania ofertowego).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rFonts w:eastAsia="Arial"/>
          <w:color w:val="000000"/>
          <w:lang w:eastAsia="pl-PL" w:bidi="pl-PL"/>
        </w:rPr>
      </w:pPr>
    </w:p>
    <w:p w:rsidR="005049C1" w:rsidRDefault="005049C1" w:rsidP="003B547A">
      <w:pPr>
        <w:widowControl w:val="0"/>
        <w:suppressAutoHyphens w:val="0"/>
        <w:spacing w:line="276" w:lineRule="auto"/>
        <w:ind w:left="1276" w:hanging="1276"/>
        <w:jc w:val="both"/>
        <w:rPr>
          <w:rFonts w:eastAsia="Arial"/>
          <w:b/>
          <w:color w:val="000000"/>
          <w:lang w:eastAsia="pl-PL" w:bidi="pl-PL"/>
        </w:rPr>
      </w:pPr>
    </w:p>
    <w:p w:rsidR="005049C1" w:rsidRDefault="005049C1" w:rsidP="003B547A">
      <w:pPr>
        <w:widowControl w:val="0"/>
        <w:suppressAutoHyphens w:val="0"/>
        <w:spacing w:line="276" w:lineRule="auto"/>
        <w:ind w:left="1276" w:hanging="1276"/>
        <w:jc w:val="both"/>
        <w:rPr>
          <w:rFonts w:eastAsia="Arial"/>
          <w:b/>
          <w:color w:val="000000"/>
          <w:lang w:eastAsia="pl-PL" w:bidi="pl-PL"/>
        </w:rPr>
      </w:pPr>
    </w:p>
    <w:p w:rsidR="003B547A" w:rsidRPr="003B547A" w:rsidRDefault="0080403C" w:rsidP="003B547A">
      <w:pPr>
        <w:widowControl w:val="0"/>
        <w:suppressAutoHyphens w:val="0"/>
        <w:spacing w:line="276" w:lineRule="auto"/>
        <w:ind w:left="1276" w:hanging="1276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Arial"/>
          <w:b/>
          <w:color w:val="000000"/>
          <w:lang w:eastAsia="pl-PL" w:bidi="pl-PL"/>
        </w:rPr>
        <w:t>Rozdział VIII.</w:t>
      </w:r>
      <w:r w:rsidRPr="00D7647D">
        <w:rPr>
          <w:rFonts w:eastAsia="Arial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Informacje o sposobie porozumiewania się Zamawiającego z Wykonawcami oraz przekazywania oświadczeń lub dokumentów, a także wskazanie osób uprawnionych do porozumiewania się z Wykonawcami.</w:t>
      </w:r>
      <w:r w:rsidRPr="00D7647D">
        <w:rPr>
          <w:rFonts w:eastAsia="Courier New"/>
          <w:b/>
          <w:color w:val="000000"/>
          <w:lang w:eastAsia="pl-PL" w:bidi="pl-PL"/>
        </w:rPr>
        <w:t xml:space="preserve"> 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>Komunikacja między Zamawiającym a Wykonawcami odbywa się: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993" w:hanging="256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a) za pośrednictwem operatora pocztowego w rozumieniu ustawy z dnia 23 listopada 2012 r. - Prawo pocztowe 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b) osobiście,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c) za pośrednictwem posłańca,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lastRenderedPageBreak/>
        <w:t>d) faksu,</w:t>
      </w:r>
    </w:p>
    <w:p w:rsidR="0080403C" w:rsidRPr="00D7647D" w:rsidRDefault="0080403C" w:rsidP="0080403C">
      <w:pPr>
        <w:suppressAutoHyphens w:val="0"/>
        <w:spacing w:line="276" w:lineRule="auto"/>
        <w:ind w:left="708"/>
        <w:jc w:val="both"/>
        <w:rPr>
          <w:color w:val="000000"/>
        </w:rPr>
      </w:pPr>
      <w:r w:rsidRPr="00D7647D">
        <w:rPr>
          <w:bCs/>
          <w:lang w:eastAsia="pl-PL"/>
        </w:rPr>
        <w:t xml:space="preserve">e) przy użyciu środków komunikacji elektronicznej w rozumieniu ustawy z dnia 18 lipca 2002r. o świadczeniu usług drogą elektroniczną - porozumiewanie się </w:t>
      </w:r>
      <w:r>
        <w:rPr>
          <w:bCs/>
          <w:lang w:eastAsia="pl-PL"/>
        </w:rPr>
        <w:br/>
      </w:r>
      <w:r w:rsidRPr="00D7647D">
        <w:rPr>
          <w:bCs/>
          <w:lang w:eastAsia="pl-PL"/>
        </w:rPr>
        <w:t>w formie poczty elektronicznej na adres</w:t>
      </w:r>
      <w:r w:rsidRPr="00D7647D">
        <w:rPr>
          <w:b/>
          <w:bCs/>
          <w:lang w:eastAsia="pl-PL"/>
        </w:rPr>
        <w:t xml:space="preserve">: </w:t>
      </w:r>
      <w:r w:rsidRPr="00D7647D">
        <w:rPr>
          <w:b/>
          <w:bCs/>
          <w:color w:val="000000"/>
          <w:lang w:eastAsia="pl-PL"/>
        </w:rPr>
        <w:t>pcprolkusz@wp.pl</w:t>
      </w:r>
      <w:r w:rsidRPr="00D7647D">
        <w:rPr>
          <w:bCs/>
          <w:color w:val="000000"/>
          <w:lang w:eastAsia="pl-PL"/>
        </w:rPr>
        <w:t xml:space="preserve"> oraz faksem na nr </w:t>
      </w:r>
      <w:r>
        <w:rPr>
          <w:bCs/>
          <w:color w:val="000000"/>
          <w:lang w:eastAsia="pl-PL"/>
        </w:rPr>
        <w:br/>
      </w:r>
      <w:r w:rsidRPr="00D7647D">
        <w:rPr>
          <w:color w:val="000000"/>
        </w:rPr>
        <w:t>(32) 643-39-41.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Zamawiający pod pojęciem porozumiewania się drogą elektroniczną rozumie przesłanie dołączonego do wiadomości zeskanowanego pisma podpisanego przez osobę upoważnioną do reprezentowania Wykonawcy lub Zamawiającego.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tabs>
          <w:tab w:val="left" w:pos="341"/>
        </w:tabs>
        <w:suppressAutoHyphens w:val="0"/>
        <w:spacing w:line="276" w:lineRule="auto"/>
        <w:jc w:val="both"/>
        <w:rPr>
          <w:lang w:eastAsia="zh-CN"/>
        </w:rPr>
      </w:pPr>
      <w:r w:rsidRPr="00D7647D">
        <w:rPr>
          <w:bCs/>
          <w:lang w:eastAsia="zh-CN"/>
        </w:rPr>
        <w:t>Jeżeli Zamawiający lub Wyk</w:t>
      </w:r>
      <w:r>
        <w:rPr>
          <w:bCs/>
          <w:lang w:eastAsia="zh-CN"/>
        </w:rPr>
        <w:t xml:space="preserve">onawca przekazują oświadczenia, </w:t>
      </w:r>
      <w:r w:rsidRPr="00D7647D">
        <w:rPr>
          <w:bCs/>
          <w:lang w:eastAsia="zh-CN"/>
        </w:rPr>
        <w:t>wnioski, zawiadomienia oraz informacje za pośrednictwem faksu lub przy użyciu środków komunikacji el</w:t>
      </w:r>
      <w:r>
        <w:rPr>
          <w:bCs/>
          <w:lang w:eastAsia="zh-CN"/>
        </w:rPr>
        <w:t>ektronicznej</w:t>
      </w:r>
      <w:r w:rsidRPr="00D7647D">
        <w:rPr>
          <w:bCs/>
          <w:lang w:eastAsia="zh-CN"/>
        </w:rPr>
        <w:t xml:space="preserve"> w rozumieniu ustawy z dnia 18 lipca 2002r. o świadczeniu usług drogą elektroniczną, każda ze stron na żądanie drugiej strony niezwłocznie potwierdza fakt ich otrzymania.</w:t>
      </w:r>
    </w:p>
    <w:p w:rsidR="0080403C" w:rsidRPr="004B62A6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>Zamawiający oświadcza, że nie planuje zwołania zebrania Wykonawców w celu udzielenia wyjaśnień dotyczących Zapytania ofertowego.</w:t>
      </w:r>
    </w:p>
    <w:p w:rsidR="0080403C" w:rsidRPr="00D7647D" w:rsidRDefault="0080403C" w:rsidP="0080403C">
      <w:pPr>
        <w:spacing w:line="276" w:lineRule="auto"/>
        <w:jc w:val="both"/>
        <w:rPr>
          <w:lang w:eastAsia="zh-CN"/>
        </w:rPr>
      </w:pPr>
    </w:p>
    <w:p w:rsidR="003B547A" w:rsidRPr="001A2A17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  <w:bCs/>
        </w:rPr>
        <w:t>Rozdział IX.</w:t>
      </w:r>
      <w:r w:rsidRPr="00D7647D">
        <w:rPr>
          <w:b/>
          <w:bCs/>
          <w:u w:val="single"/>
        </w:rPr>
        <w:t xml:space="preserve"> Wymagania dotyczące wadium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color w:val="000000"/>
          <w:lang w:bidi="pl-PL"/>
        </w:rPr>
      </w:pPr>
      <w:r w:rsidRPr="00D7647D">
        <w:rPr>
          <w:bCs/>
          <w:lang w:eastAsia="pl-PL"/>
        </w:rPr>
        <w:t>Zamawiający  nie wymaga od Wykonawcy wniesienia wadium.</w:t>
      </w:r>
    </w:p>
    <w:p w:rsidR="003654C0" w:rsidRPr="00D7647D" w:rsidRDefault="003654C0" w:rsidP="0080403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</w:p>
    <w:p w:rsidR="003B547A" w:rsidRPr="001A2A17" w:rsidRDefault="0080403C" w:rsidP="0080403C">
      <w:pPr>
        <w:spacing w:line="276" w:lineRule="auto"/>
        <w:jc w:val="both"/>
        <w:rPr>
          <w:b/>
          <w:u w:val="single"/>
          <w:lang w:eastAsia="zh-CN"/>
        </w:rPr>
      </w:pPr>
      <w:r w:rsidRPr="00D7647D">
        <w:rPr>
          <w:b/>
          <w:lang w:eastAsia="zh-CN"/>
        </w:rPr>
        <w:t xml:space="preserve">Rozdział X. </w:t>
      </w:r>
      <w:r w:rsidRPr="00D7647D">
        <w:rPr>
          <w:b/>
          <w:u w:val="single"/>
          <w:lang w:eastAsia="zh-CN"/>
        </w:rPr>
        <w:t xml:space="preserve"> Termin  związania ofertą.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Cs/>
          <w:color w:val="000000"/>
          <w:lang w:bidi="pl-PL"/>
        </w:rPr>
        <w:t xml:space="preserve">Wykonawca jest związany </w:t>
      </w:r>
      <w:r w:rsidRPr="00D7647D">
        <w:rPr>
          <w:rFonts w:eastAsia="Courier New"/>
          <w:bCs/>
          <w:lang w:bidi="pl-PL"/>
        </w:rPr>
        <w:t>ofertą 30 dni</w:t>
      </w:r>
      <w:r w:rsidRPr="00D7647D">
        <w:rPr>
          <w:rFonts w:eastAsia="Courier New"/>
          <w:b/>
          <w:lang w:bidi="pl-PL"/>
        </w:rPr>
        <w:t xml:space="preserve"> – bieg</w:t>
      </w:r>
      <w:r w:rsidRPr="00D7647D">
        <w:rPr>
          <w:rFonts w:eastAsia="Courier New"/>
          <w:b/>
          <w:color w:val="000000"/>
          <w:lang w:bidi="pl-PL"/>
        </w:rPr>
        <w:t xml:space="preserve"> terminu związania ofertą rozpoczyna się wraz z upływem terminu składania ofert.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/>
          <w:bCs/>
          <w:color w:val="000000"/>
          <w:lang w:eastAsia="pl-PL" w:bidi="pl-PL"/>
        </w:rPr>
        <w:t xml:space="preserve">Wykonawca samodzielnie lub na wniosek zamawiającego może przedłużyć termin </w:t>
      </w:r>
      <w:r w:rsidRPr="00D7647D">
        <w:rPr>
          <w:rFonts w:eastAsia="Courier New"/>
          <w:b/>
          <w:color w:val="000000"/>
          <w:lang w:eastAsia="pl-PL" w:bidi="pl-PL"/>
        </w:rPr>
        <w:t>związania ofertą</w:t>
      </w:r>
      <w:r w:rsidRPr="00D7647D">
        <w:rPr>
          <w:rFonts w:eastAsia="Courier New"/>
          <w:color w:val="000000"/>
          <w:lang w:eastAsia="pl-PL" w:bidi="pl-PL"/>
        </w:rPr>
        <w:t>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</w:p>
    <w:p w:rsidR="0080403C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XI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Opis sposobu przygotowania oferty.</w:t>
      </w:r>
    </w:p>
    <w:p w:rsidR="0080403C" w:rsidRPr="00D7647D" w:rsidRDefault="0080403C" w:rsidP="0080403C">
      <w:pPr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1. Opis sposobu przygotowania oferty: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>Wykonawca może złożyć jedną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Ofertę należy przygotować na formularzu stanowiącym </w:t>
      </w:r>
      <w:r w:rsidRPr="00D7647D">
        <w:rPr>
          <w:rFonts w:eastAsia="Courier New"/>
          <w:b/>
          <w:i/>
          <w:color w:val="000000"/>
          <w:lang w:eastAsia="pl-PL" w:bidi="pl-PL"/>
        </w:rPr>
        <w:t>Załącznik nr 1 do Zapytania ofertowego.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Ofertę należy złożyć, pod rygorem nieważności, w formie pisemnej w języku polskim, sporządzoną na maszynie do pisania, komputerze lub ręcznie długopisem.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Oferta musi być </w:t>
      </w:r>
      <w:r w:rsidRPr="00D7647D">
        <w:rPr>
          <w:rFonts w:eastAsia="Courier New"/>
          <w:b/>
          <w:color w:val="000000"/>
          <w:lang w:eastAsia="pl-PL" w:bidi="pl-PL"/>
        </w:rPr>
        <w:t>podpisana przez osobę/osoby upoważnioną/</w:t>
      </w:r>
      <w:proofErr w:type="spellStart"/>
      <w:r w:rsidRPr="00D7647D">
        <w:rPr>
          <w:rFonts w:eastAsia="Courier New"/>
          <w:b/>
          <w:color w:val="000000"/>
          <w:lang w:eastAsia="pl-PL" w:bidi="pl-PL"/>
        </w:rPr>
        <w:t>ne</w:t>
      </w:r>
      <w:proofErr w:type="spellEnd"/>
      <w:r w:rsidRPr="00D7647D">
        <w:rPr>
          <w:rFonts w:eastAsia="Courier New"/>
          <w:b/>
          <w:color w:val="000000"/>
          <w:lang w:eastAsia="pl-PL" w:bidi="pl-PL"/>
        </w:rPr>
        <w:t xml:space="preserve"> do reprezentowania Wykonawcy.</w:t>
      </w:r>
      <w:r w:rsidRPr="00D7647D">
        <w:rPr>
          <w:rFonts w:eastAsia="Courier New"/>
          <w:color w:val="000000"/>
          <w:lang w:eastAsia="pl-PL" w:bidi="pl-PL"/>
        </w:rPr>
        <w:t xml:space="preserve"> Wszystkie załączniki do oferty </w:t>
      </w:r>
      <w:r w:rsidRPr="00D7647D">
        <w:rPr>
          <w:rFonts w:eastAsia="Courier New"/>
          <w:b/>
          <w:color w:val="000000"/>
          <w:lang w:eastAsia="pl-PL" w:bidi="pl-PL"/>
        </w:rPr>
        <w:t>muszą</w:t>
      </w:r>
      <w:r w:rsidRPr="00D7647D">
        <w:rPr>
          <w:rFonts w:eastAsia="Courier New"/>
          <w:color w:val="000000"/>
          <w:lang w:eastAsia="pl-PL" w:bidi="pl-PL"/>
        </w:rPr>
        <w:t xml:space="preserve"> być również podpisane przez upoważnionego przedstawiciela Wykonawcy.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Pełnomocnictwo do podpisania oferty winno być dołączone do oferty, o ile prawo do podpisania oferty nie wynika z innych dokumentów dołączonych do oferty. </w:t>
      </w:r>
      <w:r w:rsidRPr="00D7647D">
        <w:rPr>
          <w:rFonts w:eastAsia="Courier New"/>
          <w:color w:val="000000"/>
          <w:lang w:eastAsia="pl-PL" w:bidi="pl-PL"/>
        </w:rPr>
        <w:lastRenderedPageBreak/>
        <w:t>Przyjmuje się, że pełnomocnictwo do podpisania oferty obejmuje pełnomocnictwo do poświadczenia za zgodność z oryginałem ewentualnych kopii składanych wraz z ofertą</w:t>
      </w:r>
      <w:r w:rsidRPr="00D7647D">
        <w:rPr>
          <w:rFonts w:eastAsia="Courier New"/>
          <w:b/>
          <w:color w:val="000000"/>
          <w:lang w:eastAsia="pl-PL" w:bidi="pl-PL"/>
        </w:rPr>
        <w:t>.</w:t>
      </w:r>
    </w:p>
    <w:p w:rsidR="0080403C" w:rsidRPr="007265B5" w:rsidRDefault="0080403C" w:rsidP="007265B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Wykonawcy mogą ubiegać się wspólnie o udzielenie zamówienia publicznego (np. spółka cywilna, konsorcjum). W takim przypadku ustanawiają pełnomocnika do reprezentowania ich w postępowaniu o udzielenie zamówienia albo </w:t>
      </w:r>
      <w:r>
        <w:rPr>
          <w:rFonts w:eastAsia="Courier New"/>
          <w:color w:val="000000"/>
          <w:lang w:eastAsia="pl-PL" w:bidi="pl-PL"/>
        </w:rPr>
        <w:t xml:space="preserve">reprezentowania w postępowaniu </w:t>
      </w:r>
      <w:r w:rsidRPr="00D7647D">
        <w:rPr>
          <w:rFonts w:eastAsia="Courier New"/>
          <w:color w:val="000000"/>
          <w:lang w:eastAsia="pl-PL" w:bidi="pl-PL"/>
        </w:rPr>
        <w:t>i zawarcia umowy w sprawie zamówienia publicznego.</w:t>
      </w:r>
      <w:r w:rsidR="007265B5">
        <w:rPr>
          <w:rFonts w:eastAsia="Courier New"/>
          <w:color w:val="000000"/>
          <w:lang w:eastAsia="pl-PL" w:bidi="pl-PL"/>
        </w:rPr>
        <w:t xml:space="preserve"> </w:t>
      </w:r>
      <w:r w:rsidRPr="007265B5">
        <w:rPr>
          <w:rFonts w:eastAsia="Courier New"/>
          <w:color w:val="000000"/>
          <w:lang w:eastAsia="pl-PL" w:bidi="pl-PL"/>
        </w:rPr>
        <w:t xml:space="preserve">Pełnomocnictwo powinno jednoznacznie określać postępowanie, do którego się odnosi, precyzować zakres umocowania i wskazywać pełnomocnika (może to być jeden z przedsiębiorców tworzących konsorcjum tzw. lider). Musi też wyliczać wszystkich Wykonawców, którzy wspólnie ubiegają się o zamówienie i każdy z nich powinien podpisać się pod tym dokumentem. Wykonawcy, którzy ubiegają się wspólnie o udzielenie zamówienia ponoszą solidarną odpowiedzialność za wykonanie umowy.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ind w:left="1134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Oferta musi być podpisana w taki sposób, by prawnie zobowiązywała wszystkie podmioty występujące wspólnie. Wszelka korespondencja między Zamawiającym</w:t>
      </w:r>
      <w:r w:rsidRPr="00D7647D">
        <w:rPr>
          <w:rFonts w:eastAsia="Courier New"/>
          <w:color w:val="000000"/>
          <w:lang w:eastAsia="pl-PL" w:bidi="pl-PL"/>
        </w:rPr>
        <w:br/>
        <w:t xml:space="preserve"> a Wykonawcami wspólnie ubiegającymi się o udzielenie zamówienia będzie kierowana do ustanowionego pełnomocnika ze skutkiem dla mocodawców.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Wszystkie zapisane strony oferty i dokumentów składanych wraz z ofertą winny być kolejno ponumerowane, a w treści oferty winna być umieszczona informacja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z ilu kolejno ponumerowanych stron składa się oferta wraz z załącznikami.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Zaleca się trwale połączyć wszystkie strony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 przypadku, gdy oferta zawiera informacje, stanowiące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tajemnicę przedsiębiorstwa </w:t>
      </w:r>
      <w:r w:rsidRPr="00D7647D">
        <w:rPr>
          <w:rFonts w:eastAsia="Courier New"/>
          <w:color w:val="000000"/>
          <w:lang w:eastAsia="pl-PL" w:bidi="pl-PL"/>
        </w:rPr>
        <w:t>w rozumieniu przepisów o zwalczaniu nieuczciwej</w:t>
      </w:r>
      <w:r>
        <w:rPr>
          <w:rFonts w:eastAsia="Courier New"/>
          <w:color w:val="000000"/>
          <w:lang w:eastAsia="pl-PL" w:bidi="pl-PL"/>
        </w:rPr>
        <w:t xml:space="preserve"> konkurencji, Wykonawca winien </w:t>
      </w:r>
      <w:r w:rsidRPr="00D7647D">
        <w:rPr>
          <w:rFonts w:eastAsia="Courier New"/>
          <w:color w:val="000000"/>
          <w:lang w:eastAsia="pl-PL" w:bidi="pl-PL"/>
        </w:rPr>
        <w:t xml:space="preserve">w sposób nie budzący wątpliwości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zastrzec </w:t>
      </w:r>
      <w:r w:rsidRPr="00D7647D">
        <w:rPr>
          <w:rFonts w:eastAsia="Courier New"/>
          <w:color w:val="000000"/>
          <w:lang w:eastAsia="pl-PL" w:bidi="pl-PL"/>
        </w:rPr>
        <w:t>nie później niż w terminie składania ofert</w:t>
      </w:r>
      <w:r w:rsidRPr="00D7647D">
        <w:rPr>
          <w:rFonts w:eastAsia="Courier New"/>
          <w:b/>
          <w:bCs/>
          <w:color w:val="000000"/>
          <w:lang w:eastAsia="pl-PL" w:bidi="pl-PL"/>
        </w:rPr>
        <w:t>,</w:t>
      </w:r>
      <w:r w:rsidRPr="00D7647D">
        <w:rPr>
          <w:rFonts w:eastAsia="Courier New"/>
          <w:color w:val="000000"/>
          <w:lang w:eastAsia="pl-PL" w:bidi="pl-PL"/>
        </w:rPr>
        <w:t xml:space="preserve"> które spośród zawartych w ofercie informacji stanowią tajemnicę przedsiębiorstwa i nie mogą być one udostępniane. Informacje te winny być umieszczone odrębnie od pozostałych informacji zawartych w ofercie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 xml:space="preserve">w </w:t>
      </w:r>
      <w:r w:rsidRPr="00D7647D">
        <w:rPr>
          <w:rFonts w:eastAsia="Courier New"/>
          <w:b/>
          <w:bCs/>
          <w:color w:val="000000"/>
          <w:lang w:eastAsia="pl-PL" w:bidi="pl-PL"/>
        </w:rPr>
        <w:t>osobnej wewnętrznej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kopercie opisanej „Tajemnica Przedsiębiorstwa”. </w:t>
      </w:r>
      <w:r w:rsidRPr="00D7647D">
        <w:rPr>
          <w:rFonts w:eastAsia="Courier New"/>
          <w:bCs/>
          <w:color w:val="000000"/>
          <w:lang w:eastAsia="pl-PL" w:bidi="pl-PL"/>
        </w:rPr>
        <w:t>Strony należy ponumerować w taki sposób, aby umożliwić ich dopasowanie do pozostałej części oferty – należy zachować ciągłość numeracji stron oferty. Ponadto Wykonawca powinien wykazać, nie później niż w dniu składania ofert, iż zastrzeżone informacje stanowią tajemnicę przedsiębiorstwa.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134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 xml:space="preserve">Wykonawca nie może zastrzec informacji: nazwy (firmy) oraz adresów a także informacji dotyczących ceny, terminu wykonania zamówienia, okresu gwarancji </w:t>
      </w:r>
      <w:r>
        <w:rPr>
          <w:rFonts w:eastAsia="Courier New"/>
          <w:bCs/>
          <w:color w:val="000000"/>
          <w:lang w:eastAsia="pl-PL" w:bidi="pl-PL"/>
        </w:rPr>
        <w:br/>
      </w:r>
      <w:r w:rsidRPr="00D7647D">
        <w:rPr>
          <w:rFonts w:eastAsia="Courier New"/>
          <w:bCs/>
          <w:color w:val="000000"/>
          <w:lang w:eastAsia="pl-PL" w:bidi="pl-PL"/>
        </w:rPr>
        <w:t>i warunków płatności zawartych w ofercie.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Wszelkie poprawki lub zmiany w treści oferty </w:t>
      </w:r>
      <w:r w:rsidRPr="00D7647D">
        <w:rPr>
          <w:rFonts w:eastAsia="Courier New"/>
          <w:b/>
          <w:color w:val="000000"/>
          <w:lang w:eastAsia="pl-PL" w:bidi="pl-PL"/>
        </w:rPr>
        <w:t>muszą być parafowane</w:t>
      </w:r>
      <w:r w:rsidRPr="00D7647D">
        <w:rPr>
          <w:rFonts w:eastAsia="Courier New"/>
          <w:color w:val="000000"/>
          <w:lang w:eastAsia="pl-PL" w:bidi="pl-PL"/>
        </w:rPr>
        <w:t xml:space="preserve"> przez osobę podpisującą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alibri"/>
          <w:lang w:eastAsia="en-US"/>
        </w:rPr>
        <w:t>Oświadczenia, o których mowa w Zapytaniu ofertowym dotyczące wykonawcy składane są w oryginale. Dokumenty inne niż oświadczenia, składane są</w:t>
      </w:r>
      <w:r w:rsidRPr="00D7647D">
        <w:rPr>
          <w:rFonts w:eastAsia="Courier New"/>
          <w:b/>
          <w:color w:val="000000"/>
          <w:lang w:eastAsia="pl-PL" w:bidi="pl-PL"/>
        </w:rPr>
        <w:t xml:space="preserve"> </w:t>
      </w:r>
      <w:r>
        <w:rPr>
          <w:rFonts w:eastAsia="Courier New"/>
          <w:b/>
          <w:color w:val="000000"/>
          <w:lang w:eastAsia="pl-PL" w:bidi="pl-PL"/>
        </w:rPr>
        <w:br/>
      </w:r>
      <w:r w:rsidRPr="00D7647D">
        <w:rPr>
          <w:rFonts w:eastAsia="Calibri"/>
          <w:lang w:eastAsia="en-US"/>
        </w:rPr>
        <w:lastRenderedPageBreak/>
        <w:t xml:space="preserve">w oryginale lub kopii poświadczonej za zgodność z oryginałem przez Wykonawcę.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Dokumenty sporządzone w języku obcym Wykonawc</w:t>
      </w:r>
      <w:r w:rsidR="007265B5">
        <w:rPr>
          <w:rFonts w:eastAsia="Courier New"/>
          <w:color w:val="000000"/>
          <w:lang w:eastAsia="pl-PL" w:bidi="pl-PL"/>
        </w:rPr>
        <w:t xml:space="preserve">a zobowiązany jest złożyć wraz </w:t>
      </w:r>
      <w:r w:rsidRPr="00D7647D">
        <w:rPr>
          <w:rFonts w:eastAsia="Courier New"/>
          <w:color w:val="000000"/>
          <w:lang w:eastAsia="pl-PL" w:bidi="pl-PL"/>
        </w:rPr>
        <w:t>z tłumaczeniem na język polski, poświadczonym przez Wykonawcę.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poniesie wszelkie koszty związane z przygotowaniem i złożeniem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umieści ofertę w kopercie, która będzie zaadresowana na adres Zamawiającego oraz będzie posiadać oznaczenie:</w:t>
      </w:r>
    </w:p>
    <w:tbl>
      <w:tblPr>
        <w:tblW w:w="894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80403C" w:rsidRPr="00D7647D" w:rsidTr="00CD06C7">
        <w:trPr>
          <w:trHeight w:val="4252"/>
        </w:trPr>
        <w:tc>
          <w:tcPr>
            <w:tcW w:w="8943" w:type="dxa"/>
            <w:shd w:val="clear" w:color="auto" w:fill="auto"/>
          </w:tcPr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Nadawca: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 xml:space="preserve">Pełna nazwa i dokładny adres Wykonawcy (ulica, numer lokalu, miejscowość, numer kodu pocztowego – dopuszcza się </w:t>
            </w:r>
            <w:r w:rsidRPr="00D7647D">
              <w:rPr>
                <w:rFonts w:eastAsia="Calibri"/>
                <w:u w:val="single"/>
              </w:rPr>
              <w:t xml:space="preserve">czytelny </w:t>
            </w:r>
            <w:r w:rsidRPr="00D7647D">
              <w:rPr>
                <w:rFonts w:eastAsia="Calibri"/>
              </w:rPr>
              <w:t>odcisk pieczęci).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Adresat: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Powiatowe Centrum Pomocy Rodzinie w Olkuszu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ul. Piłsudskiego 21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32-300 Olkusz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center"/>
              <w:rPr>
                <w:rFonts w:eastAsia="Calibri"/>
              </w:rPr>
            </w:pPr>
            <w:r w:rsidRPr="00D7647D">
              <w:rPr>
                <w:rFonts w:eastAsia="Calibri"/>
              </w:rPr>
              <w:t>Oferta na :</w:t>
            </w:r>
          </w:p>
          <w:p w:rsidR="003B547A" w:rsidRPr="00D7647D" w:rsidRDefault="003B547A" w:rsidP="003B547A">
            <w:pPr>
              <w:overflowPunct w:val="0"/>
              <w:autoSpaceDE w:val="0"/>
              <w:jc w:val="center"/>
              <w:textAlignment w:val="baseline"/>
            </w:pPr>
            <w:r>
              <w:rPr>
                <w:b/>
                <w:i/>
                <w:lang w:eastAsia="pl-PL"/>
              </w:rPr>
              <w:t xml:space="preserve">Trening kompetencji społecznych pn. „Towarzyszenie dzieciom niepełnosprawnym </w:t>
            </w:r>
            <w:r>
              <w:rPr>
                <w:b/>
                <w:i/>
                <w:lang w:eastAsia="pl-PL"/>
              </w:rPr>
              <w:br/>
              <w:t>w dorastaniu”.</w:t>
            </w:r>
          </w:p>
          <w:p w:rsidR="0080403C" w:rsidRPr="006A24BA" w:rsidRDefault="0080403C" w:rsidP="007265B5">
            <w:pPr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6A24BA">
              <w:rPr>
                <w:rFonts w:eastAsia="Calibri"/>
              </w:rPr>
              <w:t xml:space="preserve">NIE OTWIERAĆ PRZED </w:t>
            </w:r>
            <w:r w:rsidR="003B547A">
              <w:rPr>
                <w:rFonts w:eastAsia="Calibri"/>
              </w:rPr>
              <w:t>09.05</w:t>
            </w:r>
            <w:r w:rsidR="007265B5">
              <w:rPr>
                <w:rFonts w:eastAsia="Calibri"/>
              </w:rPr>
              <w:t>.2019 roku</w:t>
            </w:r>
            <w:r w:rsidR="0002646C">
              <w:rPr>
                <w:rFonts w:eastAsia="Calibri"/>
              </w:rPr>
              <w:t xml:space="preserve">  godz. </w:t>
            </w:r>
            <w:r w:rsidR="007265B5">
              <w:rPr>
                <w:rFonts w:eastAsia="Calibri"/>
              </w:rPr>
              <w:t>14</w:t>
            </w:r>
            <w:r w:rsidR="007265B5" w:rsidRPr="007265B5">
              <w:rPr>
                <w:rFonts w:eastAsia="Calibri"/>
                <w:vertAlign w:val="superscript"/>
              </w:rPr>
              <w:t>3</w:t>
            </w:r>
            <w:r w:rsidRPr="007265B5">
              <w:rPr>
                <w:rFonts w:eastAsia="Calibri"/>
                <w:vertAlign w:val="superscript"/>
              </w:rPr>
              <w:t>0</w:t>
            </w:r>
          </w:p>
        </w:tc>
      </w:tr>
    </w:tbl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>Uwaga:</w:t>
      </w: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 xml:space="preserve">Zamawiający nie ponosi odpowiedzialności za zdarzenia wynikające z  </w:t>
      </w:r>
      <w:r w:rsidRPr="00D7647D">
        <w:rPr>
          <w:b/>
          <w:u w:val="single"/>
          <w:lang w:eastAsia="zh-CN"/>
        </w:rPr>
        <w:t>nieprawidłowego oznakowania koperty</w:t>
      </w:r>
      <w:r w:rsidRPr="00D7647D">
        <w:rPr>
          <w:b/>
          <w:lang w:eastAsia="zh-CN"/>
        </w:rPr>
        <w:t xml:space="preserve"> lub braku którejkolwiek informacji z podanych w niniejszym punkcie.</w:t>
      </w: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lang w:eastAsia="zh-CN"/>
        </w:rPr>
      </w:pP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Wykonawca może, przed upływem terminu do składania ofert, zmienić ofertę </w:t>
      </w:r>
      <w:r w:rsidRPr="00D7647D">
        <w:rPr>
          <w:rFonts w:eastAsia="Courier New"/>
          <w:lang w:eastAsia="pl-PL" w:bidi="pl-PL"/>
        </w:rPr>
        <w:br/>
        <w:t xml:space="preserve">– w tym celu należy na kopercie zawierającej zmiany umieścić adnotację „ZMIANA” </w:t>
      </w:r>
      <w:r>
        <w:rPr>
          <w:rFonts w:eastAsia="Courier New"/>
          <w:lang w:eastAsia="pl-PL" w:bidi="pl-PL"/>
        </w:rPr>
        <w:br/>
      </w:r>
      <w:r w:rsidRPr="00D7647D">
        <w:rPr>
          <w:rFonts w:eastAsia="Courier New"/>
          <w:lang w:eastAsia="pl-PL" w:bidi="pl-PL"/>
        </w:rPr>
        <w:t>z opisem: nazwa i adres Wykonawcy oraz nazwa zapytania  lub „wycofać ofertę” – w tym przypadku należy pisemnie zawiadomić Zamawiającego o wycofaniu oferty z podaniem: nazwy i adresu Wykonawcy oraz wskazania zapytania, którego dotyczy wycofanie.</w:t>
      </w: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Ofertę złożoną po terminie Zamawiający niezwłocznie zwraca Wykonawcy.</w:t>
      </w:r>
    </w:p>
    <w:p w:rsidR="0080403C" w:rsidRPr="00D7647D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lang w:bidi="pl-PL"/>
        </w:rPr>
      </w:pPr>
    </w:p>
    <w:p w:rsidR="0080403C" w:rsidRPr="001A2A17" w:rsidRDefault="0080403C" w:rsidP="0080403C">
      <w:pPr>
        <w:widowControl w:val="0"/>
        <w:overflowPunct w:val="0"/>
        <w:autoSpaceDE w:val="0"/>
        <w:spacing w:line="276" w:lineRule="auto"/>
        <w:ind w:left="540" w:hanging="540"/>
        <w:jc w:val="both"/>
        <w:textAlignment w:val="baseline"/>
        <w:rPr>
          <w:rFonts w:eastAsia="Courier New"/>
          <w:lang w:bidi="pl-PL"/>
        </w:rPr>
      </w:pPr>
      <w:r w:rsidRPr="00D7647D">
        <w:rPr>
          <w:rFonts w:eastAsia="Courier New"/>
          <w:b/>
          <w:lang w:bidi="pl-PL"/>
        </w:rPr>
        <w:t>Rozdział XII.</w:t>
      </w:r>
      <w:r w:rsidRPr="00D7647D">
        <w:rPr>
          <w:rFonts w:eastAsia="Courier New"/>
          <w:b/>
          <w:u w:val="single"/>
          <w:lang w:bidi="pl-PL"/>
        </w:rPr>
        <w:t xml:space="preserve">  </w:t>
      </w:r>
      <w:r w:rsidRPr="00D7647D">
        <w:rPr>
          <w:rFonts w:eastAsia="Courier New"/>
          <w:b/>
          <w:bCs/>
          <w:u w:val="single"/>
          <w:lang w:bidi="pl-PL"/>
        </w:rPr>
        <w:t>Miejsce oraz termin składania i otwarcia ofert.</w:t>
      </w:r>
    </w:p>
    <w:p w:rsidR="0080403C" w:rsidRPr="007265B5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vertAlign w:val="superscript"/>
          <w:lang w:bidi="pl-PL"/>
        </w:rPr>
      </w:pPr>
      <w:r w:rsidRPr="006A24BA">
        <w:rPr>
          <w:rFonts w:eastAsia="Courier New"/>
          <w:bCs/>
          <w:lang w:bidi="pl-PL"/>
        </w:rPr>
        <w:t xml:space="preserve">Oferty należy składać w siedzibie Zamawiającego – Sekretariat,  ul. Piłsudskiego 21,  </w:t>
      </w:r>
      <w:r w:rsidRPr="006A24BA">
        <w:rPr>
          <w:rFonts w:eastAsia="Courier New"/>
          <w:bCs/>
          <w:lang w:bidi="pl-PL"/>
        </w:rPr>
        <w:br/>
        <w:t>32 – 300 Olkusz do</w:t>
      </w:r>
      <w:r w:rsidRPr="006A24BA">
        <w:rPr>
          <w:rFonts w:eastAsia="Courier New"/>
          <w:b/>
          <w:bCs/>
          <w:lang w:bidi="pl-PL"/>
        </w:rPr>
        <w:t xml:space="preserve"> dnia </w:t>
      </w:r>
      <w:r w:rsidR="003B547A">
        <w:rPr>
          <w:rFonts w:eastAsia="Courier New"/>
          <w:b/>
          <w:bCs/>
          <w:lang w:bidi="pl-PL"/>
        </w:rPr>
        <w:t>09</w:t>
      </w:r>
      <w:r w:rsidR="007265B5">
        <w:rPr>
          <w:rFonts w:eastAsia="Courier New"/>
          <w:b/>
          <w:bCs/>
          <w:lang w:bidi="pl-PL"/>
        </w:rPr>
        <w:t>.0</w:t>
      </w:r>
      <w:r w:rsidR="003B547A">
        <w:rPr>
          <w:rFonts w:eastAsia="Courier New"/>
          <w:b/>
          <w:bCs/>
          <w:lang w:bidi="pl-PL"/>
        </w:rPr>
        <w:t>5</w:t>
      </w:r>
      <w:r w:rsidR="007265B5">
        <w:rPr>
          <w:rFonts w:eastAsia="Courier New"/>
          <w:b/>
          <w:bCs/>
          <w:lang w:bidi="pl-PL"/>
        </w:rPr>
        <w:t>.2019</w:t>
      </w:r>
      <w:r w:rsidR="0002646C">
        <w:rPr>
          <w:rFonts w:eastAsia="Courier New"/>
          <w:b/>
          <w:bCs/>
          <w:lang w:bidi="pl-PL"/>
        </w:rPr>
        <w:t xml:space="preserve"> r. do godz. </w:t>
      </w:r>
      <w:r w:rsidR="007265B5">
        <w:rPr>
          <w:rFonts w:eastAsia="Courier New"/>
          <w:b/>
          <w:bCs/>
          <w:lang w:bidi="pl-PL"/>
        </w:rPr>
        <w:t>14</w:t>
      </w:r>
      <w:r w:rsidR="007265B5">
        <w:rPr>
          <w:rFonts w:eastAsia="Courier New"/>
          <w:b/>
          <w:bCs/>
          <w:vertAlign w:val="superscript"/>
          <w:lang w:bidi="pl-PL"/>
        </w:rPr>
        <w:t>3</w:t>
      </w:r>
      <w:r w:rsidRPr="007265B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>.</w:t>
      </w:r>
    </w:p>
    <w:p w:rsidR="0080403C" w:rsidRPr="006A24BA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bidi="pl-PL"/>
        </w:rPr>
      </w:pPr>
      <w:r w:rsidRPr="006A24BA">
        <w:rPr>
          <w:rFonts w:eastAsia="Courier New"/>
          <w:bCs/>
          <w:lang w:bidi="pl-PL"/>
        </w:rPr>
        <w:t xml:space="preserve">Zamawiający otworzy oferty w obecności Wykonawców, którzy zechcą przybyć w dniu </w:t>
      </w:r>
      <w:r w:rsidR="007265B5">
        <w:rPr>
          <w:rFonts w:eastAsia="Courier New"/>
          <w:b/>
          <w:bCs/>
          <w:lang w:bidi="pl-PL"/>
        </w:rPr>
        <w:t>1</w:t>
      </w:r>
      <w:r w:rsidR="003B547A">
        <w:rPr>
          <w:rFonts w:eastAsia="Courier New"/>
          <w:b/>
          <w:bCs/>
          <w:lang w:bidi="pl-PL"/>
        </w:rPr>
        <w:t>0</w:t>
      </w:r>
      <w:r w:rsidR="007265B5">
        <w:rPr>
          <w:rFonts w:eastAsia="Courier New"/>
          <w:b/>
          <w:bCs/>
          <w:lang w:bidi="pl-PL"/>
        </w:rPr>
        <w:t>.0</w:t>
      </w:r>
      <w:r w:rsidR="003B547A">
        <w:rPr>
          <w:rFonts w:eastAsia="Courier New"/>
          <w:b/>
          <w:bCs/>
          <w:lang w:bidi="pl-PL"/>
        </w:rPr>
        <w:t>5</w:t>
      </w:r>
      <w:r w:rsidR="007265B5">
        <w:rPr>
          <w:rFonts w:eastAsia="Courier New"/>
          <w:b/>
          <w:bCs/>
          <w:lang w:bidi="pl-PL"/>
        </w:rPr>
        <w:t>.20</w:t>
      </w:r>
      <w:r w:rsidR="00443519">
        <w:rPr>
          <w:rFonts w:eastAsia="Courier New"/>
          <w:b/>
          <w:bCs/>
          <w:lang w:bidi="pl-PL"/>
        </w:rPr>
        <w:t xml:space="preserve">19 r. o godz. </w:t>
      </w:r>
      <w:r w:rsidR="007265B5">
        <w:rPr>
          <w:rFonts w:eastAsia="Courier New"/>
          <w:b/>
          <w:bCs/>
          <w:lang w:bidi="pl-PL"/>
        </w:rPr>
        <w:t>7</w:t>
      </w:r>
      <w:r w:rsidRPr="006A24BA">
        <w:rPr>
          <w:rFonts w:eastAsia="Courier New"/>
          <w:b/>
          <w:bCs/>
          <w:vertAlign w:val="superscript"/>
          <w:lang w:bidi="pl-PL"/>
        </w:rPr>
        <w:t>30</w:t>
      </w:r>
      <w:r w:rsidRPr="006A24BA">
        <w:rPr>
          <w:rFonts w:eastAsia="Courier New"/>
          <w:b/>
          <w:bCs/>
          <w:lang w:bidi="pl-PL"/>
        </w:rPr>
        <w:t xml:space="preserve"> , </w:t>
      </w:r>
      <w:r w:rsidRPr="006A24BA">
        <w:rPr>
          <w:rFonts w:eastAsia="Courier New"/>
          <w:bCs/>
          <w:lang w:bidi="pl-PL"/>
        </w:rPr>
        <w:t xml:space="preserve"> w siedzibie Zamawiającego pok. sekretariat.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color w:val="FF0000"/>
        </w:rPr>
      </w:pPr>
    </w:p>
    <w:p w:rsidR="003B547A" w:rsidRPr="003B547A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XIII.</w:t>
      </w:r>
      <w:r w:rsidRPr="00D7647D">
        <w:rPr>
          <w:b/>
          <w:u w:val="single"/>
        </w:rPr>
        <w:t xml:space="preserve"> Opis sposobu obliczenia ceny oferty.</w:t>
      </w:r>
    </w:p>
    <w:p w:rsidR="0080403C" w:rsidRPr="00AA5030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b/>
          <w:u w:val="single"/>
        </w:rPr>
      </w:pPr>
      <w:r w:rsidRPr="00D7647D">
        <w:lastRenderedPageBreak/>
        <w:t xml:space="preserve">W druku „oferta” – załącznik nr 1 do Zapytania ofertowego należy podać cenę brutto (z uwzględnieniem podatku VAT), która musi określać </w:t>
      </w:r>
      <w:r w:rsidRPr="00AA5030">
        <w:rPr>
          <w:b/>
        </w:rPr>
        <w:t xml:space="preserve">całkowitą wycenę </w:t>
      </w:r>
      <w:r w:rsidRPr="00AA5030">
        <w:rPr>
          <w:b/>
          <w:color w:val="000000"/>
        </w:rPr>
        <w:t>całości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zamówienia na które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składana jest oferta.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Cena ofertowa musi uwzględniać wszystkie należne wykonawcy elementy wynagrodzenia wynikające z tytułu przygotowania oferty, realizacji i rozliczenia przedmiotu zamówienia oraz opisu przedmiotu zamówienia </w:t>
      </w:r>
      <w:r w:rsidRPr="00D7647D">
        <w:rPr>
          <w:lang w:eastAsia="pl-PL"/>
        </w:rPr>
        <w:t>z uwzględnieniem należnego podatku VAT</w:t>
      </w:r>
      <w:r w:rsidRPr="00D7647D">
        <w:t>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Ofertę należy sporządzić przy uwzględnieniu warunku, że środki techniczne niezbędne do wykonania zamówienia dostarcza Wykonawca.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rPr>
          <w:lang w:eastAsia="pl-PL"/>
        </w:rPr>
        <w:t xml:space="preserve">Cena ma być wyrażona w złotych polskich brutto. </w:t>
      </w:r>
      <w:r w:rsidRPr="00D7647D">
        <w:t xml:space="preserve">Cenę oferty należy podać </w:t>
      </w:r>
      <w:r>
        <w:br/>
      </w:r>
      <w:r w:rsidRPr="00D7647D">
        <w:t>z dokładnością do dwóch miejsc po przecinku (zł/gr.).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Dla porównania ofert zamawiający przyjmuje cenę brutto określoną w formularzu ofertowym. </w:t>
      </w:r>
    </w:p>
    <w:p w:rsidR="0080403C" w:rsidRPr="00D7647D" w:rsidRDefault="0080403C" w:rsidP="0080403C">
      <w:pPr>
        <w:suppressAutoHyphens w:val="0"/>
        <w:spacing w:line="276" w:lineRule="auto"/>
        <w:ind w:left="720"/>
        <w:jc w:val="both"/>
      </w:pPr>
    </w:p>
    <w:p w:rsidR="003B547A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XIV.</w:t>
      </w:r>
      <w:r w:rsidRPr="00D7647D">
        <w:rPr>
          <w:b/>
          <w:u w:val="single"/>
        </w:rPr>
        <w:t xml:space="preserve">  Opis kryteriów, którymi Zamawiający będzie się kierował przy wyborze oferty,</w:t>
      </w:r>
      <w:r>
        <w:rPr>
          <w:b/>
        </w:rPr>
        <w:t xml:space="preserve"> </w:t>
      </w:r>
      <w:r w:rsidRPr="00D7647D">
        <w:rPr>
          <w:b/>
          <w:u w:val="single"/>
        </w:rPr>
        <w:t>wraz z podaniem wag tych kryteriów i sposobu oceny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W niniejszym postępowaniu wybór oferty dokonany zostanie na podstawie kryterium: </w:t>
      </w:r>
      <w:r w:rsidRPr="003B547A">
        <w:br/>
        <w:t>cena brutto  - 100 %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Oferty niepodlegające odrzuceniu oceniane będą wg wzoru: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3B547A">
        <w:rPr>
          <w:b/>
        </w:rPr>
        <w:t>P = (</w:t>
      </w: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rPr>
          <w:b/>
        </w:rPr>
        <w:t xml:space="preserve"> / C </w:t>
      </w:r>
      <w:r w:rsidRPr="003B547A">
        <w:rPr>
          <w:b/>
          <w:vertAlign w:val="subscript"/>
        </w:rPr>
        <w:t>of. licz</w:t>
      </w:r>
      <w:r w:rsidRPr="003B547A">
        <w:rPr>
          <w:b/>
        </w:rPr>
        <w:t>.) x 100%  przy czym 1 % =1 pkt.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gdzie: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t xml:space="preserve"> - najniższa  całkowita cena brutto wykonania zamówienia spośród wszystkich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ocenianych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 xml:space="preserve">C </w:t>
      </w:r>
      <w:r w:rsidRPr="003B547A">
        <w:rPr>
          <w:b/>
          <w:vertAlign w:val="subscript"/>
        </w:rPr>
        <w:t>of. licz.</w:t>
      </w:r>
      <w:r w:rsidRPr="003B547A">
        <w:t xml:space="preserve"> - zaoferowana całkowita cena brutto wykonania zamówienia w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>P</w:t>
      </w:r>
      <w:r w:rsidRPr="003B547A">
        <w:t xml:space="preserve"> - ilość punktów w kryterium przyznanych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Jako oferta najkorzystniejsza uznana zostanie ta, która otrzyma największą ilość punktów.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Maksymalna ilość punktów w punktacji kryterium ceny wynosi 100.</w:t>
      </w:r>
    </w:p>
    <w:p w:rsidR="003B547A" w:rsidRPr="003B547A" w:rsidRDefault="003B547A" w:rsidP="003B547A">
      <w:pPr>
        <w:rPr>
          <w:rFonts w:eastAsia="Courier New"/>
          <w:b/>
          <w:lang w:eastAsia="pl-PL" w:bidi="pl-PL"/>
        </w:rPr>
      </w:pPr>
    </w:p>
    <w:p w:rsidR="005049C1" w:rsidRDefault="005049C1" w:rsidP="0080403C">
      <w:pPr>
        <w:rPr>
          <w:rFonts w:eastAsia="Courier New"/>
          <w:b/>
          <w:lang w:eastAsia="pl-PL" w:bidi="pl-PL"/>
        </w:rPr>
      </w:pPr>
    </w:p>
    <w:p w:rsidR="003B547A" w:rsidRPr="001A2A17" w:rsidRDefault="0080403C" w:rsidP="0080403C">
      <w:pPr>
        <w:rPr>
          <w:rFonts w:eastAsia="Courier New"/>
          <w:b/>
          <w:u w:val="single"/>
          <w:lang w:eastAsia="pl-PL" w:bidi="pl-PL"/>
        </w:rPr>
      </w:pPr>
      <w:r w:rsidRPr="00D7647D">
        <w:rPr>
          <w:rFonts w:eastAsia="Courier New"/>
          <w:b/>
          <w:lang w:eastAsia="pl-PL" w:bidi="pl-PL"/>
        </w:rPr>
        <w:t>Rozdział XV.</w:t>
      </w:r>
      <w:r w:rsidRPr="00D7647D">
        <w:rPr>
          <w:rFonts w:eastAsia="Courier New"/>
          <w:b/>
          <w:u w:val="single"/>
          <w:lang w:eastAsia="pl-PL" w:bidi="pl-PL"/>
        </w:rPr>
        <w:t xml:space="preserve">  Inne informacje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Zamawiający: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-  nie dopuszcza składania ofert częściowych;</w:t>
      </w:r>
    </w:p>
    <w:p w:rsidR="0080403C" w:rsidRDefault="0080403C" w:rsidP="0080403C">
      <w:pPr>
        <w:jc w:val="both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- nie przewiduje  udzielania zamówień polegających na powtórzeniu podobnych usług,                         </w:t>
      </w:r>
      <w:r>
        <w:rPr>
          <w:rFonts w:eastAsia="Courier New"/>
          <w:lang w:eastAsia="pl-PL" w:bidi="pl-PL"/>
        </w:rPr>
        <w:t xml:space="preserve">o </w:t>
      </w:r>
      <w:r w:rsidRPr="00D7647D">
        <w:rPr>
          <w:rFonts w:eastAsia="Courier New"/>
          <w:lang w:eastAsia="pl-PL" w:bidi="pl-PL"/>
        </w:rPr>
        <w:t xml:space="preserve">których mowa w pkt 8 lit. </w:t>
      </w:r>
      <w:r w:rsidRPr="0043599F">
        <w:rPr>
          <w:rFonts w:eastAsia="Courier New"/>
          <w:lang w:eastAsia="pl-PL" w:bidi="pl-PL"/>
        </w:rPr>
        <w:t xml:space="preserve">h podrozdziału 6.5 </w:t>
      </w:r>
      <w:r>
        <w:rPr>
          <w:rFonts w:eastAsia="Courier New"/>
          <w:lang w:eastAsia="pl-PL" w:bidi="pl-PL"/>
        </w:rPr>
        <w:t xml:space="preserve">Wytycznych </w:t>
      </w:r>
      <w:r w:rsidRPr="00E26929">
        <w:rPr>
          <w:rFonts w:eastAsia="Courier New"/>
          <w:lang w:eastAsia="pl-PL" w:bidi="pl-PL"/>
        </w:rPr>
        <w:t xml:space="preserve">w zakresie kwalifikowalności wydatków w ramach Europejskiego Funduszu Rozwoju Regionalnego, Europejskiego Funduszu Społecznego  oraz Funduszu Spójności na lata </w:t>
      </w:r>
      <w:r>
        <w:rPr>
          <w:rFonts w:eastAsia="Courier New"/>
          <w:lang w:eastAsia="pl-PL" w:bidi="pl-PL"/>
        </w:rPr>
        <w:t>2</w:t>
      </w:r>
      <w:r w:rsidRPr="00E26929">
        <w:rPr>
          <w:rFonts w:eastAsia="Courier New"/>
          <w:lang w:eastAsia="pl-PL" w:bidi="pl-PL"/>
        </w:rPr>
        <w:t>014-2020 z 19 lipca 2017.</w:t>
      </w:r>
    </w:p>
    <w:p w:rsidR="0080403C" w:rsidRPr="00E26929" w:rsidRDefault="0080403C" w:rsidP="0080403C">
      <w:pPr>
        <w:jc w:val="both"/>
        <w:rPr>
          <w:rFonts w:eastAsia="Courier New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D7647D">
        <w:rPr>
          <w:rFonts w:eastAsia="Courier New"/>
          <w:color w:val="000000"/>
          <w:spacing w:val="4"/>
          <w:lang w:bidi="pl-PL"/>
        </w:rPr>
        <w:t xml:space="preserve">Umowa może być zmieniona w stosunku do treści oferty, na podstawie której dokonano </w:t>
      </w:r>
      <w:r w:rsidRPr="00D7647D">
        <w:rPr>
          <w:rFonts w:eastAsia="Courier New"/>
          <w:color w:val="000000"/>
          <w:spacing w:val="4"/>
          <w:lang w:bidi="pl-PL"/>
        </w:rPr>
        <w:lastRenderedPageBreak/>
        <w:t>wyboru wykonawcy w poniższym zakresie:</w:t>
      </w:r>
    </w:p>
    <w:p w:rsidR="0080403C" w:rsidRPr="00D7647D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ind w:left="709" w:hanging="283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danych teleadresowych osób reprezentujących firmę, kluczowych specjalistów przedstawionych w umowie na inne, legitymujące się, co najmniej równoważnymi  uprawnieniami.</w:t>
      </w:r>
    </w:p>
    <w:p w:rsidR="0080403C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terminu Wykonania umowy o czas opóźnienia, jeżeli takie opóźnienie wystąpi lub  będzie miało wpływ na wykonanie przedmiotu umowy w przypadku: wystąpienia siły wyższej (wojna, działania wojenne, terroryzm, przewrót wojskowy, wojna domowa, skażenie radioaktywne, klęski żywiołowe, jak huragany, powodzie, trzęsienie ziemi oraz strajki) uniemożliwiającej wykonanie przedmiotu umowy zgodnie z jej postanowieniem.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Zamawiający przewiduje możliwość unieważnienia postępowania o udzielenie zamówienia gdy: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nie złożono żadnej oferty nie podlegającej wykluczeniu z postępowania,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cena najkorzystniejszej oferty przewyższa kwotę, którą zamawiający zamierza przeznaczyć na sfinansowanie zamówienia , chyba że zamawiający może zwiększyć tę kwotę do ceny najkorzystniejszej oferty,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wystąpiła istotna zmiana okoliczności powodująca, że prowadzenie postępowania lub wykonanie zamówienia nie leży w interesie publicznym, czego nie można było wcześniej przewidzieć,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postępowanie obarczone jest niemożliwą do usunięcia wadą uniemożliwiającą zawarcie niepodlegającej unieważnieniu umowy w sprawie zamówienia publicznego.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tabs>
          <w:tab w:val="left" w:pos="426"/>
        </w:tabs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 xml:space="preserve">Zamawiający przewiduje możliwość unieważnienia postępowania o udzielenie zamówienia </w:t>
      </w:r>
      <w:r w:rsidRPr="00D7647D">
        <w:rPr>
          <w:lang w:eastAsia="pl-PL"/>
        </w:rPr>
        <w:br/>
        <w:t>i odstąpienia od umowy w przypadku nieprzyznania środków pochodzących z budżetu Unii Europejskiej, które miały być przeznaczone na sfinansowanie projektu.</w:t>
      </w:r>
    </w:p>
    <w:p w:rsidR="0080403C" w:rsidRPr="00D7647D" w:rsidRDefault="0080403C" w:rsidP="0080403C">
      <w:pPr>
        <w:rPr>
          <w:rFonts w:eastAsia="Courier New"/>
          <w:highlight w:val="yellow"/>
          <w:lang w:eastAsia="pl-PL" w:bidi="pl-PL"/>
        </w:rPr>
      </w:pPr>
    </w:p>
    <w:p w:rsidR="003B547A" w:rsidRPr="003B547A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XVI.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Postanowienia końcowe.</w:t>
      </w:r>
    </w:p>
    <w:p w:rsidR="0080403C" w:rsidRPr="00D7647D" w:rsidRDefault="0080403C" w:rsidP="0080403C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7647D">
        <w:rPr>
          <w:rFonts w:eastAsia="Calibri"/>
          <w:color w:val="000000"/>
          <w:lang w:eastAsia="en-US"/>
        </w:rPr>
        <w:t xml:space="preserve">Do spraw nieuregulowanych w niniejszym zapytaniu ofertowym zastosowanie mają  </w:t>
      </w:r>
      <w:r>
        <w:rPr>
          <w:rFonts w:eastAsia="Calibri"/>
          <w:b/>
          <w:bCs/>
          <w:color w:val="000000"/>
          <w:lang w:eastAsia="en-US"/>
        </w:rPr>
        <w:t>Wytyczne</w:t>
      </w:r>
      <w:r w:rsidRPr="00D27E30">
        <w:rPr>
          <w:rFonts w:eastAsia="Calibri"/>
          <w:b/>
          <w:bCs/>
          <w:color w:val="000000"/>
          <w:lang w:eastAsia="en-US"/>
        </w:rPr>
        <w:t xml:space="preserve"> w zakresie kwalifikowalności wydatków w ramach Europejskiego Funduszu Rozwoju Regionalnego, Europejskiego Funduszu Społecznego  oraz Funduszu Spójności na lata 2014-2020 z </w:t>
      </w:r>
      <w:r w:rsidRPr="00ED6D4F">
        <w:rPr>
          <w:rFonts w:eastAsia="Calibri"/>
          <w:b/>
          <w:bCs/>
          <w:lang w:eastAsia="en-US"/>
        </w:rPr>
        <w:t xml:space="preserve">19 lipca 2017 </w:t>
      </w:r>
      <w:r>
        <w:rPr>
          <w:rFonts w:eastAsia="Calibri"/>
          <w:b/>
          <w:bCs/>
          <w:color w:val="000000"/>
          <w:lang w:eastAsia="en-US"/>
        </w:rPr>
        <w:t xml:space="preserve">roku </w:t>
      </w:r>
      <w:r>
        <w:rPr>
          <w:rFonts w:eastAsia="Calibri"/>
          <w:color w:val="000000"/>
          <w:lang w:eastAsia="en-US"/>
        </w:rPr>
        <w:t>oraz przepisy Kodeksu</w:t>
      </w:r>
      <w:r>
        <w:rPr>
          <w:rFonts w:eastAsia="Calibri"/>
          <w:color w:val="000000"/>
          <w:lang w:eastAsia="en-US"/>
        </w:rPr>
        <w:tab/>
      </w:r>
      <w:r w:rsidRPr="00D7647D">
        <w:rPr>
          <w:rFonts w:eastAsia="Calibri"/>
          <w:color w:val="000000"/>
          <w:lang w:eastAsia="en-US"/>
        </w:rPr>
        <w:t>Cywilnego.</w:t>
      </w:r>
      <w:r w:rsidRPr="00D7647D">
        <w:rPr>
          <w:rFonts w:eastAsia="Courier New"/>
          <w:color w:val="000000"/>
          <w:highlight w:val="green"/>
          <w:lang w:eastAsia="pl-PL" w:bidi="pl-PL"/>
        </w:rPr>
        <w:br/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W związku z zapisami w/w wytycznych w przypadku ofert osób fizycznych oraz ofert osób samozatrudnionych (to jest osób prowadzących działalność gospodarczą, wykonujących osobiście zadania w ramach projektu) Zamawiający jest upoważniony do zweryfikowania przed zawarciem umowy z Wykonawcą, że :  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a. obciążenie wynikające z jej zawarcia nie wyklucza możliwości prawidłowej i efektywnej realizacji wszystkich zadań powierzonych danej osobie,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b. łączne zaangażowanie zawodowe tej osoby w realizację wszystkich projektów finansowanych z funduszy strukturalnych i FS oraz działań finansowanych z innych źródeł, </w:t>
      </w:r>
      <w:r w:rsidRPr="00D7647D">
        <w:br/>
        <w:t>w tym środków własnych beneficjenta i innych podmiotów, nie przekracza 276 godzin miesięcznie,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c. wykonawca oświadczy, że wykonanie zadań przez tę osobę będzie potwierdzone protokołem sporządzonym przez tę osobę, wskazującym prawidłowe wykonanie zadań, liczbę </w:t>
      </w:r>
      <w:r w:rsidRPr="00D7647D">
        <w:lastRenderedPageBreak/>
        <w:t>oraz ewidencję godzin w danym miesiącu kalendarzowym poświęconych na wykonanie zadań w projekcie.</w:t>
      </w:r>
    </w:p>
    <w:p w:rsidR="0080403C" w:rsidRDefault="0080403C" w:rsidP="0080403C">
      <w:pPr>
        <w:tabs>
          <w:tab w:val="left" w:pos="360"/>
        </w:tabs>
        <w:jc w:val="both"/>
      </w:pPr>
    </w:p>
    <w:p w:rsidR="0080403C" w:rsidRPr="00D7647D" w:rsidRDefault="0080403C" w:rsidP="0080403C">
      <w:pPr>
        <w:tabs>
          <w:tab w:val="left" w:pos="360"/>
        </w:tabs>
        <w:jc w:val="both"/>
      </w:pPr>
    </w:p>
    <w:p w:rsidR="003B547A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Załącznikami do </w:t>
      </w:r>
      <w:r>
        <w:rPr>
          <w:rFonts w:eastAsia="Courier New"/>
          <w:b/>
          <w:color w:val="000000"/>
          <w:u w:val="single"/>
          <w:lang w:eastAsia="pl-PL" w:bidi="pl-PL"/>
        </w:rPr>
        <w:t>zapytania ofertowego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 są: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Załącznik nr 1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wzór formularza ofertowego.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 xml:space="preserve">Załącznik </w:t>
      </w:r>
      <w:r w:rsidRPr="00D7647D">
        <w:rPr>
          <w:rFonts w:eastAsia="Courier New"/>
          <w:color w:val="000000"/>
          <w:lang w:eastAsia="pl-PL" w:bidi="pl-PL"/>
        </w:rPr>
        <w:t xml:space="preserve">nr 2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 xml:space="preserve">wzór oświadczenia Wykonawcy o braku podstaw do wykluczenia  oraz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o spełnianiu warunków udziału w postępowaniu</w:t>
      </w:r>
      <w:r>
        <w:rPr>
          <w:rFonts w:eastAsia="Courier New"/>
          <w:color w:val="000000"/>
          <w:lang w:eastAsia="pl-PL" w:bidi="pl-PL"/>
        </w:rPr>
        <w:t>.</w:t>
      </w:r>
    </w:p>
    <w:p w:rsidR="0080403C" w:rsidRPr="00D7647D" w:rsidRDefault="0080403C" w:rsidP="0080403C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>Załą</w:t>
      </w:r>
      <w:r w:rsidR="003B547A">
        <w:rPr>
          <w:rFonts w:eastAsia="Courier New"/>
          <w:color w:val="000000"/>
          <w:lang w:eastAsia="pl-PL" w:bidi="pl-PL"/>
        </w:rPr>
        <w:t>cznik nr 3</w:t>
      </w:r>
      <w:r>
        <w:rPr>
          <w:rFonts w:eastAsia="Courier New"/>
          <w:color w:val="000000"/>
          <w:lang w:eastAsia="pl-PL" w:bidi="pl-PL"/>
        </w:rPr>
        <w:t xml:space="preserve">   –  oświadczenie wykonawcy dotyczące przynależności do tej samej grupy           kapitałowej.</w:t>
      </w:r>
      <w:r w:rsidRPr="00D7647D">
        <w:rPr>
          <w:rFonts w:eastAsia="Courier New"/>
          <w:color w:val="000000"/>
          <w:lang w:eastAsia="pl-PL" w:bidi="pl-PL"/>
        </w:rPr>
        <w:tab/>
      </w:r>
    </w:p>
    <w:p w:rsidR="0080403C" w:rsidRPr="001A2A17" w:rsidRDefault="0080403C" w:rsidP="0080403C">
      <w:pPr>
        <w:autoSpaceDE w:val="0"/>
        <w:rPr>
          <w:rFonts w:eastAsia="Arial"/>
          <w:iCs/>
          <w:color w:val="000000"/>
          <w:lang w:eastAsia="hi-IN" w:bidi="hi-IN"/>
        </w:rPr>
      </w:pPr>
    </w:p>
    <w:p w:rsidR="0080403C" w:rsidRDefault="0080403C"/>
    <w:p w:rsidR="003654C0" w:rsidRDefault="003654C0"/>
    <w:sectPr w:rsidR="003654C0" w:rsidSect="008040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6D" w:rsidRDefault="00E5576D" w:rsidP="00E97F1D">
      <w:r>
        <w:separator/>
      </w:r>
    </w:p>
  </w:endnote>
  <w:endnote w:type="continuationSeparator" w:id="0">
    <w:p w:rsidR="00E5576D" w:rsidRDefault="00E5576D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4CDE5B" wp14:editId="3DFB1064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6D" w:rsidRDefault="00E5576D" w:rsidP="00E97F1D">
      <w:r>
        <w:separator/>
      </w:r>
    </w:p>
  </w:footnote>
  <w:footnote w:type="continuationSeparator" w:id="0">
    <w:p w:rsidR="00E5576D" w:rsidRDefault="00E5576D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3DF76A" wp14:editId="41495BA0">
          <wp:simplePos x="0" y="0"/>
          <wp:positionH relativeFrom="margin">
            <wp:posOffset>-158115</wp:posOffset>
          </wp:positionH>
          <wp:positionV relativeFrom="margin">
            <wp:posOffset>-1382598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DB0F0E"/>
    <w:multiLevelType w:val="multilevel"/>
    <w:tmpl w:val="6C30E7E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0AAF14EF"/>
    <w:multiLevelType w:val="hybridMultilevel"/>
    <w:tmpl w:val="6F3E1576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AE45E38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E0336"/>
    <w:multiLevelType w:val="hybridMultilevel"/>
    <w:tmpl w:val="3848737E"/>
    <w:lvl w:ilvl="0" w:tplc="B66826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D87375"/>
    <w:multiLevelType w:val="hybridMultilevel"/>
    <w:tmpl w:val="23FA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15472"/>
    <w:multiLevelType w:val="multilevel"/>
    <w:tmpl w:val="CF044AA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4D65579E"/>
    <w:multiLevelType w:val="multilevel"/>
    <w:tmpl w:val="0FA233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30489F"/>
    <w:multiLevelType w:val="multilevel"/>
    <w:tmpl w:val="4B1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5D522AE"/>
    <w:multiLevelType w:val="multilevel"/>
    <w:tmpl w:val="C9347E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59084BE1"/>
    <w:multiLevelType w:val="hybridMultilevel"/>
    <w:tmpl w:val="ABC8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231F9"/>
    <w:multiLevelType w:val="multilevel"/>
    <w:tmpl w:val="90A815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9C7143F"/>
    <w:multiLevelType w:val="hybridMultilevel"/>
    <w:tmpl w:val="6A6660C2"/>
    <w:lvl w:ilvl="0" w:tplc="7FE4B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B40A6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7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12"/>
  </w:num>
  <w:num w:numId="10">
    <w:abstractNumId w:val="18"/>
  </w:num>
  <w:num w:numId="11">
    <w:abstractNumId w:val="4"/>
  </w:num>
  <w:num w:numId="12">
    <w:abstractNumId w:val="16"/>
  </w:num>
  <w:num w:numId="13">
    <w:abstractNumId w:val="7"/>
  </w:num>
  <w:num w:numId="14">
    <w:abstractNumId w:val="5"/>
  </w:num>
  <w:num w:numId="15">
    <w:abstractNumId w:val="13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2646C"/>
    <w:rsid w:val="00091AA6"/>
    <w:rsid w:val="000E0004"/>
    <w:rsid w:val="000F2CAA"/>
    <w:rsid w:val="00140947"/>
    <w:rsid w:val="001463D6"/>
    <w:rsid w:val="001E47A2"/>
    <w:rsid w:val="001F659D"/>
    <w:rsid w:val="0026719E"/>
    <w:rsid w:val="002C6C17"/>
    <w:rsid w:val="002F410A"/>
    <w:rsid w:val="00356AC1"/>
    <w:rsid w:val="003654C0"/>
    <w:rsid w:val="003B11EA"/>
    <w:rsid w:val="003B547A"/>
    <w:rsid w:val="003C147E"/>
    <w:rsid w:val="003D1E8C"/>
    <w:rsid w:val="00443519"/>
    <w:rsid w:val="004673BF"/>
    <w:rsid w:val="004933FC"/>
    <w:rsid w:val="004D0E28"/>
    <w:rsid w:val="004F01BD"/>
    <w:rsid w:val="005049C1"/>
    <w:rsid w:val="0051195F"/>
    <w:rsid w:val="00533622"/>
    <w:rsid w:val="005D7319"/>
    <w:rsid w:val="00605749"/>
    <w:rsid w:val="00626EA3"/>
    <w:rsid w:val="006B0E7B"/>
    <w:rsid w:val="006B305C"/>
    <w:rsid w:val="006B433E"/>
    <w:rsid w:val="006D07A1"/>
    <w:rsid w:val="007027E3"/>
    <w:rsid w:val="00714381"/>
    <w:rsid w:val="007265B5"/>
    <w:rsid w:val="0073113C"/>
    <w:rsid w:val="00765B62"/>
    <w:rsid w:val="0080403C"/>
    <w:rsid w:val="00853848"/>
    <w:rsid w:val="00900E7A"/>
    <w:rsid w:val="009B4F47"/>
    <w:rsid w:val="00A611FB"/>
    <w:rsid w:val="00A74472"/>
    <w:rsid w:val="00AA5030"/>
    <w:rsid w:val="00AE32F6"/>
    <w:rsid w:val="00B50ECD"/>
    <w:rsid w:val="00B6051A"/>
    <w:rsid w:val="00B93A5D"/>
    <w:rsid w:val="00C276E5"/>
    <w:rsid w:val="00C509EC"/>
    <w:rsid w:val="00D054A3"/>
    <w:rsid w:val="00E5576D"/>
    <w:rsid w:val="00E97F1D"/>
    <w:rsid w:val="00EB7E89"/>
    <w:rsid w:val="00ED6D4F"/>
    <w:rsid w:val="00FA7B17"/>
    <w:rsid w:val="00F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4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4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adnik-logopedyczny.pl/zaburzenia-rozwoju/rozwoj-psychomotoryczny/78/problematyka-okresu-dojrzewania-dziewczat-i-chlopcow-niepelnosprawnych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cpr.olkus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inga@informatics.jaworzno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cprolkusz@wp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4554</Words>
  <Characters>27324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ITlike2015</cp:lastModifiedBy>
  <cp:revision>5</cp:revision>
  <cp:lastPrinted>2019-05-02T10:16:00Z</cp:lastPrinted>
  <dcterms:created xsi:type="dcterms:W3CDTF">2019-05-02T10:22:00Z</dcterms:created>
  <dcterms:modified xsi:type="dcterms:W3CDTF">2019-05-08T10:53:00Z</dcterms:modified>
</cp:coreProperties>
</file>