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3C" w:rsidRPr="00D7647D" w:rsidRDefault="0080403C" w:rsidP="0080403C">
      <w:pPr>
        <w:suppressAutoHyphens w:val="0"/>
        <w:spacing w:line="276" w:lineRule="auto"/>
        <w:jc w:val="both"/>
        <w:rPr>
          <w:u w:val="single"/>
        </w:rPr>
      </w:pPr>
      <w:r w:rsidRPr="00D7647D">
        <w:rPr>
          <w:u w:val="single"/>
          <w:lang w:eastAsia="pl-PL"/>
        </w:rPr>
        <w:t>Zamawiający:</w:t>
      </w:r>
      <w:r w:rsidRPr="00D7647D">
        <w:rPr>
          <w:u w:val="single"/>
        </w:rPr>
        <w:t xml:space="preserve"> </w:t>
      </w:r>
    </w:p>
    <w:p w:rsidR="0080403C" w:rsidRPr="00D7647D" w:rsidRDefault="0080403C" w:rsidP="0080403C">
      <w:pPr>
        <w:suppressAutoHyphens w:val="0"/>
        <w:jc w:val="both"/>
      </w:pPr>
      <w:r w:rsidRPr="00D7647D">
        <w:t>Powiatowe Centrum Pomocy Rodzinie</w:t>
      </w:r>
    </w:p>
    <w:p w:rsidR="0080403C" w:rsidRPr="00D7647D" w:rsidRDefault="0080403C" w:rsidP="0080403C">
      <w:pPr>
        <w:suppressAutoHyphens w:val="0"/>
        <w:jc w:val="both"/>
      </w:pPr>
      <w:r w:rsidRPr="00D7647D">
        <w:t>ul. Piłsudskiego 21</w:t>
      </w:r>
    </w:p>
    <w:p w:rsidR="0080403C" w:rsidRPr="00D7647D" w:rsidRDefault="0080403C" w:rsidP="0080403C">
      <w:pPr>
        <w:suppressAutoHyphens w:val="0"/>
        <w:jc w:val="both"/>
      </w:pPr>
      <w:r w:rsidRPr="00D7647D">
        <w:t>32 - 300 Olkusz</w:t>
      </w:r>
    </w:p>
    <w:p w:rsidR="0080403C" w:rsidRPr="00D7647D" w:rsidRDefault="0080403C" w:rsidP="0080403C">
      <w:pPr>
        <w:suppressAutoHyphens w:val="0"/>
        <w:jc w:val="both"/>
      </w:pPr>
      <w:r w:rsidRPr="00D7647D">
        <w:t>woj. małopolskie</w:t>
      </w:r>
    </w:p>
    <w:p w:rsidR="0080403C" w:rsidRPr="00D7647D" w:rsidRDefault="0080403C" w:rsidP="0080403C">
      <w:pPr>
        <w:suppressAutoHyphens w:val="0"/>
        <w:jc w:val="both"/>
      </w:pPr>
      <w:r w:rsidRPr="00D7647D">
        <w:t>tel./fax. (32) 643 04 14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right"/>
        <w:textAlignment w:val="baseline"/>
        <w:rPr>
          <w:b/>
        </w:rPr>
      </w:pPr>
      <w:r w:rsidRPr="00D7647D">
        <w:rPr>
          <w:rFonts w:eastAsia="Courier New"/>
          <w:color w:val="000000"/>
          <w:lang w:bidi="pl-PL"/>
        </w:rPr>
        <w:t xml:space="preserve"> </w:t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</w:r>
      <w:r w:rsidRPr="00D7647D">
        <w:rPr>
          <w:rFonts w:eastAsia="Courier New"/>
          <w:color w:val="000000"/>
          <w:lang w:bidi="pl-PL"/>
        </w:rPr>
        <w:tab/>
        <w:t xml:space="preserve"> </w:t>
      </w:r>
      <w:r w:rsidRPr="00D7647D">
        <w:rPr>
          <w:rFonts w:eastAsia="Courier New"/>
          <w:color w:val="000000"/>
          <w:lang w:bidi="pl-PL"/>
        </w:rPr>
        <w:tab/>
        <w:t xml:space="preserve">                        </w:t>
      </w:r>
      <w:r w:rsidRPr="00D7647D">
        <w:rPr>
          <w:b/>
        </w:rPr>
        <w:t xml:space="preserve">Olkusz, dnia </w:t>
      </w:r>
      <w:r w:rsidR="009F5FEE">
        <w:rPr>
          <w:b/>
        </w:rPr>
        <w:t>22</w:t>
      </w:r>
      <w:r w:rsidR="0073113C">
        <w:rPr>
          <w:b/>
        </w:rPr>
        <w:t>.05</w:t>
      </w:r>
      <w:r w:rsidR="007265B5">
        <w:rPr>
          <w:b/>
        </w:rPr>
        <w:t>.2019</w:t>
      </w:r>
      <w:r w:rsidRPr="00D7647D">
        <w:rPr>
          <w:b/>
        </w:rPr>
        <w:t xml:space="preserve"> roku</w:t>
      </w: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right"/>
        <w:textAlignment w:val="baseline"/>
        <w:rPr>
          <w:b/>
        </w:rPr>
      </w:pPr>
      <w:r w:rsidRPr="00D7647D">
        <w:rPr>
          <w:b/>
        </w:rPr>
        <w:t xml:space="preserve">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>ZAPYTANIE OFERTOWE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</w:rPr>
      </w:pPr>
      <w:r w:rsidRPr="00D7647D">
        <w:rPr>
          <w:b/>
        </w:rPr>
        <w:t xml:space="preserve">Na usługę o wartości poniżej 30 000 euro </w:t>
      </w:r>
    </w:p>
    <w:p w:rsidR="0080403C" w:rsidRPr="00D7647D" w:rsidRDefault="0080403C" w:rsidP="0080403C">
      <w:pPr>
        <w:overflowPunct w:val="0"/>
        <w:autoSpaceDE w:val="0"/>
        <w:jc w:val="center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 w:rsidRPr="00D7647D">
        <w:rPr>
          <w:b/>
        </w:rPr>
        <w:t>dla zadania pn.:</w:t>
      </w:r>
    </w:p>
    <w:p w:rsidR="00633890" w:rsidRPr="00633890" w:rsidRDefault="00633890" w:rsidP="00633890">
      <w:pPr>
        <w:overflowPunct w:val="0"/>
        <w:autoSpaceDE w:val="0"/>
        <w:jc w:val="center"/>
        <w:textAlignment w:val="baseline"/>
        <w:rPr>
          <w:b/>
          <w:i/>
          <w:lang w:eastAsia="pl-PL"/>
        </w:rPr>
      </w:pPr>
      <w:r w:rsidRPr="00633890">
        <w:rPr>
          <w:b/>
          <w:i/>
          <w:lang w:eastAsia="pl-PL"/>
        </w:rPr>
        <w:t>Usługa noclegowo – gastronomiczna dla maksymalnie 28 osób w ramach projektu „Aktywni razem” w dniach 28,29,30 czerwca 2019 roku.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3F6482" w:rsidRDefault="003F6482" w:rsidP="0080403C">
      <w:pPr>
        <w:suppressAutoHyphens w:val="0"/>
        <w:spacing w:line="360" w:lineRule="auto"/>
        <w:jc w:val="both"/>
      </w:pPr>
    </w:p>
    <w:p w:rsidR="0080403C" w:rsidRPr="00D7647D" w:rsidRDefault="0080403C" w:rsidP="0080403C">
      <w:pPr>
        <w:suppressAutoHyphens w:val="0"/>
        <w:spacing w:line="360" w:lineRule="auto"/>
        <w:jc w:val="both"/>
      </w:pPr>
      <w:r w:rsidRPr="00D7647D">
        <w:t xml:space="preserve">Nr sprawy: </w:t>
      </w:r>
      <w:r w:rsidR="005D7319">
        <w:t>PCPR.252</w:t>
      </w:r>
      <w:r w:rsidR="00F04B14">
        <w:t>.51</w:t>
      </w:r>
      <w:r w:rsidR="00322AD0">
        <w:t>(</w:t>
      </w:r>
      <w:r w:rsidR="00891485">
        <w:t>1</w:t>
      </w:r>
      <w:r w:rsidR="0026719E">
        <w:t>).</w:t>
      </w:r>
      <w:r>
        <w:t>2019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F74185" w:rsidRPr="00F74185" w:rsidRDefault="00F74185" w:rsidP="00F74185">
      <w:pPr>
        <w:overflowPunct w:val="0"/>
        <w:autoSpaceDE w:val="0"/>
        <w:jc w:val="both"/>
        <w:textAlignment w:val="baseline"/>
        <w:rPr>
          <w:b/>
        </w:rPr>
      </w:pPr>
      <w:r w:rsidRPr="00F74185">
        <w:rPr>
          <w:b/>
        </w:rPr>
        <w:t xml:space="preserve">CPV: </w:t>
      </w:r>
    </w:p>
    <w:p w:rsidR="00F74185" w:rsidRPr="00F74185" w:rsidRDefault="00F74185" w:rsidP="00F74185">
      <w:pPr>
        <w:overflowPunct w:val="0"/>
        <w:autoSpaceDE w:val="0"/>
        <w:textAlignment w:val="baseline"/>
      </w:pPr>
      <w:r w:rsidRPr="00F74185">
        <w:t>55100000-1 – Usługi hotelarskie</w:t>
      </w:r>
    </w:p>
    <w:p w:rsidR="0080403C" w:rsidRPr="00D7647D" w:rsidRDefault="0080403C" w:rsidP="00F74185">
      <w:pPr>
        <w:overflowPunct w:val="0"/>
        <w:autoSpaceDE w:val="0"/>
        <w:jc w:val="both"/>
        <w:textAlignment w:val="baseline"/>
        <w:rPr>
          <w:b/>
          <w:bCs/>
        </w:rPr>
      </w:pP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suppressAutoHyphens w:val="0"/>
        <w:jc w:val="both"/>
        <w:rPr>
          <w:lang w:eastAsia="pl-PL"/>
        </w:rPr>
      </w:pPr>
      <w:r w:rsidRPr="00D7647D">
        <w:rPr>
          <w:lang w:eastAsia="pl-PL"/>
        </w:rPr>
        <w:t>Ilekroć w niniejszym dokumencie mowa jest o Zapytaniu należy przez to rozumieć Zapytanie Ofertowe.</w:t>
      </w:r>
    </w:p>
    <w:p w:rsidR="0080403C" w:rsidRPr="00D7647D" w:rsidRDefault="0080403C" w:rsidP="0080403C">
      <w:pPr>
        <w:overflowPunct w:val="0"/>
        <w:autoSpaceDE w:val="0"/>
        <w:textAlignment w:val="baseline"/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  <w:bookmarkStart w:id="0" w:name="_GoBack"/>
      <w:bookmarkEnd w:id="0"/>
    </w:p>
    <w:p w:rsidR="0080403C" w:rsidRPr="00D7647D" w:rsidRDefault="0080403C" w:rsidP="0080403C">
      <w:pPr>
        <w:overflowPunct w:val="0"/>
        <w:autoSpaceDE w:val="0"/>
        <w:jc w:val="both"/>
        <w:textAlignment w:val="baseline"/>
        <w:rPr>
          <w:b/>
        </w:rPr>
      </w:pPr>
    </w:p>
    <w:p w:rsidR="00F74185" w:rsidRPr="00F74185" w:rsidRDefault="0080403C" w:rsidP="00F74185">
      <w:pPr>
        <w:suppressAutoHyphens w:val="0"/>
        <w:rPr>
          <w:rFonts w:eastAsia="Calibri"/>
          <w:sz w:val="22"/>
          <w:szCs w:val="22"/>
          <w:lang w:eastAsia="en-US"/>
        </w:rPr>
      </w:pPr>
      <w:r w:rsidRPr="00D7647D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</w:t>
      </w:r>
      <w:r w:rsidR="00F74185" w:rsidRPr="00F74185">
        <w:rPr>
          <w:sz w:val="22"/>
          <w:szCs w:val="22"/>
        </w:rPr>
        <w:t xml:space="preserve">Zastępca </w:t>
      </w:r>
      <w:r w:rsidR="00F74185" w:rsidRPr="00F74185">
        <w:rPr>
          <w:rFonts w:eastAsia="Calibri"/>
          <w:sz w:val="22"/>
          <w:szCs w:val="22"/>
          <w:lang w:eastAsia="en-US"/>
        </w:rPr>
        <w:t xml:space="preserve">Dyrektora </w:t>
      </w:r>
      <w:r w:rsidR="00F74185" w:rsidRPr="00F74185">
        <w:rPr>
          <w:rFonts w:eastAsia="Calibri"/>
          <w:sz w:val="22"/>
          <w:szCs w:val="22"/>
          <w:lang w:eastAsia="en-US"/>
        </w:rPr>
        <w:br/>
        <w:t xml:space="preserve">                                                                                 Powiatowego   Centrum Pomocy Rodzinie</w:t>
      </w:r>
    </w:p>
    <w:p w:rsidR="00F74185" w:rsidRPr="00F74185" w:rsidRDefault="00F74185" w:rsidP="00F74185">
      <w:pPr>
        <w:tabs>
          <w:tab w:val="left" w:pos="7725"/>
        </w:tabs>
        <w:suppressAutoHyphens w:val="0"/>
        <w:spacing w:line="360" w:lineRule="auto"/>
        <w:jc w:val="both"/>
        <w:rPr>
          <w:sz w:val="22"/>
          <w:szCs w:val="22"/>
        </w:rPr>
      </w:pPr>
      <w:r w:rsidRPr="00F7418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/-/ mgr. Marta </w:t>
      </w:r>
      <w:proofErr w:type="spellStart"/>
      <w:r w:rsidRPr="00F74185">
        <w:rPr>
          <w:rFonts w:eastAsia="Calibri"/>
          <w:sz w:val="22"/>
          <w:szCs w:val="22"/>
          <w:lang w:eastAsia="en-US"/>
        </w:rPr>
        <w:t>Statuch</w:t>
      </w:r>
      <w:proofErr w:type="spellEnd"/>
    </w:p>
    <w:p w:rsidR="0080403C" w:rsidRDefault="0080403C" w:rsidP="0080403C">
      <w:pPr>
        <w:suppressAutoHyphens w:val="0"/>
        <w:rPr>
          <w:rFonts w:eastAsia="Calibri"/>
          <w:sz w:val="22"/>
          <w:szCs w:val="22"/>
          <w:lang w:eastAsia="en-US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80403C" w:rsidRDefault="0080403C" w:rsidP="0080403C">
      <w:pPr>
        <w:suppressAutoHyphens w:val="0"/>
        <w:rPr>
          <w:b/>
          <w:u w:val="single"/>
        </w:rPr>
      </w:pPr>
    </w:p>
    <w:p w:rsidR="001D12C5" w:rsidRDefault="001D12C5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3F6482" w:rsidRDefault="003F6482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A33256" w:rsidRDefault="00A33256" w:rsidP="0080403C">
      <w:pPr>
        <w:suppressAutoHyphens w:val="0"/>
        <w:spacing w:line="276" w:lineRule="auto"/>
        <w:jc w:val="both"/>
        <w:rPr>
          <w:b/>
          <w:u w:val="single"/>
        </w:rPr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Nazwa i adres Zamawiającego.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>Zamawiający: Powiatowe Centrum Pomocy Rodzinie w Olkuszu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woj. małopolskie tel./fax. (32) 643 39 41 </w:t>
      </w:r>
    </w:p>
    <w:p w:rsidR="0080403C" w:rsidRPr="00D7647D" w:rsidRDefault="0080403C" w:rsidP="0080403C">
      <w:pPr>
        <w:overflowPunct w:val="0"/>
        <w:autoSpaceDE w:val="0"/>
        <w:textAlignment w:val="baseline"/>
      </w:pPr>
      <w:r w:rsidRPr="00D7647D">
        <w:t xml:space="preserve">Godziny urzędowania: od poniedziałku do piątku godz. 7:00 – 15:00. </w:t>
      </w:r>
    </w:p>
    <w:p w:rsidR="0080403C" w:rsidRPr="00D7647D" w:rsidRDefault="0080403C" w:rsidP="0080403C">
      <w:pPr>
        <w:overflowPunct w:val="0"/>
        <w:autoSpaceDE w:val="0"/>
        <w:jc w:val="both"/>
        <w:textAlignment w:val="baseline"/>
      </w:pPr>
      <w:r w:rsidRPr="00D7647D">
        <w:t xml:space="preserve">Strona internetowa Zamawiającego: </w:t>
      </w:r>
      <w:r w:rsidRPr="00D7647D">
        <w:rPr>
          <w:color w:val="0000FF"/>
          <w:u w:val="single"/>
        </w:rPr>
        <w:t>www.pcpr.olkusz.pl</w:t>
      </w:r>
    </w:p>
    <w:p w:rsidR="0080403C" w:rsidRPr="00D7647D" w:rsidRDefault="0080403C" w:rsidP="0080403C">
      <w:pPr>
        <w:suppressAutoHyphens w:val="0"/>
        <w:spacing w:line="276" w:lineRule="auto"/>
        <w:jc w:val="both"/>
      </w:pPr>
    </w:p>
    <w:p w:rsidR="0080403C" w:rsidRPr="001A2A17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II.</w:t>
      </w:r>
      <w:r w:rsidRPr="00D7647D">
        <w:rPr>
          <w:b/>
        </w:rPr>
        <w:tab/>
      </w:r>
      <w:r w:rsidRPr="00D7647D">
        <w:rPr>
          <w:b/>
          <w:u w:val="single"/>
        </w:rPr>
        <w:t xml:space="preserve"> Tryb udzielenia zamówienia.</w:t>
      </w:r>
    </w:p>
    <w:p w:rsidR="0080403C" w:rsidRPr="0026719E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  <w:r w:rsidRPr="00D7647D">
        <w:t xml:space="preserve">Postępowanie o udzielenie zamówienia prowadzone jest w trybie zapytania ofertowego </w:t>
      </w:r>
      <w:r w:rsidRPr="00D7647D">
        <w:br/>
        <w:t xml:space="preserve">o wartości nie przekraczającej równowartości kwoty 30 000 euro </w:t>
      </w:r>
      <w:r w:rsidR="005D7319">
        <w:t>i przekraczającej 20 tys</w:t>
      </w:r>
      <w:r w:rsidRPr="00D7647D">
        <w:t xml:space="preserve">. PLN netto. Do niniejszego zapytania ofertowego zgodnie z art. 4 ust. 8 nie stosuje się przepisów ustawy – Prawo zamówień publicznych </w:t>
      </w:r>
      <w:r w:rsidR="00891485">
        <w:t>(tekst jednolity: Dz. U. z 2018</w:t>
      </w:r>
      <w:r w:rsidRPr="00633B1B">
        <w:t xml:space="preserve">  poz. </w:t>
      </w:r>
      <w:r w:rsidR="00891485">
        <w:t>1986</w:t>
      </w:r>
      <w:r w:rsidRPr="00633B1B">
        <w:t>).</w:t>
      </w:r>
      <w:r w:rsidRPr="00D7647D">
        <w:t xml:space="preserve"> Zapytanie ofertowe zostało sporządzone zgodnie z zapisami </w:t>
      </w:r>
      <w:r w:rsidR="0073113C">
        <w:t xml:space="preserve">Wytycznych </w:t>
      </w:r>
      <w:r>
        <w:t>w zakresie kwalifikowalności wydatków w ramach Europejskiego Funduszu Rozwoju Regionalnego, Europejskiego Funduszu Społecznego  o</w:t>
      </w:r>
      <w:r w:rsidR="00F74185">
        <w:t xml:space="preserve">raz Funduszu Spójności na lata </w:t>
      </w:r>
      <w:r>
        <w:t xml:space="preserve">2014-2020 </w:t>
      </w:r>
      <w:r w:rsidR="00F74185">
        <w:br/>
      </w:r>
      <w:r>
        <w:t xml:space="preserve">z </w:t>
      </w:r>
      <w:r w:rsidRPr="0026719E">
        <w:t>19 lipca 2017.</w:t>
      </w:r>
    </w:p>
    <w:p w:rsidR="0080403C" w:rsidRPr="00D7647D" w:rsidRDefault="0080403C" w:rsidP="0080403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0403C" w:rsidRPr="00D7647D" w:rsidRDefault="0080403C" w:rsidP="00853848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III. </w:t>
      </w:r>
      <w:r w:rsidRPr="00D7647D">
        <w:rPr>
          <w:b/>
          <w:lang w:eastAsia="pl-PL"/>
        </w:rPr>
        <w:tab/>
      </w:r>
      <w:r w:rsidRPr="00D7647D">
        <w:rPr>
          <w:b/>
          <w:u w:val="single"/>
          <w:lang w:eastAsia="pl-PL"/>
        </w:rPr>
        <w:t>Opis Przedmiotu zamówienia.</w:t>
      </w:r>
    </w:p>
    <w:p w:rsidR="00F04B14" w:rsidRDefault="00F04B14" w:rsidP="00F04B14">
      <w:pPr>
        <w:suppressAutoHyphens w:val="0"/>
        <w:autoSpaceDE w:val="0"/>
        <w:autoSpaceDN w:val="0"/>
        <w:adjustRightInd w:val="0"/>
        <w:jc w:val="both"/>
      </w:pPr>
      <w:r w:rsidRPr="00964D52">
        <w:t xml:space="preserve">Przedmiotem zamówienia jest usługa noclegowo – gastronomiczna dla maksymalnie </w:t>
      </w:r>
      <w:r w:rsidR="006D698D">
        <w:t>28</w:t>
      </w:r>
      <w:r w:rsidRPr="00964D52">
        <w:t xml:space="preserve"> osób (</w:t>
      </w:r>
      <w:r w:rsidR="006D698D">
        <w:t>23</w:t>
      </w:r>
      <w:r w:rsidR="006B23A0">
        <w:t xml:space="preserve"> </w:t>
      </w:r>
      <w:r w:rsidRPr="00964D52">
        <w:t xml:space="preserve">uczestników </w:t>
      </w:r>
      <w:r w:rsidR="006B23A0">
        <w:t xml:space="preserve"> w tym </w:t>
      </w:r>
      <w:r>
        <w:t xml:space="preserve">1 osoba stosująca dietę </w:t>
      </w:r>
      <w:r w:rsidR="006B23A0">
        <w:t>lekkostrawną,</w:t>
      </w:r>
      <w:r>
        <w:t xml:space="preserve"> </w:t>
      </w:r>
      <w:r w:rsidRPr="00964D52">
        <w:t>2 opie</w:t>
      </w:r>
      <w:r w:rsidR="006B23A0">
        <w:t>kunów, 2</w:t>
      </w:r>
      <w:r w:rsidRPr="00964D52">
        <w:t xml:space="preserve"> trener</w:t>
      </w:r>
      <w:r w:rsidR="006B23A0">
        <w:t>ów</w:t>
      </w:r>
      <w:r>
        <w:t xml:space="preserve"> oraz 1 dziecko w wieku </w:t>
      </w:r>
      <w:r w:rsidR="006B23A0">
        <w:t>1</w:t>
      </w:r>
      <w:r>
        <w:t>2 lat</w:t>
      </w:r>
      <w:r w:rsidR="006B23A0">
        <w:t>, dziecko z niepełnosprawnością</w:t>
      </w:r>
      <w:r w:rsidRPr="00964D52">
        <w:t xml:space="preserve">) w terminie </w:t>
      </w:r>
      <w:r w:rsidR="006B23A0">
        <w:t>28,29,30 czerwiec</w:t>
      </w:r>
      <w:r w:rsidRPr="00964D52">
        <w:t xml:space="preserve"> 201</w:t>
      </w:r>
      <w:r w:rsidR="006B23A0">
        <w:t>9</w:t>
      </w:r>
      <w:r w:rsidRPr="00964D52">
        <w:t xml:space="preserve"> roku na potrzeby realizacji szkolenia. O udzielenie zamówienia mogą ubiegać się wykonawcy, którzy dysponują: ośrodkiem z </w:t>
      </w:r>
      <w:r w:rsidR="006B23A0">
        <w:t>2 salami</w:t>
      </w:r>
      <w:r w:rsidRPr="00964D52">
        <w:t xml:space="preserve"> szkol</w:t>
      </w:r>
      <w:r w:rsidR="006B23A0">
        <w:t>eniowymi</w:t>
      </w:r>
      <w:r w:rsidRPr="00964D52">
        <w:t xml:space="preserve"> z klimatyzacją udostępnioną </w:t>
      </w:r>
      <w:r w:rsidR="006B23A0">
        <w:t>na potrzeby realizacji szkoleń dla 2 grup</w:t>
      </w:r>
      <w:r w:rsidRPr="00964D52">
        <w:t xml:space="preserve">, pokojami 1 lub 2 lub 3 osobowymi, </w:t>
      </w:r>
      <w:r>
        <w:br/>
      </w:r>
      <w:r w:rsidRPr="00964D52">
        <w:t xml:space="preserve">z łazienkami w pokojach. Pokoje </w:t>
      </w:r>
      <w:r w:rsidR="006B23A0">
        <w:t xml:space="preserve">i </w:t>
      </w:r>
      <w:r w:rsidR="00DC2F0C">
        <w:t xml:space="preserve">2 </w:t>
      </w:r>
      <w:r w:rsidR="006B23A0">
        <w:t>sale szkoleniowe</w:t>
      </w:r>
      <w:r w:rsidRPr="00964D52">
        <w:t xml:space="preserve"> </w:t>
      </w:r>
      <w:r>
        <w:t>muszą znajdować</w:t>
      </w:r>
      <w:r w:rsidR="00DC2F0C">
        <w:t xml:space="preserve"> się w jednym budynku </w:t>
      </w:r>
      <w:r w:rsidRPr="00964D52">
        <w:t xml:space="preserve">i będą dostępne od dnia </w:t>
      </w:r>
      <w:r w:rsidR="00DC2F0C">
        <w:t xml:space="preserve">28 czerwca 2019 roku </w:t>
      </w:r>
      <w:r w:rsidRPr="00964D52">
        <w:t xml:space="preserve">od godziny 10:00 do </w:t>
      </w:r>
      <w:r w:rsidR="00DC2F0C">
        <w:t>30 czerwca 2019</w:t>
      </w:r>
      <w:r w:rsidRPr="00964D52">
        <w:t xml:space="preserve"> roku do godziny 17:00. </w:t>
      </w:r>
      <w:r w:rsidR="00FD1455" w:rsidRPr="00A021A8">
        <w:t>Mile widziane:</w:t>
      </w:r>
      <w:r w:rsidRPr="00A021A8">
        <w:t xml:space="preserve"> basen</w:t>
      </w:r>
      <w:r w:rsidR="00DC2F0C" w:rsidRPr="00A021A8">
        <w:t>, z którego uczestnicy mogliby skorzystać nieodpłatnie w ramach pobytu</w:t>
      </w:r>
      <w:r w:rsidR="00FD1455" w:rsidRPr="00A021A8">
        <w:t>, wieczorne atrakcje</w:t>
      </w:r>
      <w:r w:rsidR="00B632BA" w:rsidRPr="00A021A8">
        <w:t>, nieodpłatne propozycje zagospodarowania czasu wolnego.</w:t>
      </w:r>
      <w:r w:rsidRPr="00A021A8">
        <w:t xml:space="preserve"> </w:t>
      </w:r>
      <w:r w:rsidRPr="00964D52">
        <w:t xml:space="preserve">Ośrodek powinien znajdować się w miejscowości atrakcyjnej turystycznie położonej od siedziby zamawiającego </w:t>
      </w:r>
      <w:r w:rsidR="00B632BA">
        <w:t>w odległości</w:t>
      </w:r>
      <w:r w:rsidR="00FD1455">
        <w:t xml:space="preserve"> do 150 km (</w:t>
      </w:r>
      <w:r w:rsidRPr="00964D52">
        <w:t xml:space="preserve">trasa dojazdu). Wykonawca </w:t>
      </w:r>
      <w:r w:rsidR="00A021A8">
        <w:br/>
      </w:r>
      <w:r w:rsidRPr="00964D52">
        <w:t xml:space="preserve">w formularzu ofertowym wskaże miejscowość realizacji przedmiotu zamówienia z podaniem nazwy miejscowości, adresu i nazwy hotelu/pensjonatu oraz odległości od siedziby zamawiającego. </w:t>
      </w:r>
    </w:p>
    <w:p w:rsidR="00F04B14" w:rsidRDefault="00F04B14" w:rsidP="00F04B14">
      <w:pPr>
        <w:suppressAutoHyphens w:val="0"/>
        <w:autoSpaceDE w:val="0"/>
        <w:autoSpaceDN w:val="0"/>
        <w:adjustRightInd w:val="0"/>
        <w:jc w:val="both"/>
      </w:pPr>
    </w:p>
    <w:p w:rsidR="00F04B14" w:rsidRDefault="00F04B14" w:rsidP="00A021A8">
      <w:pPr>
        <w:suppressAutoHyphens w:val="0"/>
        <w:autoSpaceDE w:val="0"/>
        <w:autoSpaceDN w:val="0"/>
        <w:adjustRightInd w:val="0"/>
        <w:jc w:val="both"/>
      </w:pPr>
      <w:r w:rsidRPr="00964D52">
        <w:t xml:space="preserve">Prosimy </w:t>
      </w:r>
      <w:r>
        <w:t xml:space="preserve">o przedstawienie oferty </w:t>
      </w:r>
      <w:r w:rsidRPr="00964D52">
        <w:t>cenowej</w:t>
      </w:r>
      <w:r>
        <w:t xml:space="preserve"> realizacji usługi </w:t>
      </w:r>
      <w:r>
        <w:tab/>
        <w:t>w zakresie:</w:t>
      </w:r>
    </w:p>
    <w:p w:rsidR="00F04B14" w:rsidRDefault="00F04B14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387">
        <w:rPr>
          <w:rFonts w:ascii="Times New Roman" w:hAnsi="Times New Roman" w:cs="Times New Roman"/>
        </w:rPr>
        <w:t xml:space="preserve">dwóch noclegów </w:t>
      </w:r>
      <w:r w:rsidR="00DC2F0C">
        <w:rPr>
          <w:rFonts w:ascii="Times New Roman" w:hAnsi="Times New Roman" w:cs="Times New Roman"/>
        </w:rPr>
        <w:t xml:space="preserve">28-29-30 czerwiec 2019 </w:t>
      </w:r>
      <w:r w:rsidRPr="00926387">
        <w:rPr>
          <w:rFonts w:ascii="Times New Roman" w:hAnsi="Times New Roman" w:cs="Times New Roman"/>
        </w:rPr>
        <w:t xml:space="preserve">r. wraz ze śniadaniem dla </w:t>
      </w:r>
      <w:r w:rsidR="00AF0739">
        <w:rPr>
          <w:rFonts w:ascii="Times New Roman" w:hAnsi="Times New Roman" w:cs="Times New Roman"/>
        </w:rPr>
        <w:t xml:space="preserve">28 </w:t>
      </w:r>
      <w:r w:rsidRPr="00926387">
        <w:rPr>
          <w:rFonts w:ascii="Times New Roman" w:hAnsi="Times New Roman" w:cs="Times New Roman"/>
        </w:rPr>
        <w:t xml:space="preserve">osób, </w:t>
      </w:r>
      <w:r w:rsidR="00AF0739">
        <w:rPr>
          <w:rFonts w:ascii="Times New Roman" w:hAnsi="Times New Roman" w:cs="Times New Roman"/>
        </w:rPr>
        <w:br/>
      </w:r>
      <w:r w:rsidRPr="00926387">
        <w:rPr>
          <w:rFonts w:ascii="Times New Roman" w:hAnsi="Times New Roman" w:cs="Times New Roman"/>
        </w:rPr>
        <w:t xml:space="preserve">z uwzględnieniem diety </w:t>
      </w:r>
      <w:r w:rsidR="00DC2F0C">
        <w:rPr>
          <w:rFonts w:ascii="Times New Roman" w:hAnsi="Times New Roman" w:cs="Times New Roman"/>
        </w:rPr>
        <w:t xml:space="preserve">lekkostrawnej </w:t>
      </w:r>
      <w:r w:rsidRPr="00926387">
        <w:rPr>
          <w:rFonts w:ascii="Times New Roman" w:hAnsi="Times New Roman" w:cs="Times New Roman"/>
        </w:rPr>
        <w:t xml:space="preserve">dla 1 osoby w dniach </w:t>
      </w:r>
      <w:r w:rsidR="00DC2F0C">
        <w:rPr>
          <w:rFonts w:ascii="Times New Roman" w:hAnsi="Times New Roman" w:cs="Times New Roman"/>
        </w:rPr>
        <w:t xml:space="preserve"> 29 i 3</w:t>
      </w:r>
      <w:r w:rsidRPr="00926387">
        <w:rPr>
          <w:rFonts w:ascii="Times New Roman" w:hAnsi="Times New Roman" w:cs="Times New Roman"/>
        </w:rPr>
        <w:t xml:space="preserve">0 </w:t>
      </w:r>
      <w:r w:rsidR="00DC2F0C">
        <w:rPr>
          <w:rFonts w:ascii="Times New Roman" w:hAnsi="Times New Roman" w:cs="Times New Roman"/>
        </w:rPr>
        <w:t>czerwca</w:t>
      </w:r>
      <w:r w:rsidRPr="00926387">
        <w:rPr>
          <w:rFonts w:ascii="Times New Roman" w:hAnsi="Times New Roman" w:cs="Times New Roman"/>
        </w:rPr>
        <w:t xml:space="preserve"> 201</w:t>
      </w:r>
      <w:r w:rsidR="00DC2F0C">
        <w:rPr>
          <w:rFonts w:ascii="Times New Roman" w:hAnsi="Times New Roman" w:cs="Times New Roman"/>
        </w:rPr>
        <w:t>9</w:t>
      </w:r>
      <w:r w:rsidRPr="00926387">
        <w:rPr>
          <w:rFonts w:ascii="Times New Roman" w:hAnsi="Times New Roman" w:cs="Times New Roman"/>
        </w:rPr>
        <w:t xml:space="preserve"> r. </w:t>
      </w:r>
    </w:p>
    <w:p w:rsidR="00F04B14" w:rsidRDefault="00F04B14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387">
        <w:rPr>
          <w:rFonts w:ascii="Times New Roman" w:hAnsi="Times New Roman" w:cs="Times New Roman"/>
        </w:rPr>
        <w:t xml:space="preserve">pełnego obiadu dla </w:t>
      </w:r>
      <w:r w:rsidR="00AF0739">
        <w:rPr>
          <w:rFonts w:ascii="Times New Roman" w:hAnsi="Times New Roman" w:cs="Times New Roman"/>
        </w:rPr>
        <w:t>28</w:t>
      </w:r>
      <w:r w:rsidR="00DC2F0C">
        <w:rPr>
          <w:rFonts w:ascii="Times New Roman" w:hAnsi="Times New Roman" w:cs="Times New Roman"/>
        </w:rPr>
        <w:t xml:space="preserve"> </w:t>
      </w:r>
      <w:r w:rsidRPr="00926387">
        <w:rPr>
          <w:rFonts w:ascii="Times New Roman" w:hAnsi="Times New Roman" w:cs="Times New Roman"/>
        </w:rPr>
        <w:t xml:space="preserve">osób z uwzględnieniem diety </w:t>
      </w:r>
      <w:r w:rsidR="00DC2F0C">
        <w:rPr>
          <w:rFonts w:ascii="Times New Roman" w:hAnsi="Times New Roman" w:cs="Times New Roman"/>
        </w:rPr>
        <w:t xml:space="preserve">lekkostrawnej </w:t>
      </w:r>
      <w:r w:rsidRPr="00926387">
        <w:rPr>
          <w:rFonts w:ascii="Times New Roman" w:hAnsi="Times New Roman" w:cs="Times New Roman"/>
        </w:rPr>
        <w:t xml:space="preserve">(1 i 2 danie, deser, kompot lub napój) w dniach </w:t>
      </w:r>
      <w:r w:rsidR="00DC2F0C">
        <w:rPr>
          <w:rFonts w:ascii="Times New Roman" w:hAnsi="Times New Roman" w:cs="Times New Roman"/>
        </w:rPr>
        <w:t>2</w:t>
      </w:r>
      <w:r w:rsidRPr="00926387">
        <w:rPr>
          <w:rFonts w:ascii="Times New Roman" w:hAnsi="Times New Roman" w:cs="Times New Roman"/>
        </w:rPr>
        <w:t>8,</w:t>
      </w:r>
      <w:r w:rsidR="00DC2F0C">
        <w:rPr>
          <w:rFonts w:ascii="Times New Roman" w:hAnsi="Times New Roman" w:cs="Times New Roman"/>
        </w:rPr>
        <w:t>2</w:t>
      </w:r>
      <w:r w:rsidRPr="00926387">
        <w:rPr>
          <w:rFonts w:ascii="Times New Roman" w:hAnsi="Times New Roman" w:cs="Times New Roman"/>
        </w:rPr>
        <w:t>9,</w:t>
      </w:r>
      <w:r w:rsidR="00DC2F0C">
        <w:rPr>
          <w:rFonts w:ascii="Times New Roman" w:hAnsi="Times New Roman" w:cs="Times New Roman"/>
        </w:rPr>
        <w:t>3</w:t>
      </w:r>
      <w:r w:rsidRPr="00926387">
        <w:rPr>
          <w:rFonts w:ascii="Times New Roman" w:hAnsi="Times New Roman" w:cs="Times New Roman"/>
        </w:rPr>
        <w:t xml:space="preserve">0 </w:t>
      </w:r>
      <w:r w:rsidR="00DC2F0C">
        <w:rPr>
          <w:rFonts w:ascii="Times New Roman" w:hAnsi="Times New Roman" w:cs="Times New Roman"/>
        </w:rPr>
        <w:t>czerwca</w:t>
      </w:r>
      <w:r w:rsidRPr="00926387">
        <w:rPr>
          <w:rFonts w:ascii="Times New Roman" w:hAnsi="Times New Roman" w:cs="Times New Roman"/>
        </w:rPr>
        <w:t xml:space="preserve"> 201</w:t>
      </w:r>
      <w:r w:rsidR="00DC2F0C">
        <w:rPr>
          <w:rFonts w:ascii="Times New Roman" w:hAnsi="Times New Roman" w:cs="Times New Roman"/>
        </w:rPr>
        <w:t>9</w:t>
      </w:r>
      <w:r w:rsidRPr="00926387">
        <w:rPr>
          <w:rFonts w:ascii="Times New Roman" w:hAnsi="Times New Roman" w:cs="Times New Roman"/>
        </w:rPr>
        <w:t xml:space="preserve"> r.,</w:t>
      </w:r>
      <w:r>
        <w:rPr>
          <w:rFonts w:ascii="Times New Roman" w:hAnsi="Times New Roman" w:cs="Times New Roman"/>
        </w:rPr>
        <w:tab/>
        <w:t xml:space="preserve"> </w:t>
      </w:r>
    </w:p>
    <w:p w:rsidR="00F04B14" w:rsidRDefault="00F04B14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387">
        <w:rPr>
          <w:rFonts w:ascii="Times New Roman" w:hAnsi="Times New Roman" w:cs="Times New Roman"/>
        </w:rPr>
        <w:t xml:space="preserve">kolacji dla </w:t>
      </w:r>
      <w:r w:rsidR="00AF0739">
        <w:rPr>
          <w:rFonts w:ascii="Times New Roman" w:hAnsi="Times New Roman" w:cs="Times New Roman"/>
        </w:rPr>
        <w:t>28</w:t>
      </w:r>
      <w:r w:rsidRPr="00926387">
        <w:rPr>
          <w:rFonts w:ascii="Times New Roman" w:hAnsi="Times New Roman" w:cs="Times New Roman"/>
        </w:rPr>
        <w:t xml:space="preserve"> osób z uwzględnieniem diety </w:t>
      </w:r>
      <w:r w:rsidR="00DC2F0C">
        <w:rPr>
          <w:rFonts w:ascii="Times New Roman" w:hAnsi="Times New Roman" w:cs="Times New Roman"/>
        </w:rPr>
        <w:t xml:space="preserve">lekkostrawnej </w:t>
      </w:r>
      <w:r w:rsidRPr="00926387">
        <w:rPr>
          <w:rFonts w:ascii="Times New Roman" w:hAnsi="Times New Roman" w:cs="Times New Roman"/>
        </w:rPr>
        <w:t xml:space="preserve">w dniach </w:t>
      </w:r>
      <w:r w:rsidR="00DC2F0C">
        <w:rPr>
          <w:rFonts w:ascii="Times New Roman" w:hAnsi="Times New Roman" w:cs="Times New Roman"/>
        </w:rPr>
        <w:t>2</w:t>
      </w:r>
      <w:r w:rsidRPr="00926387">
        <w:rPr>
          <w:rFonts w:ascii="Times New Roman" w:hAnsi="Times New Roman" w:cs="Times New Roman"/>
        </w:rPr>
        <w:t>8,</w:t>
      </w:r>
      <w:r w:rsidR="00DC2F0C">
        <w:rPr>
          <w:rFonts w:ascii="Times New Roman" w:hAnsi="Times New Roman" w:cs="Times New Roman"/>
        </w:rPr>
        <w:t>2</w:t>
      </w:r>
      <w:r w:rsidRPr="00926387">
        <w:rPr>
          <w:rFonts w:ascii="Times New Roman" w:hAnsi="Times New Roman" w:cs="Times New Roman"/>
        </w:rPr>
        <w:t xml:space="preserve">9 </w:t>
      </w:r>
      <w:r w:rsidR="00DC2F0C">
        <w:rPr>
          <w:rFonts w:ascii="Times New Roman" w:hAnsi="Times New Roman" w:cs="Times New Roman"/>
        </w:rPr>
        <w:t>czerwca</w:t>
      </w:r>
      <w:r w:rsidRPr="00926387">
        <w:rPr>
          <w:rFonts w:ascii="Times New Roman" w:hAnsi="Times New Roman" w:cs="Times New Roman"/>
        </w:rPr>
        <w:t xml:space="preserve"> 201</w:t>
      </w:r>
      <w:r w:rsidR="00DC2F0C">
        <w:rPr>
          <w:rFonts w:ascii="Times New Roman" w:hAnsi="Times New Roman" w:cs="Times New Roman"/>
        </w:rPr>
        <w:t>9</w:t>
      </w:r>
      <w:r w:rsidR="00B632BA">
        <w:rPr>
          <w:rFonts w:ascii="Times New Roman" w:hAnsi="Times New Roman" w:cs="Times New Roman"/>
        </w:rPr>
        <w:t xml:space="preserve"> roku (w tym 1 kolacja w formie grilla/ogniska),</w:t>
      </w:r>
    </w:p>
    <w:p w:rsidR="00A021A8" w:rsidRDefault="00F04B14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387">
        <w:rPr>
          <w:rFonts w:ascii="Times New Roman" w:hAnsi="Times New Roman" w:cs="Times New Roman"/>
        </w:rPr>
        <w:t xml:space="preserve">udostępnienia </w:t>
      </w:r>
      <w:r w:rsidR="00DC2F0C">
        <w:rPr>
          <w:rFonts w:ascii="Times New Roman" w:hAnsi="Times New Roman" w:cs="Times New Roman"/>
        </w:rPr>
        <w:t>2</w:t>
      </w:r>
      <w:r w:rsidRPr="00926387">
        <w:rPr>
          <w:rFonts w:ascii="Times New Roman" w:hAnsi="Times New Roman" w:cs="Times New Roman"/>
        </w:rPr>
        <w:t xml:space="preserve"> </w:t>
      </w:r>
      <w:proofErr w:type="spellStart"/>
      <w:r w:rsidRPr="00926387">
        <w:rPr>
          <w:rFonts w:ascii="Times New Roman" w:hAnsi="Times New Roman" w:cs="Times New Roman"/>
        </w:rPr>
        <w:t>sal</w:t>
      </w:r>
      <w:proofErr w:type="spellEnd"/>
      <w:r w:rsidRPr="00926387">
        <w:rPr>
          <w:rFonts w:ascii="Times New Roman" w:hAnsi="Times New Roman" w:cs="Times New Roman"/>
        </w:rPr>
        <w:t xml:space="preserve"> konferencyjn</w:t>
      </w:r>
      <w:r w:rsidR="00DC2F0C">
        <w:rPr>
          <w:rFonts w:ascii="Times New Roman" w:hAnsi="Times New Roman" w:cs="Times New Roman"/>
        </w:rPr>
        <w:t>ych</w:t>
      </w:r>
      <w:r w:rsidRPr="00926387">
        <w:rPr>
          <w:rFonts w:ascii="Times New Roman" w:hAnsi="Times New Roman" w:cs="Times New Roman"/>
        </w:rPr>
        <w:t xml:space="preserve"> z wyposażeniem</w:t>
      </w:r>
      <w:r w:rsidR="00AF0739">
        <w:rPr>
          <w:rFonts w:ascii="Times New Roman" w:hAnsi="Times New Roman" w:cs="Times New Roman"/>
        </w:rPr>
        <w:t xml:space="preserve"> w dniach 28,29,30 czerwca 2019 roku</w:t>
      </w:r>
      <w:r w:rsidRPr="00926387">
        <w:rPr>
          <w:rFonts w:ascii="Times New Roman" w:hAnsi="Times New Roman" w:cs="Times New Roman"/>
        </w:rPr>
        <w:t xml:space="preserve"> (ekran, flipchart, rzutnik)</w:t>
      </w:r>
      <w:r w:rsidR="00A021A8">
        <w:rPr>
          <w:rFonts w:ascii="Times New Roman" w:hAnsi="Times New Roman" w:cs="Times New Roman"/>
        </w:rPr>
        <w:t xml:space="preserve">: </w:t>
      </w:r>
    </w:p>
    <w:p w:rsidR="00A021A8" w:rsidRDefault="00AF0739" w:rsidP="00A021A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21A8">
        <w:rPr>
          <w:rFonts w:ascii="Times New Roman" w:hAnsi="Times New Roman" w:cs="Times New Roman"/>
        </w:rPr>
        <w:t>- 1 sala dla 12 osób (1</w:t>
      </w:r>
      <w:r w:rsidR="00A021A8">
        <w:rPr>
          <w:rFonts w:ascii="Times New Roman" w:hAnsi="Times New Roman" w:cs="Times New Roman"/>
        </w:rPr>
        <w:t>1 uczestników  i 1 trener),</w:t>
      </w:r>
    </w:p>
    <w:p w:rsidR="00DC2F0C" w:rsidRPr="00A021A8" w:rsidRDefault="00B632BA" w:rsidP="00A021A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021A8">
        <w:rPr>
          <w:rFonts w:ascii="Times New Roman" w:hAnsi="Times New Roman" w:cs="Times New Roman"/>
        </w:rPr>
        <w:lastRenderedPageBreak/>
        <w:t>- 1</w:t>
      </w:r>
      <w:r w:rsidR="00AF0739" w:rsidRPr="00A021A8">
        <w:rPr>
          <w:rFonts w:ascii="Times New Roman" w:hAnsi="Times New Roman" w:cs="Times New Roman"/>
        </w:rPr>
        <w:t xml:space="preserve"> sala dla 13 osób</w:t>
      </w:r>
      <w:r w:rsidR="00F04B14" w:rsidRPr="00A021A8">
        <w:rPr>
          <w:rFonts w:ascii="Times New Roman" w:hAnsi="Times New Roman" w:cs="Times New Roman"/>
        </w:rPr>
        <w:t xml:space="preserve"> </w:t>
      </w:r>
      <w:r w:rsidR="00AF0739" w:rsidRPr="00A021A8">
        <w:rPr>
          <w:rFonts w:ascii="Times New Roman" w:hAnsi="Times New Roman" w:cs="Times New Roman"/>
        </w:rPr>
        <w:t>(12 uczestników i 1 trener),</w:t>
      </w:r>
    </w:p>
    <w:p w:rsidR="00F04B14" w:rsidRPr="00AF0739" w:rsidRDefault="00F04B14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0739">
        <w:rPr>
          <w:rFonts w:ascii="Times New Roman" w:hAnsi="Times New Roman" w:cs="Times New Roman"/>
        </w:rPr>
        <w:t>4 przerw kawowych d</w:t>
      </w:r>
      <w:r w:rsidR="00AF0739">
        <w:rPr>
          <w:rFonts w:ascii="Times New Roman" w:hAnsi="Times New Roman" w:cs="Times New Roman"/>
        </w:rPr>
        <w:t>la 25 osób (23 uczestników i 2</w:t>
      </w:r>
      <w:r w:rsidRPr="00AF0739">
        <w:rPr>
          <w:rFonts w:ascii="Times New Roman" w:hAnsi="Times New Roman" w:cs="Times New Roman"/>
        </w:rPr>
        <w:t xml:space="preserve"> trener</w:t>
      </w:r>
      <w:r w:rsidR="00AF0739">
        <w:rPr>
          <w:rFonts w:ascii="Times New Roman" w:hAnsi="Times New Roman" w:cs="Times New Roman"/>
        </w:rPr>
        <w:t>ów) w dniu 2</w:t>
      </w:r>
      <w:r w:rsidRPr="00AF0739">
        <w:rPr>
          <w:rFonts w:ascii="Times New Roman" w:hAnsi="Times New Roman" w:cs="Times New Roman"/>
        </w:rPr>
        <w:t>8.0</w:t>
      </w:r>
      <w:r w:rsidR="00AF0739">
        <w:rPr>
          <w:rFonts w:ascii="Times New Roman" w:hAnsi="Times New Roman" w:cs="Times New Roman"/>
        </w:rPr>
        <w:t>6.2019 r. – 1 przerwa kawowa, w dniu 2</w:t>
      </w:r>
      <w:r w:rsidRPr="00AF0739">
        <w:rPr>
          <w:rFonts w:ascii="Times New Roman" w:hAnsi="Times New Roman" w:cs="Times New Roman"/>
        </w:rPr>
        <w:t>9.0</w:t>
      </w:r>
      <w:r w:rsidR="00AF0739">
        <w:rPr>
          <w:rFonts w:ascii="Times New Roman" w:hAnsi="Times New Roman" w:cs="Times New Roman"/>
        </w:rPr>
        <w:t>6</w:t>
      </w:r>
      <w:r w:rsidRPr="00AF0739">
        <w:rPr>
          <w:rFonts w:ascii="Times New Roman" w:hAnsi="Times New Roman" w:cs="Times New Roman"/>
        </w:rPr>
        <w:t>.201</w:t>
      </w:r>
      <w:r w:rsidR="00AF0739">
        <w:rPr>
          <w:rFonts w:ascii="Times New Roman" w:hAnsi="Times New Roman" w:cs="Times New Roman"/>
        </w:rPr>
        <w:t>9 r. – 2 przerwy kawowe, w dniu 3</w:t>
      </w:r>
      <w:r w:rsidRPr="00AF0739">
        <w:rPr>
          <w:rFonts w:ascii="Times New Roman" w:hAnsi="Times New Roman" w:cs="Times New Roman"/>
        </w:rPr>
        <w:t>0.0</w:t>
      </w:r>
      <w:r w:rsidR="00AF0739">
        <w:rPr>
          <w:rFonts w:ascii="Times New Roman" w:hAnsi="Times New Roman" w:cs="Times New Roman"/>
        </w:rPr>
        <w:t>6.2019</w:t>
      </w:r>
      <w:r w:rsidRPr="00AF0739">
        <w:rPr>
          <w:rFonts w:ascii="Times New Roman" w:hAnsi="Times New Roman" w:cs="Times New Roman"/>
        </w:rPr>
        <w:t xml:space="preserve"> r. – 1 przerwa kawowa, </w:t>
      </w:r>
    </w:p>
    <w:p w:rsidR="00F04B14" w:rsidRPr="00A021A8" w:rsidRDefault="006D698D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A021A8">
        <w:rPr>
          <w:rFonts w:ascii="Times New Roman" w:hAnsi="Times New Roman" w:cs="Times New Roman"/>
          <w:color w:val="auto"/>
        </w:rPr>
        <w:t xml:space="preserve">nieodpłatne </w:t>
      </w:r>
      <w:r w:rsidR="00F04B14" w:rsidRPr="00A021A8">
        <w:rPr>
          <w:rFonts w:ascii="Times New Roman" w:hAnsi="Times New Roman" w:cs="Times New Roman"/>
          <w:color w:val="auto"/>
        </w:rPr>
        <w:t xml:space="preserve">propozycje zagospodarowania czasu wolnego dla </w:t>
      </w:r>
      <w:r w:rsidR="00AF0739" w:rsidRPr="00A021A8">
        <w:rPr>
          <w:rFonts w:ascii="Times New Roman" w:hAnsi="Times New Roman" w:cs="Times New Roman"/>
          <w:color w:val="auto"/>
        </w:rPr>
        <w:t>23</w:t>
      </w:r>
      <w:r w:rsidR="00F04B14" w:rsidRPr="00A021A8">
        <w:rPr>
          <w:rFonts w:ascii="Times New Roman" w:hAnsi="Times New Roman" w:cs="Times New Roman"/>
          <w:color w:val="auto"/>
        </w:rPr>
        <w:t xml:space="preserve"> osób w dniach </w:t>
      </w:r>
      <w:r w:rsidR="00AF0739" w:rsidRPr="00A021A8">
        <w:rPr>
          <w:rFonts w:ascii="Times New Roman" w:hAnsi="Times New Roman" w:cs="Times New Roman"/>
          <w:color w:val="auto"/>
        </w:rPr>
        <w:t>28,29 czerwca 2019</w:t>
      </w:r>
      <w:r w:rsidR="00F04B14" w:rsidRPr="00A021A8">
        <w:rPr>
          <w:rFonts w:ascii="Times New Roman" w:hAnsi="Times New Roman" w:cs="Times New Roman"/>
          <w:color w:val="auto"/>
        </w:rPr>
        <w:t xml:space="preserve"> r. w godzinach</w:t>
      </w:r>
      <w:r w:rsidR="00513496" w:rsidRPr="00A021A8">
        <w:rPr>
          <w:rFonts w:ascii="Times New Roman" w:hAnsi="Times New Roman" w:cs="Times New Roman"/>
          <w:color w:val="auto"/>
        </w:rPr>
        <w:t xml:space="preserve"> wieczornych,</w:t>
      </w:r>
    </w:p>
    <w:p w:rsidR="00F04B14" w:rsidRPr="00926387" w:rsidRDefault="00F04B14" w:rsidP="00A021A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6387">
        <w:rPr>
          <w:rFonts w:ascii="Times New Roman" w:hAnsi="Times New Roman" w:cs="Times New Roman"/>
        </w:rPr>
        <w:t xml:space="preserve">zapewnienie opieki nad 1 dzieckiem w wieku </w:t>
      </w:r>
      <w:r w:rsidR="00AF073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 lat</w:t>
      </w:r>
      <w:r w:rsidRPr="00926387">
        <w:rPr>
          <w:rFonts w:ascii="Times New Roman" w:hAnsi="Times New Roman" w:cs="Times New Roman"/>
        </w:rPr>
        <w:t xml:space="preserve"> w czasie pobytu rodzica na         szkoleniu (20 godz. w dniach </w:t>
      </w:r>
      <w:r w:rsidR="00AF07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8-</w:t>
      </w:r>
      <w:r w:rsidR="00AF073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maja 201</w:t>
      </w:r>
      <w:r w:rsidR="00AF0739">
        <w:rPr>
          <w:rFonts w:ascii="Times New Roman" w:hAnsi="Times New Roman" w:cs="Times New Roman"/>
        </w:rPr>
        <w:t>9</w:t>
      </w:r>
      <w:r w:rsidRPr="00926387">
        <w:rPr>
          <w:rFonts w:ascii="Times New Roman" w:hAnsi="Times New Roman" w:cs="Times New Roman"/>
        </w:rPr>
        <w:t xml:space="preserve"> r.)</w:t>
      </w:r>
    </w:p>
    <w:p w:rsidR="00F04B14" w:rsidRPr="00926387" w:rsidRDefault="00F04B14" w:rsidP="00F04B14">
      <w:pPr>
        <w:suppressAutoHyphens w:val="0"/>
        <w:autoSpaceDE w:val="0"/>
        <w:autoSpaceDN w:val="0"/>
        <w:adjustRightInd w:val="0"/>
      </w:pPr>
    </w:p>
    <w:p w:rsidR="00F04B14" w:rsidRDefault="00F04B14" w:rsidP="00F04B14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 sytuacjach niezależnych od zamawiającego liczba osób w przedmiotowym zamówieniu może ulec zmianie. Koszty związane z realizacją usługi będą pokryte za faktycznie zrealizowaną usługę.</w:t>
      </w:r>
    </w:p>
    <w:p w:rsidR="006D698D" w:rsidRDefault="006D698D" w:rsidP="00F04B14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3113C" w:rsidRDefault="00356AC1" w:rsidP="0073113C">
      <w:pPr>
        <w:suppressAutoHyphens w:val="0"/>
        <w:jc w:val="both"/>
        <w:rPr>
          <w:bCs/>
        </w:rPr>
      </w:pPr>
      <w:r w:rsidRPr="0073113C">
        <w:rPr>
          <w:bCs/>
        </w:rPr>
        <w:t>Wykonawca w trakcie rea</w:t>
      </w:r>
      <w:r w:rsidR="0073113C">
        <w:rPr>
          <w:bCs/>
        </w:rPr>
        <w:t xml:space="preserve">lizacji przedmiotu zamówienia, </w:t>
      </w:r>
      <w:r w:rsidRPr="0073113C">
        <w:rPr>
          <w:bCs/>
        </w:rPr>
        <w:t>w szczególności zobowiązany będzie, do: wykonywania czynności będących przedmiotem umowy z należytą starannością, czuwania nad prawidłową realizacją zawartej umowy.</w:t>
      </w:r>
      <w:r w:rsidRPr="0073113C">
        <w:t xml:space="preserve"> </w:t>
      </w:r>
      <w:r w:rsidRPr="0073113C">
        <w:rPr>
          <w:bCs/>
        </w:rPr>
        <w:t>Wykonawca zobowiązany będzie, pod rygorem odmowy zapłaty za przedmiot zlecenia zamówienia, do przestrzegania postanowień umowy.</w:t>
      </w:r>
      <w:r w:rsidR="0073113C">
        <w:t xml:space="preserve"> </w:t>
      </w:r>
      <w:r w:rsidRPr="0073113C">
        <w:t>Wykonawca zapewni w</w:t>
      </w:r>
      <w:r w:rsidR="00FD1455">
        <w:t>ysoką jakość świadczonych usług.</w:t>
      </w:r>
      <w:r w:rsidRPr="0073113C">
        <w:t xml:space="preserve"> </w:t>
      </w:r>
    </w:p>
    <w:p w:rsidR="00FD1455" w:rsidRDefault="00FD1455" w:rsidP="0073113C">
      <w:pPr>
        <w:suppressAutoHyphens w:val="0"/>
        <w:jc w:val="both"/>
        <w:rPr>
          <w:bCs/>
        </w:rPr>
      </w:pPr>
    </w:p>
    <w:p w:rsidR="00626EA3" w:rsidRPr="0073113C" w:rsidRDefault="00626EA3" w:rsidP="0073113C">
      <w:pPr>
        <w:suppressAutoHyphens w:val="0"/>
        <w:jc w:val="both"/>
        <w:rPr>
          <w:bCs/>
        </w:rPr>
      </w:pPr>
      <w:r w:rsidRPr="00626EA3">
        <w:rPr>
          <w:b/>
          <w:lang w:eastAsia="pl-PL"/>
        </w:rPr>
        <w:t>Obowiązek informacyjny wynikający z art. 13 RODO w przypadku zbierania danych osobowych bezpośrednio od osoby fizycznej, której dane dotyczą, w celu związanym z postępowaniem o udzielenie zamówienia publicznego.</w:t>
      </w:r>
    </w:p>
    <w:p w:rsidR="00626EA3" w:rsidRPr="00626EA3" w:rsidRDefault="00626EA3" w:rsidP="00626EA3">
      <w:pPr>
        <w:suppressAutoHyphens w:val="0"/>
        <w:spacing w:after="150" w:line="276" w:lineRule="auto"/>
        <w:ind w:firstLine="567"/>
        <w:jc w:val="both"/>
        <w:rPr>
          <w:lang w:eastAsia="pl-PL"/>
        </w:rPr>
      </w:pPr>
      <w:r w:rsidRPr="00626EA3">
        <w:rPr>
          <w:lang w:eastAsia="pl-PL"/>
        </w:rPr>
        <w:t xml:space="preserve">Zgodnie z art. 13 ust. 1 i 2 </w:t>
      </w:r>
      <w:r w:rsidRPr="00626EA3">
        <w:rPr>
          <w:rFonts w:eastAsia="Calibri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26EA3">
        <w:rPr>
          <w:lang w:eastAsia="pl-PL"/>
        </w:rPr>
        <w:t xml:space="preserve">dalej „RODO”, informuję, że: </w:t>
      </w:r>
    </w:p>
    <w:p w:rsidR="00626EA3" w:rsidRPr="00626EA3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Administratorem Pani/Pana danych osobowych jest </w:t>
      </w:r>
      <w:r w:rsidRPr="00626EA3">
        <w:rPr>
          <w:i/>
          <w:lang w:eastAsia="pl-PL"/>
        </w:rPr>
        <w:t>Powiatowe Centrum Pomocy Rodzinie</w:t>
      </w:r>
      <w:r w:rsidRPr="00626EA3">
        <w:rPr>
          <w:b/>
          <w:bCs/>
          <w:i/>
          <w:lang w:eastAsia="pl-PL"/>
        </w:rPr>
        <w:t xml:space="preserve"> w Olkuszu z siedzibą </w:t>
      </w:r>
      <w:r w:rsidRPr="00626EA3">
        <w:rPr>
          <w:i/>
          <w:lang w:eastAsia="pl-PL"/>
        </w:rPr>
        <w:t>przy u</w:t>
      </w:r>
      <w:r w:rsidRPr="00626EA3">
        <w:rPr>
          <w:b/>
          <w:bCs/>
          <w:i/>
          <w:lang w:eastAsia="pl-PL"/>
        </w:rPr>
        <w:t>l. Piłsudskiego 21</w:t>
      </w:r>
      <w:r w:rsidRPr="00626EA3">
        <w:rPr>
          <w:i/>
          <w:lang w:eastAsia="pl-PL"/>
        </w:rPr>
        <w:t xml:space="preserve">, reprezentowane przez Panią Dyrektor </w:t>
      </w:r>
      <w:r w:rsidRPr="00626EA3">
        <w:rPr>
          <w:b/>
          <w:bCs/>
          <w:i/>
          <w:lang w:eastAsia="pl-PL"/>
        </w:rPr>
        <w:t>Annę Curyło – Rzepka</w:t>
      </w:r>
      <w:r w:rsidRPr="00626EA3">
        <w:rPr>
          <w:i/>
          <w:lang w:eastAsia="pl-PL"/>
        </w:rPr>
        <w:t xml:space="preserve">,  NIP: 637-184-71-65 ,  tel. </w:t>
      </w:r>
      <w:bookmarkStart w:id="1" w:name="__DdeLink__13081_730387139"/>
      <w:bookmarkStart w:id="2" w:name="__DdeLink__1502_3351634760"/>
      <w:r w:rsidRPr="00626EA3">
        <w:rPr>
          <w:i/>
          <w:lang w:eastAsia="pl-PL"/>
        </w:rPr>
        <w:t>3</w:t>
      </w:r>
      <w:bookmarkEnd w:id="1"/>
      <w:bookmarkEnd w:id="2"/>
      <w:r w:rsidRPr="00626EA3">
        <w:rPr>
          <w:i/>
          <w:lang w:eastAsia="pl-PL"/>
        </w:rPr>
        <w:t xml:space="preserve">2 641-32-92 , strona internetowa: pcpr.olkusz.pl, e-mail: </w:t>
      </w:r>
      <w:hyperlink r:id="rId8" w:history="1">
        <w:r w:rsidRPr="00626EA3">
          <w:rPr>
            <w:i/>
            <w:color w:val="0000FF" w:themeColor="hyperlink"/>
            <w:u w:val="single"/>
            <w:lang w:eastAsia="pl-PL"/>
          </w:rPr>
          <w:t>pcprolkusz@wp.pl</w:t>
        </w:r>
      </w:hyperlink>
      <w:r w:rsidRPr="00626EA3">
        <w:rPr>
          <w:i/>
          <w:lang w:eastAsia="pl-PL"/>
        </w:rPr>
        <w:t xml:space="preserve">. </w:t>
      </w:r>
    </w:p>
    <w:p w:rsidR="00626EA3" w:rsidRPr="003329A9" w:rsidRDefault="00626EA3" w:rsidP="00626EA3">
      <w:pPr>
        <w:numPr>
          <w:ilvl w:val="0"/>
          <w:numId w:val="16"/>
        </w:numPr>
        <w:suppressAutoHyphens w:val="0"/>
        <w:spacing w:after="150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i/>
          <w:lang w:eastAsia="pl-PL"/>
        </w:rPr>
        <w:t xml:space="preserve">We wszelkich sprawach związanych z przetwarzaniem danych osobowych przez Administratora danych mogą Państwo uzyskać informację, kontaktując się </w:t>
      </w:r>
      <w:r w:rsidR="00900E7A">
        <w:rPr>
          <w:i/>
          <w:lang w:eastAsia="pl-PL"/>
        </w:rPr>
        <w:br/>
      </w:r>
      <w:r w:rsidRPr="00626EA3">
        <w:rPr>
          <w:i/>
          <w:lang w:eastAsia="pl-PL"/>
        </w:rPr>
        <w:t xml:space="preserve">z Inspektorem Ochrony Danych - </w:t>
      </w:r>
      <w:r w:rsidRPr="00626EA3">
        <w:rPr>
          <w:lang w:eastAsia="pl-PL"/>
        </w:rPr>
        <w:t>Kinga Seweryn – poprzez pocztę elektron</w:t>
      </w:r>
      <w:r w:rsidR="006B305C">
        <w:rPr>
          <w:lang w:eastAsia="pl-PL"/>
        </w:rPr>
        <w:t>i</w:t>
      </w:r>
      <w:r w:rsidRPr="00626EA3">
        <w:rPr>
          <w:lang w:eastAsia="pl-PL"/>
        </w:rPr>
        <w:t xml:space="preserve">czną: </w:t>
      </w:r>
      <w:hyperlink r:id="rId9" w:history="1">
        <w:r w:rsidRPr="00626EA3">
          <w:rPr>
            <w:color w:val="0000FF" w:themeColor="hyperlink"/>
            <w:u w:val="single"/>
            <w:lang w:eastAsia="pl-PL"/>
          </w:rPr>
          <w:t>kinga@informatics.jaworzno.pl</w:t>
        </w:r>
      </w:hyperlink>
      <w:r w:rsidR="003329A9">
        <w:rPr>
          <w:color w:val="0000FF" w:themeColor="hyperlink"/>
          <w:u w:val="single"/>
          <w:lang w:eastAsia="pl-PL"/>
        </w:rPr>
        <w:t xml:space="preserve"> </w:t>
      </w:r>
      <w:r w:rsidR="003329A9" w:rsidRPr="003329A9">
        <w:rPr>
          <w:color w:val="0000FF" w:themeColor="hyperlink"/>
          <w:lang w:eastAsia="pl-PL"/>
        </w:rPr>
        <w:t>.</w:t>
      </w:r>
    </w:p>
    <w:p w:rsidR="003329A9" w:rsidRPr="00626EA3" w:rsidRDefault="003329A9" w:rsidP="003329A9">
      <w:pPr>
        <w:suppressAutoHyphens w:val="0"/>
        <w:spacing w:after="150" w:line="276" w:lineRule="auto"/>
        <w:ind w:left="426"/>
        <w:contextualSpacing/>
        <w:jc w:val="both"/>
        <w:rPr>
          <w:lang w:eastAsia="pl-PL"/>
        </w:rPr>
      </w:pPr>
    </w:p>
    <w:p w:rsidR="00626EA3" w:rsidRPr="003329A9" w:rsidRDefault="00626EA3" w:rsidP="003329A9">
      <w:pPr>
        <w:overflowPunct w:val="0"/>
        <w:autoSpaceDE w:val="0"/>
        <w:jc w:val="both"/>
        <w:textAlignment w:val="baseline"/>
        <w:rPr>
          <w:rFonts w:eastAsia="Calibri"/>
          <w:lang w:eastAsia="en-US"/>
        </w:rPr>
      </w:pPr>
      <w:r w:rsidRPr="00626EA3">
        <w:rPr>
          <w:lang w:eastAsia="pl-PL"/>
        </w:rPr>
        <w:t xml:space="preserve">Pani/Pana dane osobowe przetwarzane będą na podstawie ustawy z dnia 29 stycznia 2004r. Prawo zamówień publicznych w celu </w:t>
      </w:r>
      <w:r w:rsidRPr="00626EA3">
        <w:rPr>
          <w:rFonts w:eastAsia="Calibri"/>
          <w:lang w:eastAsia="en-US"/>
        </w:rPr>
        <w:t xml:space="preserve">związanym z postępowaniem o udzielenie zamówienia publicznego w trybie </w:t>
      </w:r>
      <w:r w:rsidR="006B0E7B">
        <w:rPr>
          <w:rFonts w:eastAsia="Calibri"/>
          <w:lang w:eastAsia="en-US"/>
        </w:rPr>
        <w:t>zapytania ofertowego</w:t>
      </w:r>
      <w:r w:rsidRPr="00626EA3">
        <w:rPr>
          <w:rFonts w:eastAsia="Calibri"/>
          <w:lang w:eastAsia="en-US"/>
        </w:rPr>
        <w:t xml:space="preserve"> na </w:t>
      </w:r>
      <w:r w:rsidR="007265B5">
        <w:rPr>
          <w:rFonts w:eastAsia="Calibri"/>
          <w:lang w:eastAsia="en-US"/>
        </w:rPr>
        <w:t xml:space="preserve">usługę </w:t>
      </w:r>
      <w:r w:rsidRPr="00626EA3">
        <w:rPr>
          <w:rFonts w:eastAsia="Calibri"/>
          <w:lang w:eastAsia="en-US"/>
        </w:rPr>
        <w:t xml:space="preserve">w ramach </w:t>
      </w:r>
      <w:r w:rsidRPr="00626EA3">
        <w:t>zadania:</w:t>
      </w:r>
      <w:r w:rsidRPr="00626EA3">
        <w:rPr>
          <w:b/>
          <w:lang w:eastAsia="pl-PL"/>
        </w:rPr>
        <w:t xml:space="preserve"> „</w:t>
      </w:r>
      <w:r w:rsidR="003329A9" w:rsidRPr="00633890">
        <w:rPr>
          <w:b/>
          <w:i/>
          <w:lang w:eastAsia="pl-PL"/>
        </w:rPr>
        <w:t>Usługa noclegowo – gastronomiczna dla maksymalnie 28 osób w ramach projektu „Aktywni razem” w dn</w:t>
      </w:r>
      <w:r w:rsidR="003329A9">
        <w:rPr>
          <w:b/>
          <w:i/>
          <w:lang w:eastAsia="pl-PL"/>
        </w:rPr>
        <w:t>iach 28,29,30 czerwca 2019 roku</w:t>
      </w:r>
      <w:r w:rsidRPr="00626EA3">
        <w:rPr>
          <w:b/>
          <w:lang w:eastAsia="pl-PL"/>
        </w:rPr>
        <w:t>”</w:t>
      </w:r>
      <w:r w:rsidRPr="00626EA3">
        <w:rPr>
          <w:rFonts w:eastAsia="Calibri"/>
          <w:lang w:eastAsia="en-US"/>
        </w:rPr>
        <w:t xml:space="preserve"> </w:t>
      </w:r>
      <w:r w:rsidR="003329A9">
        <w:rPr>
          <w:rFonts w:eastAsia="Calibri"/>
          <w:lang w:eastAsia="en-US"/>
        </w:rPr>
        <w:t xml:space="preserve">  </w:t>
      </w:r>
      <w:r w:rsidR="003329A9" w:rsidRPr="003329A9">
        <w:rPr>
          <w:rFonts w:eastAsia="Calibri"/>
          <w:lang w:eastAsia="en-US"/>
        </w:rPr>
        <w:t>Nr sprawy: PCPR.252.51.2019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>Pani/Pana dane osobowe będą przechowywane, zgodnie z art. 97 ust. 1 ww. ustawy, przez okres 4 lat od dnia zakończenia postępowania o udzielenie zamówienia, a jeżeli czas trwania umowy przekracza 4 lata, okres przechowywania obejmuje cały czas trwania umowy. W przypadku postępowań dofinansowywanych ze środków pochodzących z budżetu unii europejskiej dokumentacja przechowywana będzie zgodnie z art. 6 ust. 1 pkt f RODO zgodnie z okresem wynikającym z obowiązku przechowywania dokumentacji projektu;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obowiązek podania danych osobowych jest wymogiem ustawowym określonym </w:t>
      </w:r>
      <w:r>
        <w:rPr>
          <w:lang w:eastAsia="pl-PL"/>
        </w:rPr>
        <w:br/>
      </w:r>
      <w:r w:rsidRPr="00626EA3">
        <w:rPr>
          <w:lang w:eastAsia="pl-PL"/>
        </w:rPr>
        <w:t>w przepisach ww. ustawy związany z udziałem w postępowaniu o udzielenie zamówienia publicznego;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line="276" w:lineRule="auto"/>
        <w:ind w:left="426" w:hanging="426"/>
        <w:contextualSpacing/>
        <w:jc w:val="both"/>
        <w:rPr>
          <w:rFonts w:eastAsia="Calibri"/>
          <w:lang w:eastAsia="en-US"/>
        </w:rPr>
      </w:pPr>
      <w:r w:rsidRPr="00626EA3">
        <w:rPr>
          <w:lang w:eastAsia="pl-PL"/>
        </w:rPr>
        <w:t>w odniesieniu do Pani/Pana danych osobowych decyzje nie będą podejmowane w sposób zautomatyzowany, stosowanie do art. 22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after="100" w:afterAutospacing="1" w:line="276" w:lineRule="auto"/>
        <w:ind w:left="426" w:hanging="426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posiada Pani/Pan: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color w:val="00B0F0"/>
          <w:lang w:eastAsia="pl-PL"/>
        </w:rPr>
      </w:pPr>
      <w:r w:rsidRPr="00626EA3">
        <w:rPr>
          <w:lang w:eastAsia="pl-PL"/>
        </w:rPr>
        <w:t>na podstawie art. 15 RODO prawo dostępu do danych osobowych Pani/Pana dotyczących;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>na podstawie art. 16 RODO prawo do sprostowania Pani/Pana danych</w:t>
      </w:r>
      <w:r>
        <w:rPr>
          <w:lang w:eastAsia="pl-PL"/>
        </w:rPr>
        <w:t xml:space="preserve"> osobowych</w:t>
      </w:r>
      <w:r w:rsidRPr="00626EA3">
        <w:rPr>
          <w:lang w:eastAsia="pl-PL"/>
        </w:rPr>
        <w:t>;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lang w:eastAsia="pl-PL"/>
        </w:rPr>
        <w:br/>
        <w:t>w art. 18 ust. 2 RODO</w:t>
      </w:r>
      <w:r w:rsidRPr="00626EA3">
        <w:rPr>
          <w:lang w:eastAsia="pl-PL"/>
        </w:rPr>
        <w:t xml:space="preserve">;  </w:t>
      </w:r>
    </w:p>
    <w:p w:rsidR="00626EA3" w:rsidRPr="00626EA3" w:rsidRDefault="00626EA3" w:rsidP="00626EA3">
      <w:pPr>
        <w:numPr>
          <w:ilvl w:val="0"/>
          <w:numId w:val="18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26EA3" w:rsidRPr="00626EA3" w:rsidRDefault="00626EA3" w:rsidP="00626EA3">
      <w:pPr>
        <w:numPr>
          <w:ilvl w:val="0"/>
          <w:numId w:val="17"/>
        </w:numPr>
        <w:suppressAutoHyphens w:val="0"/>
        <w:spacing w:before="100" w:beforeAutospacing="1" w:after="100" w:afterAutospacing="1" w:line="276" w:lineRule="auto"/>
        <w:ind w:left="426" w:hanging="426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nie przysługuje Pani/Panu: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before="100" w:beforeAutospacing="1" w:line="276" w:lineRule="auto"/>
        <w:ind w:left="709" w:hanging="283"/>
        <w:contextualSpacing/>
        <w:jc w:val="both"/>
        <w:rPr>
          <w:i/>
          <w:color w:val="00B0F0"/>
          <w:lang w:eastAsia="pl-PL"/>
        </w:rPr>
      </w:pPr>
      <w:r w:rsidRPr="00626EA3">
        <w:rPr>
          <w:lang w:eastAsia="pl-PL"/>
        </w:rPr>
        <w:t>w związku z art. 17 ust. 3 lit. b, d lub e RODO prawo do usunięcia danych osobowych;</w:t>
      </w:r>
    </w:p>
    <w:p w:rsidR="00626EA3" w:rsidRPr="00626EA3" w:rsidRDefault="00626EA3" w:rsidP="00626EA3">
      <w:pPr>
        <w:numPr>
          <w:ilvl w:val="0"/>
          <w:numId w:val="19"/>
        </w:numPr>
        <w:suppressAutoHyphens w:val="0"/>
        <w:spacing w:line="276" w:lineRule="auto"/>
        <w:ind w:left="709" w:hanging="283"/>
        <w:contextualSpacing/>
        <w:jc w:val="both"/>
        <w:rPr>
          <w:b/>
          <w:i/>
          <w:lang w:eastAsia="pl-PL"/>
        </w:rPr>
      </w:pPr>
      <w:r w:rsidRPr="00626EA3">
        <w:rPr>
          <w:lang w:eastAsia="pl-PL"/>
        </w:rPr>
        <w:t>prawo do przenoszenia danych osobowych, o którym mowa w art. 20 RODO;</w:t>
      </w:r>
    </w:p>
    <w:p w:rsidR="00626EA3" w:rsidRDefault="00626EA3" w:rsidP="001D12C5">
      <w:pPr>
        <w:numPr>
          <w:ilvl w:val="0"/>
          <w:numId w:val="19"/>
        </w:numPr>
        <w:suppressAutoHyphens w:val="0"/>
        <w:spacing w:after="100" w:afterAutospacing="1" w:line="276" w:lineRule="auto"/>
        <w:ind w:left="709" w:hanging="283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26EA3">
        <w:rPr>
          <w:lang w:eastAsia="pl-PL"/>
        </w:rPr>
        <w:t>.</w:t>
      </w:r>
      <w:r w:rsidRPr="00626EA3">
        <w:rPr>
          <w:b/>
          <w:lang w:eastAsia="pl-PL"/>
        </w:rPr>
        <w:t xml:space="preserve"> </w:t>
      </w:r>
    </w:p>
    <w:p w:rsidR="001D12C5" w:rsidRPr="001D12C5" w:rsidRDefault="001D12C5" w:rsidP="001D12C5">
      <w:pPr>
        <w:suppressAutoHyphens w:val="0"/>
        <w:spacing w:after="100" w:afterAutospacing="1" w:line="276" w:lineRule="auto"/>
        <w:ind w:left="709"/>
        <w:contextualSpacing/>
        <w:jc w:val="both"/>
        <w:rPr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Uwaga: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b/>
          <w:lang w:eastAsia="pl-PL"/>
        </w:rPr>
        <w:t>Wykonawca ubiegając się o udzielenie zamówienia publicznego jest zobowiązany</w:t>
      </w:r>
      <w:r w:rsidRPr="00626EA3">
        <w:rPr>
          <w:lang w:eastAsia="pl-PL"/>
        </w:rPr>
        <w:t xml:space="preserve"> do wypełnienia wszystkich obowiązków formalno-prawnych związanych z udziałem </w:t>
      </w:r>
      <w:r>
        <w:rPr>
          <w:lang w:eastAsia="pl-PL"/>
        </w:rPr>
        <w:br/>
      </w:r>
      <w:r w:rsidRPr="00626EA3">
        <w:rPr>
          <w:lang w:eastAsia="pl-PL"/>
        </w:rPr>
        <w:t xml:space="preserve">w postępowaniu. Do obowiązków tych należą m.in. obowiązki wynikające z RODO), </w:t>
      </w:r>
      <w:r>
        <w:rPr>
          <w:lang w:eastAsia="pl-PL"/>
        </w:rPr>
        <w:br/>
      </w:r>
      <w:r w:rsidRPr="00626EA3">
        <w:rPr>
          <w:lang w:eastAsia="pl-PL"/>
        </w:rPr>
        <w:t xml:space="preserve">w szczególności obowiązek informacyjny przewidziany w art. 13 RODO względem osób fizycznych, których dane osobowe dotyczą i od których dane te wykonawca bezpośrednio pozyskał. Jednakże obowiązek informacyjny wynikający z art. 13 RODO nie będzie miał </w:t>
      </w:r>
      <w:r w:rsidRPr="00626EA3">
        <w:rPr>
          <w:lang w:eastAsia="pl-PL"/>
        </w:rPr>
        <w:lastRenderedPageBreak/>
        <w:t>zastosowania, gdy i w zakresie, w jakim osoba fizyczna, której dane dotyczą, dysponuje już tymi informacjami (vide: art. 13 ust. 4).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lang w:eastAsia="pl-PL"/>
        </w:rPr>
      </w:pPr>
      <w:r w:rsidRPr="00626EA3">
        <w:rPr>
          <w:lang w:eastAsia="pl-PL"/>
        </w:rPr>
        <w:t xml:space="preserve">W celu zapewnienia, że wykonawca wypełnił ww. obowiązki informacyjne oraz ochrony prawnie uzasadnionych interesów osoby trzeciej, której dane zostały przekazane w związku </w:t>
      </w:r>
      <w:r w:rsidR="006B0E7B">
        <w:rPr>
          <w:lang w:eastAsia="pl-PL"/>
        </w:rPr>
        <w:br/>
      </w:r>
      <w:r w:rsidRPr="00626EA3">
        <w:rPr>
          <w:lang w:eastAsia="pl-PL"/>
        </w:rPr>
        <w:t xml:space="preserve">z udziałem wykonawcy w postępowaniu, zaleca się zobowiązanie wykonawcy do złożenia </w:t>
      </w:r>
      <w:r w:rsidR="006B0E7B">
        <w:rPr>
          <w:lang w:eastAsia="pl-PL"/>
        </w:rPr>
        <w:br/>
      </w:r>
      <w:r w:rsidRPr="00626EA3">
        <w:rPr>
          <w:lang w:eastAsia="pl-PL"/>
        </w:rPr>
        <w:t>w postępowaniu o udzielenie zamówienia publicznego oświadczenia o wypełnieniu przez niego obowiązków informacyjnych przewidzianych w art. 13 lub art. 14 RODO.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lang w:eastAsia="pl-PL"/>
        </w:rPr>
        <w:t>------------------------------------------------------------------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r w:rsidRPr="00626EA3">
        <w:rPr>
          <w:sz w:val="22"/>
          <w:szCs w:val="22"/>
          <w:vertAlign w:val="superscript"/>
          <w:lang w:eastAsia="pl-PL"/>
        </w:rPr>
        <w:t>1)</w:t>
      </w:r>
      <w:r w:rsidRPr="00626EA3">
        <w:rPr>
          <w:sz w:val="22"/>
          <w:szCs w:val="22"/>
          <w:lang w:eastAsia="pl-P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</w:p>
    <w:p w:rsidR="00626EA3" w:rsidRPr="00626EA3" w:rsidRDefault="00626EA3" w:rsidP="00626EA3">
      <w:pPr>
        <w:suppressAutoHyphens w:val="0"/>
        <w:spacing w:after="150" w:line="276" w:lineRule="auto"/>
        <w:contextualSpacing/>
        <w:jc w:val="both"/>
        <w:rPr>
          <w:sz w:val="22"/>
          <w:szCs w:val="22"/>
          <w:lang w:eastAsia="pl-PL"/>
        </w:rPr>
      </w:pPr>
      <w:bookmarkStart w:id="3" w:name="_Hlk516468884"/>
      <w:r w:rsidRPr="00626EA3">
        <w:rPr>
          <w:sz w:val="22"/>
          <w:szCs w:val="22"/>
          <w:vertAlign w:val="superscript"/>
          <w:lang w:eastAsia="pl-PL"/>
        </w:rPr>
        <w:t>*</w:t>
      </w:r>
      <w:bookmarkEnd w:id="3"/>
      <w:r w:rsidRPr="00626EA3">
        <w:rPr>
          <w:sz w:val="22"/>
          <w:szCs w:val="22"/>
          <w:vertAlign w:val="superscript"/>
          <w:lang w:eastAsia="pl-PL"/>
        </w:rPr>
        <w:t xml:space="preserve"> </w:t>
      </w:r>
      <w:r w:rsidRPr="00626EA3">
        <w:rPr>
          <w:sz w:val="22"/>
          <w:szCs w:val="22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403C" w:rsidRPr="00626EA3" w:rsidRDefault="0080403C" w:rsidP="00626EA3">
      <w:pPr>
        <w:suppressAutoHyphens w:val="0"/>
        <w:rPr>
          <w:lang w:eastAsia="pl-PL"/>
        </w:rPr>
      </w:pPr>
    </w:p>
    <w:p w:rsidR="003C147E" w:rsidRDefault="003C147E" w:rsidP="001D12C5">
      <w:pPr>
        <w:suppressAutoHyphens w:val="0"/>
        <w:spacing w:after="150" w:line="276" w:lineRule="auto"/>
        <w:contextualSpacing/>
        <w:jc w:val="both"/>
        <w:rPr>
          <w:b/>
          <w:lang w:eastAsia="pl-PL"/>
        </w:rPr>
      </w:pPr>
      <w:r w:rsidRPr="00626EA3">
        <w:rPr>
          <w:b/>
          <w:lang w:eastAsia="pl-PL"/>
        </w:rPr>
        <w:t xml:space="preserve">W zakresie wypełnienia obowiązków informacyjnych przewidzianych w art. 13 lub art. 14 RODO </w:t>
      </w:r>
      <w:r w:rsidRPr="00626EA3">
        <w:rPr>
          <w:b/>
          <w:vertAlign w:val="superscript"/>
          <w:lang w:eastAsia="pl-PL"/>
        </w:rPr>
        <w:t>1)</w:t>
      </w:r>
      <w:r w:rsidRPr="00626EA3">
        <w:rPr>
          <w:b/>
          <w:lang w:eastAsia="pl-PL"/>
        </w:rPr>
        <w:t xml:space="preserve"> Wykonawca składa wraz z ofertą oświadczenie o wypełnieniu tego obowiązku, którego treść zawarta jest we wzorze formularza ofertowego </w:t>
      </w:r>
      <w:r w:rsidRPr="00626EA3">
        <w:rPr>
          <w:vertAlign w:val="superscript"/>
          <w:lang w:eastAsia="pl-PL"/>
        </w:rPr>
        <w:t>*</w:t>
      </w:r>
      <w:r>
        <w:rPr>
          <w:b/>
          <w:lang w:eastAsia="pl-PL"/>
        </w:rPr>
        <w:t>- załącznik nr 1 do zapytania ofertowego.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 xml:space="preserve">Rozdział IV. </w:t>
      </w:r>
      <w:r w:rsidRPr="00D7647D">
        <w:rPr>
          <w:b/>
        </w:rPr>
        <w:tab/>
      </w:r>
      <w:r w:rsidRPr="00D7647D">
        <w:rPr>
          <w:b/>
          <w:u w:val="single"/>
        </w:rPr>
        <w:t>Termin wykonania zamówienia.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color w:val="000000"/>
        </w:rPr>
      </w:pP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rFonts w:eastAsia="Courier New"/>
          <w:color w:val="000000"/>
          <w:lang w:eastAsia="pl-PL" w:bidi="pl-PL"/>
        </w:rPr>
        <w:tab/>
      </w:r>
      <w:r w:rsidRPr="00D7647D">
        <w:rPr>
          <w:color w:val="000000"/>
        </w:rPr>
        <w:t xml:space="preserve">Do dnia: </w:t>
      </w:r>
      <w:r w:rsidR="00622050">
        <w:rPr>
          <w:b/>
        </w:rPr>
        <w:t>28,29,30 czerwiec</w:t>
      </w:r>
      <w:r w:rsidR="003C147E">
        <w:rPr>
          <w:b/>
        </w:rPr>
        <w:t xml:space="preserve"> </w:t>
      </w:r>
      <w:r w:rsidR="0002646C" w:rsidRPr="00443519">
        <w:rPr>
          <w:b/>
        </w:rPr>
        <w:t>2019</w:t>
      </w:r>
      <w:r w:rsidRPr="00443519">
        <w:rPr>
          <w:b/>
        </w:rPr>
        <w:t xml:space="preserve"> roku.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</w:rPr>
        <w:t>Rozdział</w:t>
      </w:r>
      <w:r w:rsidRPr="00D7647D">
        <w:rPr>
          <w:b/>
          <w:bCs/>
        </w:rPr>
        <w:t xml:space="preserve"> V.</w:t>
      </w:r>
      <w:r w:rsidRPr="00D7647D">
        <w:rPr>
          <w:b/>
          <w:bCs/>
        </w:rPr>
        <w:tab/>
      </w:r>
      <w:r w:rsidRPr="00D7647D">
        <w:rPr>
          <w:b/>
          <w:bCs/>
          <w:u w:val="single"/>
        </w:rPr>
        <w:t xml:space="preserve">Warunki udziału w postępowaniu. </w:t>
      </w:r>
    </w:p>
    <w:p w:rsidR="0080403C" w:rsidRDefault="0080403C" w:rsidP="0080403C">
      <w:pPr>
        <w:widowControl w:val="0"/>
        <w:numPr>
          <w:ilvl w:val="0"/>
          <w:numId w:val="7"/>
        </w:numPr>
        <w:suppressAutoHyphens w:val="0"/>
        <w:spacing w:line="276" w:lineRule="auto"/>
        <w:ind w:left="360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którzy: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nie podlegają wykluczeniu;</w:t>
      </w:r>
    </w:p>
    <w:p w:rsidR="0080403C" w:rsidRPr="00D7647D" w:rsidRDefault="0080403C" w:rsidP="0080403C">
      <w:pPr>
        <w:widowControl w:val="0"/>
        <w:numPr>
          <w:ilvl w:val="1"/>
          <w:numId w:val="9"/>
        </w:numPr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lang w:eastAsia="pl-PL"/>
        </w:rPr>
        <w:t>spełniają warunki udziału w postępowaniu, określone przez zamawiającego</w:t>
      </w:r>
      <w:r w:rsidR="003F6482">
        <w:rPr>
          <w:lang w:eastAsia="pl-PL"/>
        </w:rPr>
        <w:t>.</w:t>
      </w:r>
      <w:r w:rsidRPr="00D7647D">
        <w:rPr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u w:val="single"/>
          <w:lang w:eastAsia="pl-PL"/>
        </w:rPr>
      </w:pPr>
      <w:r w:rsidRPr="00D7647D">
        <w:rPr>
          <w:b/>
        </w:rPr>
        <w:t>WARUNKI UDZIAŁU W POSTĘPOWANIU:</w:t>
      </w:r>
    </w:p>
    <w:p w:rsidR="0080403C" w:rsidRPr="00D7647D" w:rsidRDefault="0080403C" w:rsidP="0080403C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lang w:eastAsia="pl-PL"/>
        </w:rPr>
        <w:t>O udzielenie zamówienia mogą ubiegać się Wykonawcy, którzy wykażą, że:</w:t>
      </w:r>
    </w:p>
    <w:p w:rsidR="0080403C" w:rsidRPr="00633B1B" w:rsidRDefault="0080403C" w:rsidP="008412E4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D7647D">
        <w:rPr>
          <w:bCs/>
          <w:lang w:eastAsia="pl-PL"/>
        </w:rPr>
        <w:t>- spełniają warunek potencjału osobowego dotyczący dysponowania osobami zdolnymi</w:t>
      </w:r>
      <w:r w:rsidR="008412E4">
        <w:rPr>
          <w:bCs/>
          <w:lang w:eastAsia="pl-PL"/>
        </w:rPr>
        <w:t xml:space="preserve"> do wykonania zamówienia.</w:t>
      </w:r>
      <w:r w:rsidRPr="00D7647D">
        <w:rPr>
          <w:bCs/>
          <w:lang w:eastAsia="pl-PL"/>
        </w:rPr>
        <w:t xml:space="preserve">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color w:val="000000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jc w:val="both"/>
        <w:textAlignment w:val="baseline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>Na potwierdzenie tego warunku Wykonawca składa OŚWIADCZENIE o spełnianiu warunków udziału w postępowaniu – zawarte w załączniku nr 2.</w:t>
      </w:r>
    </w:p>
    <w:p w:rsidR="0080403C" w:rsidRDefault="0080403C" w:rsidP="0080403C">
      <w:pPr>
        <w:suppressAutoHyphens w:val="0"/>
        <w:spacing w:line="276" w:lineRule="auto"/>
        <w:jc w:val="both"/>
      </w:pPr>
    </w:p>
    <w:p w:rsidR="009F5FEE" w:rsidRDefault="009F5FEE" w:rsidP="0080403C">
      <w:pPr>
        <w:suppressAutoHyphens w:val="0"/>
        <w:spacing w:line="276" w:lineRule="auto"/>
        <w:jc w:val="both"/>
      </w:pPr>
    </w:p>
    <w:p w:rsidR="009F5FEE" w:rsidRPr="00D7647D" w:rsidRDefault="009F5FEE" w:rsidP="0080403C">
      <w:pPr>
        <w:suppressAutoHyphens w:val="0"/>
        <w:spacing w:line="276" w:lineRule="auto"/>
        <w:jc w:val="both"/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u w:val="single"/>
        </w:rPr>
      </w:pPr>
      <w:r w:rsidRPr="00D7647D">
        <w:rPr>
          <w:rFonts w:eastAsia="Courier New"/>
          <w:b/>
        </w:rPr>
        <w:t xml:space="preserve">Rozdział VI.  </w:t>
      </w:r>
      <w:r w:rsidRPr="00D7647D">
        <w:rPr>
          <w:rFonts w:eastAsia="Courier New"/>
          <w:b/>
          <w:u w:val="single"/>
        </w:rPr>
        <w:t>Przesłanki wykluczenia Wykonawców.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</w:rPr>
      </w:pPr>
      <w:r w:rsidRPr="00D7647D">
        <w:rPr>
          <w:rFonts w:eastAsia="Courier New"/>
          <w:b/>
        </w:rPr>
        <w:t xml:space="preserve">Zamawiający wykluczy z postępowania: 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80403C" w:rsidRPr="00D7647D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 będącego osobą fizyczną, którego prawomocnie skazano za przestępstwo: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o którym mowa w¬ art. 165a, art. 181–188, art. 189a, art. 218–221, art. 228–230a, art. 250a, art. 258 lub art. 270–309 ustawy z dnia 6 czerwca 1997 r. – Kodeks karny</w:t>
      </w:r>
      <w:r>
        <w:rPr>
          <w:lang w:eastAsia="pl-PL"/>
        </w:rPr>
        <w:t xml:space="preserve"> (Dz. U. poz. 553, z </w:t>
      </w:r>
      <w:proofErr w:type="spellStart"/>
      <w:r>
        <w:rPr>
          <w:lang w:eastAsia="pl-PL"/>
        </w:rPr>
        <w:t>późn</w:t>
      </w:r>
      <w:proofErr w:type="spellEnd"/>
      <w:r>
        <w:rPr>
          <w:lang w:eastAsia="pl-PL"/>
        </w:rPr>
        <w:t>. zm.5</w:t>
      </w:r>
      <w:r w:rsidRPr="00D7647D">
        <w:rPr>
          <w:lang w:eastAsia="pl-PL"/>
        </w:rPr>
        <w:t>) lub art. 46 lub art. 48 ustawy z dnia 25 czerwca 2010 r. o sporcie (Dz. U. z 2016 r. poz. 176),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charakterze terrorystycznym, o którym mowa w art. 115 § 20 ustawy </w:t>
      </w:r>
      <w:r>
        <w:rPr>
          <w:lang w:eastAsia="pl-PL"/>
        </w:rPr>
        <w:br/>
      </w:r>
      <w:r w:rsidRPr="00D7647D">
        <w:rPr>
          <w:lang w:eastAsia="pl-PL"/>
        </w:rPr>
        <w:t>z dnia 6 czerwca 1997 r. – Kodeks karny,</w:t>
      </w:r>
    </w:p>
    <w:p w:rsidR="0080403C" w:rsidRPr="00D7647D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>skarbowe,</w:t>
      </w:r>
    </w:p>
    <w:p w:rsidR="0080403C" w:rsidRDefault="0080403C" w:rsidP="0080403C">
      <w:pPr>
        <w:widowControl w:val="0"/>
        <w:numPr>
          <w:ilvl w:val="3"/>
          <w:numId w:val="10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D7647D">
        <w:rPr>
          <w:lang w:eastAsia="pl-PL"/>
        </w:rPr>
        <w:t xml:space="preserve">o którym mowa w art. 9 lub art. 10 ustawy z dnia 15 czerwca 2012 r. </w:t>
      </w:r>
      <w:r>
        <w:rPr>
          <w:lang w:eastAsia="pl-PL"/>
        </w:rPr>
        <w:br/>
        <w:t xml:space="preserve">o </w:t>
      </w:r>
      <w:r w:rsidRPr="00D7647D">
        <w:rPr>
          <w:lang w:eastAsia="pl-PL"/>
        </w:rPr>
        <w:t>skutkach powierzania</w:t>
      </w:r>
      <w:r>
        <w:rPr>
          <w:lang w:eastAsia="pl-PL"/>
        </w:rPr>
        <w:t xml:space="preserve"> wykonywania pracy cudzoziemcom </w:t>
      </w:r>
      <w:r w:rsidRPr="00D7647D">
        <w:rPr>
          <w:lang w:eastAsia="pl-PL"/>
        </w:rPr>
        <w:t>przebywającym wbrew przepisom na terytorium Rzeczypospolitej Polskiej (Dz. U. poz. 769);</w:t>
      </w:r>
    </w:p>
    <w:p w:rsidR="0080403C" w:rsidRPr="007057C6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spacing w:val="-2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w wyniku lekkomyślności lub niedbalstwa przedstawił informacje wprowadzające w błąd zamawiającego, mogące mieć istotny wpływ na decyzje podejmowane przez zamawiającego w postępowaniu </w:t>
      </w:r>
      <w:r>
        <w:rPr>
          <w:lang w:eastAsia="pl-PL"/>
        </w:rPr>
        <w:br/>
      </w:r>
      <w:r w:rsidRPr="00D7647D">
        <w:rPr>
          <w:lang w:eastAsia="pl-PL"/>
        </w:rPr>
        <w:t>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bezprawnie wpływał lub próbował wpłynąć na czynności zamawiającego lub pozyskać informacje poufne, mogące dać mu przewagę </w:t>
      </w:r>
      <w:r>
        <w:rPr>
          <w:lang w:eastAsia="pl-PL"/>
        </w:rPr>
        <w:br/>
      </w:r>
      <w:r w:rsidRPr="00D7647D">
        <w:rPr>
          <w:lang w:eastAsia="pl-PL"/>
        </w:rPr>
        <w:t>w postępowaniu o udzielenie zamówienia;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>
        <w:rPr>
          <w:lang w:eastAsia="pl-PL"/>
        </w:rPr>
        <w:br/>
      </w:r>
      <w:r w:rsidRPr="00D7647D">
        <w:rPr>
          <w:lang w:eastAsia="pl-PL"/>
        </w:rPr>
        <w:lastRenderedPageBreak/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</w:t>
      </w:r>
      <w:r>
        <w:rPr>
          <w:lang w:eastAsia="pl-PL"/>
        </w:rPr>
        <w:br/>
      </w:r>
      <w:r w:rsidRPr="00D7647D">
        <w:rPr>
          <w:lang w:eastAsia="pl-PL"/>
        </w:rPr>
        <w:t>z 2016 r. poz. 437 i 544);</w:t>
      </w:r>
    </w:p>
    <w:p w:rsidR="0080403C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D7647D">
        <w:rPr>
          <w:lang w:eastAsia="pl-PL"/>
        </w:rPr>
        <w:t>wykonawcę, wobec którego orzeczono tytułem środka zapobiegawczego zakaz ubiegania się o zamówienia publiczne;</w:t>
      </w:r>
    </w:p>
    <w:p w:rsidR="0080403C" w:rsidRPr="003E7F8B" w:rsidRDefault="0080403C" w:rsidP="0080403C">
      <w:pPr>
        <w:widowControl w:val="0"/>
        <w:numPr>
          <w:ilvl w:val="1"/>
          <w:numId w:val="11"/>
        </w:numPr>
        <w:suppressAutoHyphens w:val="0"/>
        <w:autoSpaceDE w:val="0"/>
        <w:autoSpaceDN w:val="0"/>
        <w:adjustRightInd w:val="0"/>
        <w:contextualSpacing/>
        <w:jc w:val="both"/>
        <w:rPr>
          <w:lang w:eastAsia="pl-PL"/>
        </w:rPr>
      </w:pPr>
      <w:r w:rsidRPr="003E7F8B">
        <w:rPr>
          <w:lang w:eastAsia="pl-PL"/>
        </w:rPr>
        <w:t xml:space="preserve"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</w:t>
      </w:r>
      <w:r>
        <w:rPr>
          <w:lang w:eastAsia="pl-PL"/>
        </w:rPr>
        <w:br/>
      </w:r>
      <w:r w:rsidRPr="003E7F8B">
        <w:rPr>
          <w:lang w:eastAsia="pl-PL"/>
        </w:rPr>
        <w:t>w postępowaniu o udzielenie zamówienia.</w:t>
      </w:r>
    </w:p>
    <w:p w:rsidR="0080403C" w:rsidRPr="00C561F1" w:rsidRDefault="0080403C" w:rsidP="0080403C">
      <w:pPr>
        <w:widowControl w:val="0"/>
        <w:suppressAutoHyphens w:val="0"/>
        <w:spacing w:line="276" w:lineRule="auto"/>
        <w:jc w:val="both"/>
        <w:rPr>
          <w:color w:val="FF0000"/>
          <w:lang w:eastAsia="pl-PL"/>
        </w:rPr>
      </w:pPr>
    </w:p>
    <w:p w:rsidR="0080403C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  <w:r w:rsidRPr="00D7647D">
        <w:rPr>
          <w:bCs/>
          <w:lang w:eastAsia="pl-PL"/>
        </w:rPr>
        <w:t>Ofertę wykonawcy wykluczonego uznaje się za odrzuconą.</w:t>
      </w:r>
      <w:r w:rsidRPr="00D7647D">
        <w:rPr>
          <w:lang w:eastAsia="pl-PL"/>
        </w:rPr>
        <w:t xml:space="preserve">  Zamawiający może wykluczyć wykonawcę na każdym etapie postępowania o udzielenie zamówienia.</w:t>
      </w:r>
    </w:p>
    <w:p w:rsidR="0080403C" w:rsidRPr="006A24BA" w:rsidRDefault="0080403C" w:rsidP="0080403C">
      <w:pPr>
        <w:widowControl w:val="0"/>
        <w:suppressAutoHyphens w:val="0"/>
        <w:spacing w:line="276" w:lineRule="auto"/>
        <w:rPr>
          <w:lang w:eastAsia="pl-PL"/>
        </w:rPr>
      </w:pP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b/>
          <w:lang w:eastAsia="pl-PL"/>
        </w:rPr>
        <w:t xml:space="preserve">Rozdział VII.  </w:t>
      </w:r>
      <w:r w:rsidRPr="00D7647D">
        <w:rPr>
          <w:b/>
          <w:u w:val="single"/>
          <w:lang w:eastAsia="pl-PL"/>
        </w:rPr>
        <w:t>Wykaz oświadczeń lub dokumentów, potwierdzających spełnianie warunków</w:t>
      </w:r>
      <w:r>
        <w:rPr>
          <w:b/>
          <w:u w:val="single"/>
          <w:lang w:eastAsia="pl-PL"/>
        </w:rPr>
        <w:t xml:space="preserve"> </w:t>
      </w:r>
      <w:r w:rsidRPr="00D7647D">
        <w:rPr>
          <w:b/>
          <w:u w:val="single"/>
          <w:lang w:eastAsia="pl-PL"/>
        </w:rPr>
        <w:t>udziału w postępowaniu oraz brak podstaw do wykluczenia.</w:t>
      </w:r>
    </w:p>
    <w:p w:rsidR="0080403C" w:rsidRPr="00D7647D" w:rsidRDefault="0080403C" w:rsidP="0080403C">
      <w:pPr>
        <w:widowControl w:val="0"/>
        <w:numPr>
          <w:ilvl w:val="0"/>
          <w:numId w:val="15"/>
        </w:numPr>
        <w:suppressAutoHyphens w:val="0"/>
        <w:spacing w:line="276" w:lineRule="auto"/>
        <w:jc w:val="both"/>
        <w:rPr>
          <w:b/>
          <w:u w:val="single"/>
          <w:lang w:eastAsia="pl-PL"/>
        </w:rPr>
      </w:pPr>
      <w:r w:rsidRPr="00D7647D">
        <w:rPr>
          <w:u w:val="single"/>
          <w:lang w:eastAsia="pl-PL"/>
        </w:rPr>
        <w:t>Dokumenty i oświadczenia wymagane od wszystkich Wykonawców,</w:t>
      </w:r>
      <w:r w:rsidRPr="00D7647D">
        <w:rPr>
          <w:b/>
          <w:u w:val="single"/>
          <w:lang w:eastAsia="pl-PL"/>
        </w:rPr>
        <w:t xml:space="preserve"> które należy złożyć wraz z ofertą:</w:t>
      </w:r>
    </w:p>
    <w:p w:rsidR="0080403C" w:rsidRPr="00D7647D" w:rsidRDefault="0080403C" w:rsidP="0080403C">
      <w:pPr>
        <w:widowControl w:val="0"/>
        <w:numPr>
          <w:ilvl w:val="1"/>
          <w:numId w:val="1"/>
        </w:numPr>
        <w:suppressAutoHyphens w:val="0"/>
        <w:spacing w:line="276" w:lineRule="auto"/>
        <w:jc w:val="both"/>
        <w:rPr>
          <w:b/>
          <w:lang w:eastAsia="pl-PL"/>
        </w:rPr>
      </w:pPr>
      <w:r w:rsidRPr="00D7647D">
        <w:rPr>
          <w:b/>
          <w:lang w:eastAsia="pl-PL"/>
        </w:rPr>
        <w:t>Oświadczenia Wykonawcy: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niepodleganiu wykluczeniu z postępowania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numPr>
          <w:ilvl w:val="0"/>
          <w:numId w:val="6"/>
        </w:numPr>
        <w:suppressAutoHyphens w:val="0"/>
        <w:spacing w:line="276" w:lineRule="auto"/>
        <w:jc w:val="both"/>
        <w:rPr>
          <w:lang w:eastAsia="pl-PL"/>
        </w:rPr>
      </w:pPr>
      <w:r w:rsidRPr="00D7647D">
        <w:rPr>
          <w:b/>
          <w:lang w:eastAsia="pl-PL"/>
        </w:rPr>
        <w:t xml:space="preserve"> o spełnianiu warunków udziału w postępowaniu </w:t>
      </w:r>
      <w:r w:rsidRPr="00D7647D">
        <w:rPr>
          <w:lang w:eastAsia="pl-PL"/>
        </w:rPr>
        <w:t>(zawarte w załączniku nr 2 do Zapytania ofertowego);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b/>
          <w:lang w:eastAsia="pl-PL"/>
        </w:rPr>
      </w:pPr>
    </w:p>
    <w:p w:rsidR="0080403C" w:rsidRPr="00D7647D" w:rsidRDefault="0080403C" w:rsidP="0080403C">
      <w:pPr>
        <w:widowControl w:val="0"/>
        <w:suppressAutoHyphens w:val="0"/>
        <w:spacing w:line="276" w:lineRule="auto"/>
        <w:ind w:left="1080"/>
        <w:jc w:val="both"/>
        <w:rPr>
          <w:rFonts w:eastAsia="Courier New"/>
          <w:color w:val="000000"/>
          <w:u w:val="single"/>
          <w:lang w:eastAsia="pl-PL" w:bidi="pl-PL"/>
        </w:rPr>
      </w:pPr>
      <w:r w:rsidRPr="00D7647D">
        <w:rPr>
          <w:rFonts w:eastAsia="Courier New"/>
          <w:color w:val="000000"/>
          <w:u w:val="single"/>
          <w:lang w:eastAsia="pl-PL" w:bidi="pl-PL"/>
        </w:rPr>
        <w:t>UWAGA :W przypadku wsp</w:t>
      </w:r>
      <w:r w:rsidRPr="00D7647D">
        <w:rPr>
          <w:rFonts w:eastAsia="Arial"/>
          <w:color w:val="000000"/>
          <w:u w:val="single"/>
          <w:lang w:eastAsia="pl-PL" w:bidi="pl-PL"/>
        </w:rPr>
        <w:t>ólnego ubiegania się o zamówienie przez wykonawców oświadczenia  składa każdy z wykonawców wspólnie ubiegających się  o zamówienie.</w:t>
      </w:r>
    </w:p>
    <w:p w:rsidR="0080403C" w:rsidRPr="00D7647D" w:rsidRDefault="0080403C" w:rsidP="0080403C">
      <w:pPr>
        <w:suppressAutoHyphens w:val="0"/>
        <w:spacing w:line="276" w:lineRule="auto"/>
        <w:ind w:left="1440"/>
        <w:jc w:val="both"/>
        <w:rPr>
          <w:lang w:eastAsia="pl-PL"/>
        </w:rPr>
      </w:pPr>
    </w:p>
    <w:p w:rsidR="0080403C" w:rsidRPr="00D7647D" w:rsidRDefault="0080403C" w:rsidP="0080403C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suppressAutoHyphens w:val="0"/>
        <w:spacing w:line="276" w:lineRule="auto"/>
        <w:ind w:left="1134" w:hanging="567"/>
        <w:rPr>
          <w:b/>
          <w:lang w:eastAsia="pl-PL"/>
        </w:rPr>
      </w:pPr>
      <w:r>
        <w:rPr>
          <w:lang w:eastAsia="pl-PL"/>
        </w:rPr>
        <w:t xml:space="preserve">   </w:t>
      </w:r>
      <w:r w:rsidRPr="00D7647D">
        <w:rPr>
          <w:b/>
          <w:lang w:eastAsia="pl-PL"/>
        </w:rPr>
        <w:t xml:space="preserve">Pełnomocnictwo złożone w formie oryginału lub kopii poświadczonej </w:t>
      </w:r>
      <w:r>
        <w:rPr>
          <w:b/>
          <w:lang w:eastAsia="pl-PL"/>
        </w:rPr>
        <w:t xml:space="preserve">  </w:t>
      </w:r>
      <w:r w:rsidRPr="00D7647D">
        <w:rPr>
          <w:b/>
          <w:lang w:eastAsia="pl-PL"/>
        </w:rPr>
        <w:t>notarialnie</w:t>
      </w:r>
      <w:r w:rsidRPr="00D7647D">
        <w:rPr>
          <w:lang w:eastAsia="pl-PL"/>
        </w:rPr>
        <w:t xml:space="preserve"> (jeśli dotyczy).</w:t>
      </w:r>
    </w:p>
    <w:p w:rsidR="0080403C" w:rsidRPr="00D7647D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>
        <w:rPr>
          <w:lang w:eastAsia="pl-PL"/>
        </w:rPr>
        <w:t xml:space="preserve"> </w:t>
      </w:r>
      <w:r w:rsidRPr="00D7647D">
        <w:rPr>
          <w:lang w:eastAsia="pl-PL"/>
        </w:rPr>
        <w:t xml:space="preserve">a) W przypadku podpisywania oferty przez osoby nie wymienione w odpisie                             </w:t>
      </w:r>
      <w:r>
        <w:rPr>
          <w:lang w:eastAsia="pl-PL"/>
        </w:rPr>
        <w:t xml:space="preserve"> </w:t>
      </w:r>
      <w:r w:rsidRPr="00D7647D">
        <w:rPr>
          <w:lang w:eastAsia="pl-PL"/>
        </w:rPr>
        <w:t>z w</w:t>
      </w:r>
      <w:r w:rsidRPr="00D7647D">
        <w:rPr>
          <w:rFonts w:eastAsia="Arial"/>
          <w:lang w:eastAsia="pl-PL"/>
        </w:rPr>
        <w:t>łaściwego rejestru – pełnomocnictwo do podpisania oferty lub podpis</w:t>
      </w:r>
      <w:r>
        <w:rPr>
          <w:rFonts w:eastAsia="Arial"/>
          <w:lang w:eastAsia="pl-PL"/>
        </w:rPr>
        <w:t>ania oferty</w:t>
      </w:r>
      <w:r w:rsidRPr="00D7647D">
        <w:rPr>
          <w:rFonts w:eastAsia="Arial"/>
          <w:lang w:eastAsia="pl-PL"/>
        </w:rPr>
        <w:t xml:space="preserve">  i zawarcia umowy.</w:t>
      </w:r>
    </w:p>
    <w:p w:rsidR="0080403C" w:rsidRDefault="0080403C" w:rsidP="0080403C">
      <w:pPr>
        <w:suppressAutoHyphens w:val="0"/>
        <w:spacing w:line="276" w:lineRule="auto"/>
        <w:ind w:left="1134" w:hanging="54"/>
        <w:jc w:val="both"/>
        <w:rPr>
          <w:rFonts w:eastAsia="Arial"/>
          <w:lang w:eastAsia="pl-PL"/>
        </w:rPr>
      </w:pPr>
      <w:r w:rsidRPr="00D7647D">
        <w:rPr>
          <w:lang w:eastAsia="pl-PL"/>
        </w:rPr>
        <w:lastRenderedPageBreak/>
        <w:t>b) W przypadku podmiot</w:t>
      </w:r>
      <w:r w:rsidRPr="00D7647D">
        <w:rPr>
          <w:rFonts w:eastAsia="Arial"/>
          <w:lang w:eastAsia="pl-PL"/>
        </w:rPr>
        <w:t xml:space="preserve">ów występujących wspólnie pełnomocnictwo podpisane przez upoważnionych przedstawicieli każdego z podmiotów występujących wspólnie, do reprezentowania w postępowaniu albo reprezentowania </w:t>
      </w:r>
      <w:r w:rsidR="0073113C">
        <w:rPr>
          <w:rFonts w:eastAsia="Arial"/>
          <w:lang w:eastAsia="pl-PL"/>
        </w:rPr>
        <w:br/>
      </w:r>
      <w:r w:rsidRPr="00D7647D">
        <w:rPr>
          <w:rFonts w:eastAsia="Arial"/>
          <w:lang w:eastAsia="pl-PL"/>
        </w:rPr>
        <w:t>w postępowaniu i zawarcia umowy w sprawie zamówienia publicznego.</w:t>
      </w:r>
    </w:p>
    <w:p w:rsidR="0080403C" w:rsidRDefault="0080403C" w:rsidP="0080403C">
      <w:pPr>
        <w:suppressAutoHyphens w:val="0"/>
        <w:spacing w:line="276" w:lineRule="auto"/>
        <w:ind w:left="1080"/>
        <w:jc w:val="both"/>
        <w:rPr>
          <w:rFonts w:eastAsia="Arial"/>
          <w:lang w:eastAsia="pl-PL"/>
        </w:rPr>
      </w:pPr>
    </w:p>
    <w:p w:rsidR="0080403C" w:rsidRDefault="0080403C" w:rsidP="0080403C">
      <w:pPr>
        <w:numPr>
          <w:ilvl w:val="0"/>
          <w:numId w:val="15"/>
        </w:numPr>
        <w:suppressAutoHyphens w:val="0"/>
        <w:spacing w:line="276" w:lineRule="auto"/>
        <w:jc w:val="both"/>
        <w:rPr>
          <w:rFonts w:eastAsia="Arial"/>
          <w:lang w:eastAsia="pl-PL"/>
        </w:rPr>
      </w:pPr>
      <w:r w:rsidRPr="00506BFC">
        <w:rPr>
          <w:rFonts w:eastAsia="Arial"/>
          <w:lang w:eastAsia="pl-PL"/>
        </w:rPr>
        <w:t xml:space="preserve">Ponadto </w:t>
      </w:r>
      <w:r w:rsidRPr="00506BFC">
        <w:rPr>
          <w:rFonts w:eastAsia="Arial"/>
          <w:b/>
          <w:lang w:eastAsia="pl-PL"/>
        </w:rPr>
        <w:t>w terminie do 3 dni od dnia zamieszczenia na stronie internetowej zamawiającego</w:t>
      </w:r>
      <w:r w:rsidR="003C147E">
        <w:rPr>
          <w:rFonts w:eastAsia="Arial"/>
          <w:b/>
          <w:lang w:eastAsia="pl-PL"/>
        </w:rPr>
        <w:t xml:space="preserve"> </w:t>
      </w:r>
      <w:hyperlink r:id="rId10" w:history="1">
        <w:r w:rsidRPr="00307500">
          <w:rPr>
            <w:rStyle w:val="Hipercze"/>
            <w:rFonts w:eastAsia="Arial"/>
            <w:b/>
            <w:lang w:eastAsia="pl-PL"/>
          </w:rPr>
          <w:t>www.pcpr.olkusz.pl</w:t>
        </w:r>
      </w:hyperlink>
      <w:r w:rsidR="003C147E">
        <w:rPr>
          <w:rFonts w:eastAsia="Arial"/>
          <w:b/>
          <w:lang w:eastAsia="pl-PL"/>
        </w:rPr>
        <w:t xml:space="preserve"> </w:t>
      </w:r>
      <w:r w:rsidRPr="00506BFC">
        <w:rPr>
          <w:rFonts w:eastAsia="Arial"/>
          <w:b/>
          <w:lang w:eastAsia="pl-PL"/>
        </w:rPr>
        <w:t>informacji</w:t>
      </w:r>
      <w:r>
        <w:rPr>
          <w:rFonts w:eastAsia="Arial"/>
          <w:b/>
          <w:lang w:eastAsia="pl-PL"/>
        </w:rPr>
        <w:t xml:space="preserve"> z otwarcia ofert. </w:t>
      </w:r>
      <w:r w:rsidRPr="00506BFC">
        <w:rPr>
          <w:rFonts w:eastAsia="Arial"/>
          <w:lang w:eastAsia="pl-PL"/>
        </w:rPr>
        <w:t>Wykonawca przekaże zamawiającemu:</w:t>
      </w:r>
    </w:p>
    <w:p w:rsidR="005049C1" w:rsidRPr="005C628C" w:rsidRDefault="0080403C" w:rsidP="005C628C">
      <w:pPr>
        <w:suppressAutoHyphens w:val="0"/>
        <w:spacing w:line="276" w:lineRule="auto"/>
        <w:ind w:left="720"/>
        <w:jc w:val="both"/>
        <w:rPr>
          <w:rFonts w:eastAsia="Arial"/>
          <w:lang w:eastAsia="pl-PL"/>
        </w:rPr>
      </w:pPr>
      <w:r w:rsidRPr="0050749A">
        <w:rPr>
          <w:rFonts w:eastAsia="Arial"/>
          <w:b/>
          <w:lang w:eastAsia="pl-PL"/>
        </w:rPr>
        <w:t>Oświadczenie o  przynależności albo braku przynależności do tej samej grupy  kapitałowej</w:t>
      </w:r>
      <w:r w:rsidRPr="0050749A">
        <w:rPr>
          <w:rFonts w:eastAsia="Arial"/>
          <w:lang w:eastAsia="pl-PL"/>
        </w:rPr>
        <w:t xml:space="preserve"> (wzór oświadc</w:t>
      </w:r>
      <w:r w:rsidR="003B547A">
        <w:rPr>
          <w:rFonts w:eastAsia="Arial"/>
          <w:lang w:eastAsia="pl-PL"/>
        </w:rPr>
        <w:t>zenia w załączniku nr 3</w:t>
      </w:r>
      <w:r w:rsidRPr="0050749A">
        <w:rPr>
          <w:rFonts w:eastAsia="Arial"/>
          <w:lang w:eastAsia="pl-PL"/>
        </w:rPr>
        <w:t xml:space="preserve"> do zapytania ofertowego).</w:t>
      </w:r>
    </w:p>
    <w:p w:rsidR="005049C1" w:rsidRDefault="005049C1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Arial"/>
          <w:b/>
          <w:color w:val="000000"/>
          <w:lang w:eastAsia="pl-PL" w:bidi="pl-PL"/>
        </w:rPr>
      </w:pPr>
    </w:p>
    <w:p w:rsidR="003B547A" w:rsidRPr="003B547A" w:rsidRDefault="0080403C" w:rsidP="003B547A">
      <w:pPr>
        <w:widowControl w:val="0"/>
        <w:suppressAutoHyphens w:val="0"/>
        <w:spacing w:line="276" w:lineRule="auto"/>
        <w:ind w:left="1276" w:hanging="1276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Arial"/>
          <w:b/>
          <w:color w:val="000000"/>
          <w:lang w:eastAsia="pl-PL" w:bidi="pl-PL"/>
        </w:rPr>
        <w:t>Rozdział VIII.</w:t>
      </w:r>
      <w:r w:rsidRPr="00D7647D">
        <w:rPr>
          <w:rFonts w:eastAsia="Arial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Informacje o sposobie porozumiewania się Zamawiającego z Wykonawcami oraz przekazywania oświadczeń lub dokumentów, a także wskazanie osób uprawnionych do porozumiewania się z Wykonawcami.</w:t>
      </w:r>
      <w:r w:rsidRPr="00D7647D">
        <w:rPr>
          <w:rFonts w:eastAsia="Courier New"/>
          <w:b/>
          <w:color w:val="000000"/>
          <w:lang w:eastAsia="pl-PL" w:bidi="pl-PL"/>
        </w:rPr>
        <w:t xml:space="preserve"> 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>Komunikacja między Zamawiającym a Wykonawcami odbywa się: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993" w:hanging="256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a) za pośrednictwem operatora pocztowego w rozumieniu ustawy z dnia 23 listopada 2012 r. - Prawo pocztowe 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b) osobiście,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c) za pośrednictwem posłańca,</w:t>
      </w:r>
    </w:p>
    <w:p w:rsidR="0080403C" w:rsidRPr="00D7647D" w:rsidRDefault="0080403C" w:rsidP="0080403C">
      <w:pPr>
        <w:tabs>
          <w:tab w:val="left" w:pos="341"/>
        </w:tabs>
        <w:spacing w:line="276" w:lineRule="auto"/>
        <w:ind w:left="737"/>
        <w:jc w:val="both"/>
        <w:rPr>
          <w:bCs/>
          <w:lang w:eastAsia="zh-CN"/>
        </w:rPr>
      </w:pPr>
      <w:r w:rsidRPr="00D7647D">
        <w:rPr>
          <w:bCs/>
          <w:lang w:eastAsia="zh-CN"/>
        </w:rPr>
        <w:t>d) faksu,</w:t>
      </w:r>
    </w:p>
    <w:p w:rsidR="0080403C" w:rsidRPr="00D7647D" w:rsidRDefault="0080403C" w:rsidP="0080403C">
      <w:pPr>
        <w:suppressAutoHyphens w:val="0"/>
        <w:spacing w:line="276" w:lineRule="auto"/>
        <w:ind w:left="708"/>
        <w:jc w:val="both"/>
        <w:rPr>
          <w:color w:val="000000"/>
        </w:rPr>
      </w:pPr>
      <w:r w:rsidRPr="00D7647D">
        <w:rPr>
          <w:bCs/>
          <w:lang w:eastAsia="pl-PL"/>
        </w:rPr>
        <w:t xml:space="preserve">e) przy użyciu środków komunikacji elektronicznej w rozumieniu ustawy z dnia 18 lipca 2002r. o świadczeniu usług drogą elektroniczną - porozumiewanie się </w:t>
      </w:r>
      <w:r>
        <w:rPr>
          <w:bCs/>
          <w:lang w:eastAsia="pl-PL"/>
        </w:rPr>
        <w:br/>
      </w:r>
      <w:r w:rsidRPr="00D7647D">
        <w:rPr>
          <w:bCs/>
          <w:lang w:eastAsia="pl-PL"/>
        </w:rPr>
        <w:t>w formie poczty elektronicznej na adres</w:t>
      </w:r>
      <w:r w:rsidR="00F23892">
        <w:rPr>
          <w:b/>
          <w:bCs/>
          <w:lang w:eastAsia="pl-PL"/>
        </w:rPr>
        <w:t xml:space="preserve">: </w:t>
      </w:r>
      <w:hyperlink r:id="rId11" w:history="1">
        <w:r w:rsidR="00F23892" w:rsidRPr="00547A1A">
          <w:rPr>
            <w:rStyle w:val="Hipercze"/>
            <w:b/>
            <w:bCs/>
            <w:lang w:eastAsia="pl-PL"/>
          </w:rPr>
          <w:t>efs@pcpr.olkusz.pl</w:t>
        </w:r>
      </w:hyperlink>
      <w:r w:rsidRPr="00D7647D">
        <w:rPr>
          <w:bCs/>
          <w:color w:val="000000"/>
          <w:lang w:eastAsia="pl-PL"/>
        </w:rPr>
        <w:t xml:space="preserve"> oraz faksem na nr </w:t>
      </w:r>
      <w:r>
        <w:rPr>
          <w:bCs/>
          <w:color w:val="000000"/>
          <w:lang w:eastAsia="pl-PL"/>
        </w:rPr>
        <w:br/>
      </w:r>
      <w:r w:rsidRPr="00D7647D">
        <w:rPr>
          <w:color w:val="000000"/>
        </w:rPr>
        <w:t>(32) 643-39-41.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suppressAutoHyphens w:val="0"/>
        <w:spacing w:line="276" w:lineRule="auto"/>
        <w:jc w:val="both"/>
        <w:rPr>
          <w:bCs/>
          <w:lang w:eastAsia="zh-CN"/>
        </w:rPr>
      </w:pPr>
      <w:r w:rsidRPr="00D7647D">
        <w:rPr>
          <w:bCs/>
          <w:lang w:eastAsia="zh-CN"/>
        </w:rPr>
        <w:t xml:space="preserve">Zamawiający pod pojęciem porozumiewania się drogą elektroniczną rozumie przesłanie dołączonego do wiadomości zeskanowanego pisma podpisanego przez osobę upoważnioną do reprezentowania Wykonawcy lub Zamawiającego. </w:t>
      </w:r>
    </w:p>
    <w:p w:rsidR="0080403C" w:rsidRPr="00D7647D" w:rsidRDefault="0080403C" w:rsidP="0080403C">
      <w:pPr>
        <w:widowControl w:val="0"/>
        <w:numPr>
          <w:ilvl w:val="0"/>
          <w:numId w:val="2"/>
        </w:numPr>
        <w:tabs>
          <w:tab w:val="left" w:pos="341"/>
        </w:tabs>
        <w:suppressAutoHyphens w:val="0"/>
        <w:spacing w:line="276" w:lineRule="auto"/>
        <w:jc w:val="both"/>
        <w:rPr>
          <w:lang w:eastAsia="zh-CN"/>
        </w:rPr>
      </w:pPr>
      <w:r w:rsidRPr="00D7647D">
        <w:rPr>
          <w:bCs/>
          <w:lang w:eastAsia="zh-CN"/>
        </w:rPr>
        <w:t>Jeżeli Zamawiający lub Wyk</w:t>
      </w:r>
      <w:r>
        <w:rPr>
          <w:bCs/>
          <w:lang w:eastAsia="zh-CN"/>
        </w:rPr>
        <w:t xml:space="preserve">onawca przekazują oświadczenia, </w:t>
      </w:r>
      <w:r w:rsidRPr="00D7647D">
        <w:rPr>
          <w:bCs/>
          <w:lang w:eastAsia="zh-CN"/>
        </w:rPr>
        <w:t>wnioski, zawiadomienia oraz informacje za pośrednictwem faksu lub przy użyciu środków komunikacji el</w:t>
      </w:r>
      <w:r>
        <w:rPr>
          <w:bCs/>
          <w:lang w:eastAsia="zh-CN"/>
        </w:rPr>
        <w:t>ektronicznej</w:t>
      </w:r>
      <w:r w:rsidRPr="00D7647D">
        <w:rPr>
          <w:bCs/>
          <w:lang w:eastAsia="zh-CN"/>
        </w:rPr>
        <w:t xml:space="preserve"> w rozumieniu ustawy z dnia 18 lipca 2002r. o świadczeniu usług drogą elektroniczną, każda ze stron na żądanie drugiej strony niezwłocznie potwierdza fakt ich otrzymania.</w:t>
      </w:r>
    </w:p>
    <w:p w:rsidR="0080403C" w:rsidRPr="004B62A6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>Zamawiający oświadcza, że nie planuje zwołania zebrania Wykonawców w celu udzielenia wyjaśnień dotyczących Zapytania ofertowego.</w:t>
      </w:r>
    </w:p>
    <w:p w:rsidR="0080403C" w:rsidRPr="00D7647D" w:rsidRDefault="0080403C" w:rsidP="0080403C">
      <w:pPr>
        <w:spacing w:line="276" w:lineRule="auto"/>
        <w:jc w:val="both"/>
        <w:rPr>
          <w:lang w:eastAsia="zh-CN"/>
        </w:rPr>
      </w:pPr>
    </w:p>
    <w:p w:rsidR="003B547A" w:rsidRPr="001A2A17" w:rsidRDefault="0080403C" w:rsidP="0080403C">
      <w:pPr>
        <w:suppressAutoHyphens w:val="0"/>
        <w:spacing w:line="276" w:lineRule="auto"/>
        <w:jc w:val="both"/>
        <w:rPr>
          <w:b/>
          <w:bCs/>
          <w:u w:val="single"/>
        </w:rPr>
      </w:pPr>
      <w:r w:rsidRPr="00D7647D">
        <w:rPr>
          <w:b/>
          <w:bCs/>
        </w:rPr>
        <w:t>Rozdział IX.</w:t>
      </w:r>
      <w:r w:rsidRPr="00D7647D">
        <w:rPr>
          <w:b/>
          <w:bCs/>
          <w:u w:val="single"/>
        </w:rPr>
        <w:t xml:space="preserve"> Wymagania dotyczące wadium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rFonts w:eastAsia="Courier New"/>
          <w:b/>
          <w:color w:val="000000"/>
          <w:lang w:bidi="pl-PL"/>
        </w:rPr>
      </w:pPr>
      <w:r w:rsidRPr="00D7647D">
        <w:rPr>
          <w:bCs/>
          <w:lang w:eastAsia="pl-PL"/>
        </w:rPr>
        <w:t>Zamawiający  nie wymaga od Wykonawcy wniesienia wadium.</w:t>
      </w:r>
    </w:p>
    <w:p w:rsidR="003654C0" w:rsidRPr="00D7647D" w:rsidRDefault="003654C0" w:rsidP="0080403C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</w:p>
    <w:p w:rsidR="003B547A" w:rsidRPr="001A2A17" w:rsidRDefault="0080403C" w:rsidP="0080403C">
      <w:pPr>
        <w:spacing w:line="276" w:lineRule="auto"/>
        <w:jc w:val="both"/>
        <w:rPr>
          <w:b/>
          <w:u w:val="single"/>
          <w:lang w:eastAsia="zh-CN"/>
        </w:rPr>
      </w:pPr>
      <w:r w:rsidRPr="00D7647D">
        <w:rPr>
          <w:b/>
          <w:lang w:eastAsia="zh-CN"/>
        </w:rPr>
        <w:t xml:space="preserve">Rozdział X. </w:t>
      </w:r>
      <w:r w:rsidRPr="00D7647D">
        <w:rPr>
          <w:b/>
          <w:u w:val="single"/>
          <w:lang w:eastAsia="zh-CN"/>
        </w:rPr>
        <w:t xml:space="preserve"> Termin  związania ofertą.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Cs/>
          <w:color w:val="000000"/>
          <w:lang w:bidi="pl-PL"/>
        </w:rPr>
        <w:t xml:space="preserve">Wykonawca jest związany </w:t>
      </w:r>
      <w:r w:rsidRPr="00D7647D">
        <w:rPr>
          <w:rFonts w:eastAsia="Courier New"/>
          <w:bCs/>
          <w:lang w:bidi="pl-PL"/>
        </w:rPr>
        <w:t>ofertą 30 dni</w:t>
      </w:r>
      <w:r w:rsidRPr="00D7647D">
        <w:rPr>
          <w:rFonts w:eastAsia="Courier New"/>
          <w:b/>
          <w:lang w:bidi="pl-PL"/>
        </w:rPr>
        <w:t xml:space="preserve"> – bieg</w:t>
      </w:r>
      <w:r w:rsidRPr="00D7647D">
        <w:rPr>
          <w:rFonts w:eastAsia="Courier New"/>
          <w:b/>
          <w:color w:val="000000"/>
          <w:lang w:bidi="pl-PL"/>
        </w:rPr>
        <w:t xml:space="preserve"> terminu związania ofertą </w:t>
      </w:r>
      <w:r w:rsidRPr="00D7647D">
        <w:rPr>
          <w:rFonts w:eastAsia="Courier New"/>
          <w:b/>
          <w:color w:val="000000"/>
          <w:lang w:bidi="pl-PL"/>
        </w:rPr>
        <w:lastRenderedPageBreak/>
        <w:t>rozpoczyna się wraz z upływem terminu składania ofert.</w:t>
      </w:r>
    </w:p>
    <w:p w:rsidR="0080403C" w:rsidRPr="00D7647D" w:rsidRDefault="0080403C" w:rsidP="0080403C">
      <w:pPr>
        <w:widowControl w:val="0"/>
        <w:numPr>
          <w:ilvl w:val="0"/>
          <w:numId w:val="3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b/>
          <w:color w:val="000000"/>
          <w:lang w:bidi="pl-PL"/>
        </w:rPr>
      </w:pPr>
      <w:r w:rsidRPr="00D7647D">
        <w:rPr>
          <w:rFonts w:eastAsia="Courier New"/>
          <w:b/>
          <w:bCs/>
          <w:color w:val="000000"/>
          <w:lang w:eastAsia="pl-PL" w:bidi="pl-PL"/>
        </w:rPr>
        <w:t xml:space="preserve">Wykonawca samodzielnie lub na wniosek zamawiającego może przedłużyć termin </w:t>
      </w:r>
      <w:r w:rsidRPr="00D7647D">
        <w:rPr>
          <w:rFonts w:eastAsia="Courier New"/>
          <w:b/>
          <w:color w:val="000000"/>
          <w:lang w:eastAsia="pl-PL" w:bidi="pl-PL"/>
        </w:rPr>
        <w:t>związania ofertą</w:t>
      </w:r>
      <w:r w:rsidRPr="00D7647D">
        <w:rPr>
          <w:rFonts w:eastAsia="Courier New"/>
          <w:color w:val="000000"/>
          <w:lang w:eastAsia="pl-PL" w:bidi="pl-PL"/>
        </w:rPr>
        <w:t>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</w:p>
    <w:p w:rsidR="0080403C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XI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Opis sposobu przygotowania oferty.</w:t>
      </w:r>
    </w:p>
    <w:p w:rsidR="0080403C" w:rsidRPr="00D7647D" w:rsidRDefault="0080403C" w:rsidP="0080403C">
      <w:pPr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1. Opis sposobu przygotowania oferty: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>Wykonawca może złożyć jedną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Ofertę należy przygotować na formularzu stanowiącym </w:t>
      </w:r>
      <w:r w:rsidRPr="00D7647D">
        <w:rPr>
          <w:rFonts w:eastAsia="Courier New"/>
          <w:b/>
          <w:i/>
          <w:color w:val="000000"/>
          <w:lang w:eastAsia="pl-PL" w:bidi="pl-PL"/>
        </w:rPr>
        <w:t>Załącznik nr 1 do Zapytania ofertowego.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Ofertę należy złożyć, pod rygorem nieważności, w formie pisemnej w języku polskim, sporządzoną na maszynie do pisania, komputerze lub ręcznie długopisem.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Oferta musi być </w:t>
      </w:r>
      <w:r w:rsidRPr="00D7647D">
        <w:rPr>
          <w:rFonts w:eastAsia="Courier New"/>
          <w:b/>
          <w:color w:val="000000"/>
          <w:lang w:eastAsia="pl-PL" w:bidi="pl-PL"/>
        </w:rPr>
        <w:t>podpisana przez osobę/osoby upoważnioną/</w:t>
      </w:r>
      <w:proofErr w:type="spellStart"/>
      <w:r w:rsidRPr="00D7647D">
        <w:rPr>
          <w:rFonts w:eastAsia="Courier New"/>
          <w:b/>
          <w:color w:val="000000"/>
          <w:lang w:eastAsia="pl-PL" w:bidi="pl-PL"/>
        </w:rPr>
        <w:t>ne</w:t>
      </w:r>
      <w:proofErr w:type="spellEnd"/>
      <w:r w:rsidRPr="00D7647D">
        <w:rPr>
          <w:rFonts w:eastAsia="Courier New"/>
          <w:b/>
          <w:color w:val="000000"/>
          <w:lang w:eastAsia="pl-PL" w:bidi="pl-PL"/>
        </w:rPr>
        <w:t xml:space="preserve"> do reprezentowania Wykonawcy.</w:t>
      </w:r>
      <w:r w:rsidRPr="00D7647D">
        <w:rPr>
          <w:rFonts w:eastAsia="Courier New"/>
          <w:color w:val="000000"/>
          <w:lang w:eastAsia="pl-PL" w:bidi="pl-PL"/>
        </w:rPr>
        <w:t xml:space="preserve"> Wszystkie załączniki do oferty </w:t>
      </w:r>
      <w:r w:rsidRPr="00D7647D">
        <w:rPr>
          <w:rFonts w:eastAsia="Courier New"/>
          <w:b/>
          <w:color w:val="000000"/>
          <w:lang w:eastAsia="pl-PL" w:bidi="pl-PL"/>
        </w:rPr>
        <w:t>muszą</w:t>
      </w:r>
      <w:r w:rsidRPr="00D7647D">
        <w:rPr>
          <w:rFonts w:eastAsia="Courier New"/>
          <w:color w:val="000000"/>
          <w:lang w:eastAsia="pl-PL" w:bidi="pl-PL"/>
        </w:rPr>
        <w:t xml:space="preserve"> być również podpisane przez upoważnionego przedstawiciela Wykonawcy.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Pełnomocnictwo do podpisania oferty winno być dołączone do oferty, o ile prawo do podpisania oferty nie wynika z innych dokumentów dołączonych do oferty. Przyjmuje się, że pełnomocnictwo do podpisania oferty obejmuje pełnomocnictwo do poświadczenia za zgodność z oryginałem ewentualnych kopii składanych wraz z ofertą</w:t>
      </w:r>
      <w:r w:rsidRPr="00D7647D">
        <w:rPr>
          <w:rFonts w:eastAsia="Courier New"/>
          <w:b/>
          <w:color w:val="000000"/>
          <w:lang w:eastAsia="pl-PL" w:bidi="pl-PL"/>
        </w:rPr>
        <w:t>.</w:t>
      </w:r>
    </w:p>
    <w:p w:rsidR="0080403C" w:rsidRPr="007265B5" w:rsidRDefault="0080403C" w:rsidP="007265B5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Wykonawcy mogą ubiegać się wspólnie o udzielenie zamówienia publicznego (np. spółka cywilna, konsorcjum). W takim przypadku ustanawiają pełnomocnika do reprezentowania ich w postępowaniu o udzielenie zamówienia albo </w:t>
      </w:r>
      <w:r>
        <w:rPr>
          <w:rFonts w:eastAsia="Courier New"/>
          <w:color w:val="000000"/>
          <w:lang w:eastAsia="pl-PL" w:bidi="pl-PL"/>
        </w:rPr>
        <w:t xml:space="preserve">reprezentowania w postępowaniu </w:t>
      </w:r>
      <w:r w:rsidRPr="00D7647D">
        <w:rPr>
          <w:rFonts w:eastAsia="Courier New"/>
          <w:color w:val="000000"/>
          <w:lang w:eastAsia="pl-PL" w:bidi="pl-PL"/>
        </w:rPr>
        <w:t>i zawarcia umowy w sprawie zamówienia publicznego.</w:t>
      </w:r>
      <w:r w:rsidR="007265B5">
        <w:rPr>
          <w:rFonts w:eastAsia="Courier New"/>
          <w:color w:val="000000"/>
          <w:lang w:eastAsia="pl-PL" w:bidi="pl-PL"/>
        </w:rPr>
        <w:t xml:space="preserve"> </w:t>
      </w:r>
      <w:r w:rsidRPr="007265B5">
        <w:rPr>
          <w:rFonts w:eastAsia="Courier New"/>
          <w:color w:val="000000"/>
          <w:lang w:eastAsia="pl-PL" w:bidi="pl-PL"/>
        </w:rPr>
        <w:t xml:space="preserve">Pełnomocnictwo powinno jednoznacznie określać postępowanie, do którego się odnosi, precyzować zakres umocowania i wskazywać pełnomocnika (może to być jeden z przedsiębiorców tworzących konsorcjum tzw. lider). Musi też wyliczać wszystkich Wykonawców, którzy wspólnie ubiegają się o zamówienie i każdy z nich powinien podpisać się pod tym dokumentem. Wykonawcy, którzy ubiegają się wspólnie o udzielenie zamówienia ponoszą solidarną odpowiedzialność za wykonanie umowy. </w:t>
      </w: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ind w:left="1134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>Oferta musi być podpisana w taki sposób, by prawnie zobowiązywała wszystkie podmioty występujące wspólnie. Wszelka korespondencja między Zamawiającym</w:t>
      </w:r>
      <w:r w:rsidRPr="00D7647D">
        <w:rPr>
          <w:rFonts w:eastAsia="Courier New"/>
          <w:color w:val="000000"/>
          <w:lang w:eastAsia="pl-PL" w:bidi="pl-PL"/>
        </w:rPr>
        <w:br/>
        <w:t xml:space="preserve"> a Wykonawcami wspólnie ubiegającymi się o udzielenie zamówienia będzie kierowana do ustanowionego pełnomocnika ze skutkiem dla mocodawców.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Wszystkie zapisane strony oferty i dokumentów składanych wraz z ofertą winny być kolejno ponumerowane, a w treści oferty winna być umieszczona informacja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z ilu kolejno ponumerowanych stron składa się oferta wraz z załącznikami.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lastRenderedPageBreak/>
        <w:t>Zaleca się trwale połączyć wszystkie strony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 przypadku, gdy oferta zawiera informacje, stanowiące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tajemnicę przedsiębiorstwa </w:t>
      </w:r>
      <w:r w:rsidRPr="00D7647D">
        <w:rPr>
          <w:rFonts w:eastAsia="Courier New"/>
          <w:color w:val="000000"/>
          <w:lang w:eastAsia="pl-PL" w:bidi="pl-PL"/>
        </w:rPr>
        <w:t>w rozumieniu przepisów o zwalczaniu nieuczciwej</w:t>
      </w:r>
      <w:r>
        <w:rPr>
          <w:rFonts w:eastAsia="Courier New"/>
          <w:color w:val="000000"/>
          <w:lang w:eastAsia="pl-PL" w:bidi="pl-PL"/>
        </w:rPr>
        <w:t xml:space="preserve"> konkurencji, Wykonawca winien </w:t>
      </w:r>
      <w:r w:rsidRPr="00D7647D">
        <w:rPr>
          <w:rFonts w:eastAsia="Courier New"/>
          <w:color w:val="000000"/>
          <w:lang w:eastAsia="pl-PL" w:bidi="pl-PL"/>
        </w:rPr>
        <w:t xml:space="preserve">w sposób nie budzący wątpliwości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zastrzec </w:t>
      </w:r>
      <w:r w:rsidRPr="00D7647D">
        <w:rPr>
          <w:rFonts w:eastAsia="Courier New"/>
          <w:color w:val="000000"/>
          <w:lang w:eastAsia="pl-PL" w:bidi="pl-PL"/>
        </w:rPr>
        <w:t>nie później niż w terminie składania ofert</w:t>
      </w:r>
      <w:r w:rsidRPr="00D7647D">
        <w:rPr>
          <w:rFonts w:eastAsia="Courier New"/>
          <w:b/>
          <w:bCs/>
          <w:color w:val="000000"/>
          <w:lang w:eastAsia="pl-PL" w:bidi="pl-PL"/>
        </w:rPr>
        <w:t>,</w:t>
      </w:r>
      <w:r w:rsidRPr="00D7647D">
        <w:rPr>
          <w:rFonts w:eastAsia="Courier New"/>
          <w:color w:val="000000"/>
          <w:lang w:eastAsia="pl-PL" w:bidi="pl-PL"/>
        </w:rPr>
        <w:t xml:space="preserve"> które spośród zawartych w ofercie informacji stanowią tajemnicę przedsiębiorstwa i nie mogą być one udostępniane. Informacje te winny być umieszczone odrębnie od pozostałych informacji zawartych w ofercie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 xml:space="preserve">w </w:t>
      </w:r>
      <w:r w:rsidRPr="00D7647D">
        <w:rPr>
          <w:rFonts w:eastAsia="Courier New"/>
          <w:b/>
          <w:bCs/>
          <w:color w:val="000000"/>
          <w:lang w:eastAsia="pl-PL" w:bidi="pl-PL"/>
        </w:rPr>
        <w:t>osobnej wewnętrznej</w:t>
      </w:r>
      <w:r w:rsidRPr="00D7647D"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b/>
          <w:bCs/>
          <w:color w:val="000000"/>
          <w:lang w:eastAsia="pl-PL" w:bidi="pl-PL"/>
        </w:rPr>
        <w:t xml:space="preserve">kopercie opisanej „Tajemnica Przedsiębiorstwa”. </w:t>
      </w:r>
      <w:r w:rsidRPr="00D7647D">
        <w:rPr>
          <w:rFonts w:eastAsia="Courier New"/>
          <w:bCs/>
          <w:color w:val="000000"/>
          <w:lang w:eastAsia="pl-PL" w:bidi="pl-PL"/>
        </w:rPr>
        <w:t>Strony należy ponumerować w taki sposób, aby umożliwić ich dopasowanie do pozostałej części oferty – należy zachować ciągłość numeracji stron oferty. Ponadto Wykonawca powinien wykazać, nie później niż w dniu składania ofert, iż zastrzeżone informacje stanowią tajemnicę przedsiębiorstwa.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134"/>
        <w:jc w:val="both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bCs/>
          <w:color w:val="000000"/>
          <w:lang w:eastAsia="pl-PL" w:bidi="pl-PL"/>
        </w:rPr>
        <w:t xml:space="preserve">Wykonawca nie może zastrzec informacji: nazwy (firmy) oraz adresów a także informacji dotyczących ceny, terminu wykonania zamówienia, okresu gwarancji </w:t>
      </w:r>
      <w:r>
        <w:rPr>
          <w:rFonts w:eastAsia="Courier New"/>
          <w:bCs/>
          <w:color w:val="000000"/>
          <w:lang w:eastAsia="pl-PL" w:bidi="pl-PL"/>
        </w:rPr>
        <w:br/>
      </w:r>
      <w:r w:rsidRPr="00D7647D">
        <w:rPr>
          <w:rFonts w:eastAsia="Courier New"/>
          <w:bCs/>
          <w:color w:val="000000"/>
          <w:lang w:eastAsia="pl-PL" w:bidi="pl-PL"/>
        </w:rPr>
        <w:t>i warunków płatności zawartych w ofercie.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Wszelkie poprawki lub zmiany w treści oferty </w:t>
      </w:r>
      <w:r w:rsidRPr="00D7647D">
        <w:rPr>
          <w:rFonts w:eastAsia="Courier New"/>
          <w:b/>
          <w:color w:val="000000"/>
          <w:lang w:eastAsia="pl-PL" w:bidi="pl-PL"/>
        </w:rPr>
        <w:t>muszą być parafowane</w:t>
      </w:r>
      <w:r w:rsidRPr="00D7647D">
        <w:rPr>
          <w:rFonts w:eastAsia="Courier New"/>
          <w:color w:val="000000"/>
          <w:lang w:eastAsia="pl-PL" w:bidi="pl-PL"/>
        </w:rPr>
        <w:t xml:space="preserve"> przez osobę podpisującą ofertę.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color w:val="000000"/>
          <w:lang w:eastAsia="pl-PL" w:bidi="pl-PL"/>
        </w:rPr>
      </w:pPr>
      <w:r w:rsidRPr="00D7647D">
        <w:rPr>
          <w:rFonts w:eastAsia="Calibri"/>
          <w:lang w:eastAsia="en-US"/>
        </w:rPr>
        <w:t>Oświadczenia, o których mowa w Zapytaniu ofertowym dotyczące wykonawcy składane są w oryginale. Dokumenty inne niż oświadczenia, składane są</w:t>
      </w:r>
      <w:r w:rsidRPr="00D7647D">
        <w:rPr>
          <w:rFonts w:eastAsia="Courier New"/>
          <w:b/>
          <w:color w:val="000000"/>
          <w:lang w:eastAsia="pl-PL" w:bidi="pl-PL"/>
        </w:rPr>
        <w:t xml:space="preserve"> </w:t>
      </w:r>
      <w:r>
        <w:rPr>
          <w:rFonts w:eastAsia="Courier New"/>
          <w:b/>
          <w:color w:val="000000"/>
          <w:lang w:eastAsia="pl-PL" w:bidi="pl-PL"/>
        </w:rPr>
        <w:br/>
      </w:r>
      <w:r w:rsidRPr="00D7647D">
        <w:rPr>
          <w:rFonts w:eastAsia="Calibri"/>
          <w:lang w:eastAsia="en-US"/>
        </w:rPr>
        <w:t xml:space="preserve">w oryginale lub kopii poświadczonej za zgodność z oryginałem przez Wykonawcę. 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Dokumenty sporządzone w języku obcym Wykonawc</w:t>
      </w:r>
      <w:r w:rsidR="007265B5">
        <w:rPr>
          <w:rFonts w:eastAsia="Courier New"/>
          <w:color w:val="000000"/>
          <w:lang w:eastAsia="pl-PL" w:bidi="pl-PL"/>
        </w:rPr>
        <w:t xml:space="preserve">a zobowiązany jest złożyć wraz </w:t>
      </w:r>
      <w:r w:rsidRPr="00D7647D">
        <w:rPr>
          <w:rFonts w:eastAsia="Courier New"/>
          <w:color w:val="000000"/>
          <w:lang w:eastAsia="pl-PL" w:bidi="pl-PL"/>
        </w:rPr>
        <w:t>z tłumaczeniem na język polski, poświadczonym przez Wykonawcę.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poniesie wszelkie koszty związane z przygotowaniem i złożeniem oferty.</w:t>
      </w:r>
    </w:p>
    <w:p w:rsidR="0080403C" w:rsidRPr="00D7647D" w:rsidRDefault="0080403C" w:rsidP="0080403C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contextualSpacing/>
        <w:rPr>
          <w:rFonts w:eastAsia="Calibri"/>
          <w:lang w:eastAsia="en-US"/>
        </w:rPr>
      </w:pPr>
      <w:r w:rsidRPr="00D7647D">
        <w:rPr>
          <w:rFonts w:eastAsia="Courier New"/>
          <w:color w:val="000000"/>
          <w:lang w:eastAsia="pl-PL" w:bidi="pl-PL"/>
        </w:rPr>
        <w:t>Wykonawca umieści ofertę w kopercie, która będzie zaadresowana na adres Zamawiającego oraz będzie posiadać oznaczenie:</w:t>
      </w:r>
    </w:p>
    <w:tbl>
      <w:tblPr>
        <w:tblW w:w="894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0403C" w:rsidRPr="00D7647D" w:rsidTr="00CD06C7">
        <w:trPr>
          <w:trHeight w:val="4252"/>
        </w:trPr>
        <w:tc>
          <w:tcPr>
            <w:tcW w:w="8943" w:type="dxa"/>
            <w:shd w:val="clear" w:color="auto" w:fill="auto"/>
          </w:tcPr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Nadawca: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 xml:space="preserve">Pełna nazwa i dokładny adres Wykonawcy (ulica, numer lokalu, miejscowość, numer kodu pocztowego – dopuszcza się </w:t>
            </w:r>
            <w:r w:rsidRPr="00D7647D">
              <w:rPr>
                <w:rFonts w:eastAsia="Calibri"/>
                <w:u w:val="single"/>
              </w:rPr>
              <w:t xml:space="preserve">czytelny </w:t>
            </w:r>
            <w:r w:rsidRPr="00D7647D">
              <w:rPr>
                <w:rFonts w:eastAsia="Calibri"/>
              </w:rPr>
              <w:t>odcisk pieczęci).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  <w:b/>
              </w:rPr>
              <w:t>Adresat:</w:t>
            </w:r>
            <w:r w:rsidRPr="00D7647D">
              <w:rPr>
                <w:rFonts w:eastAsia="Calibri"/>
              </w:rPr>
              <w:t xml:space="preserve"> 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Powiatowe Centrum Pomocy Rodzinie w Olkuszu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ul. Piłsudskiego 21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both"/>
              <w:rPr>
                <w:rFonts w:eastAsia="Calibri"/>
              </w:rPr>
            </w:pPr>
            <w:r w:rsidRPr="00D7647D">
              <w:rPr>
                <w:rFonts w:eastAsia="Calibri"/>
              </w:rPr>
              <w:t>32-300 Olkusz</w:t>
            </w:r>
          </w:p>
          <w:p w:rsidR="0080403C" w:rsidRPr="00D7647D" w:rsidRDefault="0080403C" w:rsidP="00CD06C7">
            <w:pPr>
              <w:suppressAutoHyphens w:val="0"/>
              <w:spacing w:line="276" w:lineRule="auto"/>
              <w:jc w:val="center"/>
              <w:rPr>
                <w:rFonts w:eastAsia="Calibri"/>
              </w:rPr>
            </w:pPr>
            <w:r w:rsidRPr="00D7647D">
              <w:rPr>
                <w:rFonts w:eastAsia="Calibri"/>
              </w:rPr>
              <w:t>Oferta na :</w:t>
            </w:r>
          </w:p>
          <w:p w:rsidR="00633890" w:rsidRPr="00633890" w:rsidRDefault="00633890" w:rsidP="00633890">
            <w:pPr>
              <w:overflowPunct w:val="0"/>
              <w:autoSpaceDE w:val="0"/>
              <w:jc w:val="center"/>
              <w:textAlignment w:val="baseline"/>
              <w:rPr>
                <w:b/>
                <w:i/>
                <w:lang w:eastAsia="pl-PL"/>
              </w:rPr>
            </w:pPr>
            <w:r w:rsidRPr="00633890">
              <w:rPr>
                <w:b/>
                <w:i/>
                <w:lang w:eastAsia="pl-PL"/>
              </w:rPr>
              <w:t>„Usługa noclegowo – gastronomiczna dla maksymalnie 28 osób w ramach projektu „Aktywni razem” w dniach 28,29,30 czerwca 2019 roku.”</w:t>
            </w:r>
          </w:p>
          <w:p w:rsidR="00513496" w:rsidRPr="00D7647D" w:rsidRDefault="00513496" w:rsidP="00513496">
            <w:pPr>
              <w:overflowPunct w:val="0"/>
              <w:autoSpaceDE w:val="0"/>
              <w:textAlignment w:val="baseline"/>
            </w:pPr>
          </w:p>
          <w:p w:rsidR="0080403C" w:rsidRPr="006A24BA" w:rsidRDefault="0080403C" w:rsidP="007265B5">
            <w:pPr>
              <w:suppressAutoHyphens w:val="0"/>
              <w:spacing w:line="276" w:lineRule="auto"/>
              <w:jc w:val="center"/>
              <w:rPr>
                <w:rFonts w:eastAsia="Calibri"/>
                <w:vertAlign w:val="superscript"/>
              </w:rPr>
            </w:pPr>
            <w:r w:rsidRPr="006A24BA">
              <w:rPr>
                <w:rFonts w:eastAsia="Calibri"/>
              </w:rPr>
              <w:t xml:space="preserve">NIE OTWIERAĆ PRZED </w:t>
            </w:r>
            <w:r w:rsidR="00A021A8">
              <w:rPr>
                <w:rFonts w:eastAsia="Calibri"/>
              </w:rPr>
              <w:t>31.</w:t>
            </w:r>
            <w:r w:rsidR="003B547A">
              <w:rPr>
                <w:rFonts w:eastAsia="Calibri"/>
              </w:rPr>
              <w:t>05</w:t>
            </w:r>
            <w:r w:rsidR="007265B5">
              <w:rPr>
                <w:rFonts w:eastAsia="Calibri"/>
              </w:rPr>
              <w:t>.2019 roku</w:t>
            </w:r>
            <w:r w:rsidR="0002646C">
              <w:rPr>
                <w:rFonts w:eastAsia="Calibri"/>
              </w:rPr>
              <w:t xml:space="preserve">  godz. </w:t>
            </w:r>
            <w:r w:rsidR="001D12C5">
              <w:rPr>
                <w:rFonts w:eastAsia="Calibri"/>
              </w:rPr>
              <w:t>12</w:t>
            </w:r>
            <w:r w:rsidR="007265B5" w:rsidRPr="007265B5">
              <w:rPr>
                <w:rFonts w:eastAsia="Calibri"/>
                <w:vertAlign w:val="superscript"/>
              </w:rPr>
              <w:t>3</w:t>
            </w:r>
            <w:r w:rsidRPr="007265B5">
              <w:rPr>
                <w:rFonts w:eastAsia="Calibri"/>
                <w:vertAlign w:val="superscript"/>
              </w:rPr>
              <w:t>0</w:t>
            </w:r>
          </w:p>
        </w:tc>
      </w:tr>
    </w:tbl>
    <w:p w:rsidR="00633890" w:rsidRDefault="00633890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</w:p>
    <w:p w:rsidR="00633890" w:rsidRDefault="00633890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>Uwaga: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b/>
          <w:lang w:eastAsia="zh-CN"/>
        </w:rPr>
      </w:pPr>
      <w:r w:rsidRPr="00D7647D">
        <w:rPr>
          <w:b/>
          <w:lang w:eastAsia="zh-CN"/>
        </w:rPr>
        <w:t xml:space="preserve">Zamawiający nie ponosi odpowiedzialności za zdarzenia wynikające z  </w:t>
      </w:r>
      <w:r w:rsidRPr="00D7647D">
        <w:rPr>
          <w:b/>
          <w:u w:val="single"/>
          <w:lang w:eastAsia="zh-CN"/>
        </w:rPr>
        <w:t>nieprawidłowego oznakowania koperty</w:t>
      </w:r>
      <w:r w:rsidRPr="00D7647D">
        <w:rPr>
          <w:b/>
          <w:lang w:eastAsia="zh-CN"/>
        </w:rPr>
        <w:t xml:space="preserve"> lub braku którejkolwiek informacji z podanych w niniejszym punkcie.</w:t>
      </w:r>
    </w:p>
    <w:p w:rsidR="0080403C" w:rsidRPr="00D7647D" w:rsidRDefault="0080403C" w:rsidP="0080403C">
      <w:pPr>
        <w:shd w:val="clear" w:color="auto" w:fill="FFFFFF"/>
        <w:tabs>
          <w:tab w:val="left" w:leader="dot" w:pos="5760"/>
          <w:tab w:val="left" w:leader="dot" w:pos="8100"/>
        </w:tabs>
        <w:spacing w:line="276" w:lineRule="auto"/>
        <w:jc w:val="both"/>
        <w:rPr>
          <w:lang w:eastAsia="zh-CN"/>
        </w:rPr>
      </w:pP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Wykonawca może, przed upływem terminu do składania ofert, zmienić ofertę </w:t>
      </w:r>
      <w:r w:rsidRPr="00D7647D">
        <w:rPr>
          <w:rFonts w:eastAsia="Courier New"/>
          <w:lang w:eastAsia="pl-PL" w:bidi="pl-PL"/>
        </w:rPr>
        <w:br/>
        <w:t xml:space="preserve">– w tym celu należy na kopercie zawierającej zmiany umieścić adnotację „ZMIANA” </w:t>
      </w:r>
      <w:r>
        <w:rPr>
          <w:rFonts w:eastAsia="Courier New"/>
          <w:lang w:eastAsia="pl-PL" w:bidi="pl-PL"/>
        </w:rPr>
        <w:br/>
      </w:r>
      <w:r w:rsidRPr="00D7647D">
        <w:rPr>
          <w:rFonts w:eastAsia="Courier New"/>
          <w:lang w:eastAsia="pl-PL" w:bidi="pl-PL"/>
        </w:rPr>
        <w:t>z opisem: nazwa i adres Wykonawcy oraz nazwa zapytania  lub „wycofać ofertę” – w tym przypadku należy pisemnie zawiadomić Zamawiającego o wycofaniu oferty z podaniem: nazwy i adresu Wykonawcy oraz wskazania zapytania, którego dotyczy wycofanie.</w:t>
      </w:r>
    </w:p>
    <w:p w:rsidR="0080403C" w:rsidRPr="00D7647D" w:rsidRDefault="0080403C" w:rsidP="0080403C">
      <w:pPr>
        <w:widowControl w:val="0"/>
        <w:numPr>
          <w:ilvl w:val="0"/>
          <w:numId w:val="8"/>
        </w:numPr>
        <w:suppressAutoHyphens w:val="0"/>
        <w:overflowPunct w:val="0"/>
        <w:autoSpaceDE w:val="0"/>
        <w:spacing w:line="276" w:lineRule="auto"/>
        <w:contextualSpacing/>
        <w:jc w:val="both"/>
        <w:textAlignment w:val="baseline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Ofertę złożoną po terminie Zamawiający niezwłocznie zwraca Wykonawcy.</w:t>
      </w:r>
    </w:p>
    <w:p w:rsidR="0080403C" w:rsidRPr="00D7647D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/>
          <w:lang w:bidi="pl-PL"/>
        </w:rPr>
      </w:pPr>
    </w:p>
    <w:p w:rsidR="0080403C" w:rsidRPr="001A2A17" w:rsidRDefault="0080403C" w:rsidP="0080403C">
      <w:pPr>
        <w:widowControl w:val="0"/>
        <w:overflowPunct w:val="0"/>
        <w:autoSpaceDE w:val="0"/>
        <w:spacing w:line="276" w:lineRule="auto"/>
        <w:ind w:left="540" w:hanging="540"/>
        <w:jc w:val="both"/>
        <w:textAlignment w:val="baseline"/>
        <w:rPr>
          <w:rFonts w:eastAsia="Courier New"/>
          <w:lang w:bidi="pl-PL"/>
        </w:rPr>
      </w:pPr>
      <w:r w:rsidRPr="00D7647D">
        <w:rPr>
          <w:rFonts w:eastAsia="Courier New"/>
          <w:b/>
          <w:lang w:bidi="pl-PL"/>
        </w:rPr>
        <w:t>Rozdział XII.</w:t>
      </w:r>
      <w:r w:rsidRPr="00D7647D">
        <w:rPr>
          <w:rFonts w:eastAsia="Courier New"/>
          <w:b/>
          <w:u w:val="single"/>
          <w:lang w:bidi="pl-PL"/>
        </w:rPr>
        <w:t xml:space="preserve">  </w:t>
      </w:r>
      <w:r w:rsidRPr="00D7647D">
        <w:rPr>
          <w:rFonts w:eastAsia="Courier New"/>
          <w:b/>
          <w:bCs/>
          <w:u w:val="single"/>
          <w:lang w:bidi="pl-PL"/>
        </w:rPr>
        <w:t>Miejsce oraz termin składania i otwarcia ofert.</w:t>
      </w:r>
    </w:p>
    <w:p w:rsidR="0080403C" w:rsidRPr="007265B5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vertAlign w:val="superscript"/>
          <w:lang w:bidi="pl-PL"/>
        </w:rPr>
      </w:pPr>
      <w:r w:rsidRPr="006A24BA">
        <w:rPr>
          <w:rFonts w:eastAsia="Courier New"/>
          <w:bCs/>
          <w:lang w:bidi="pl-PL"/>
        </w:rPr>
        <w:t xml:space="preserve">Oferty należy składać w siedzibie Zamawiającego – Sekretariat,  ul. Piłsudskiego 21,  </w:t>
      </w:r>
      <w:r w:rsidRPr="006A24BA">
        <w:rPr>
          <w:rFonts w:eastAsia="Courier New"/>
          <w:bCs/>
          <w:lang w:bidi="pl-PL"/>
        </w:rPr>
        <w:br/>
        <w:t>32 – 300 Olkusz do</w:t>
      </w:r>
      <w:r w:rsidRPr="006A24BA">
        <w:rPr>
          <w:rFonts w:eastAsia="Courier New"/>
          <w:b/>
          <w:bCs/>
          <w:lang w:bidi="pl-PL"/>
        </w:rPr>
        <w:t xml:space="preserve"> dnia </w:t>
      </w:r>
      <w:r w:rsidR="00A021A8">
        <w:rPr>
          <w:rFonts w:eastAsia="Courier New"/>
          <w:b/>
          <w:bCs/>
          <w:lang w:bidi="pl-PL"/>
        </w:rPr>
        <w:t>31.</w:t>
      </w:r>
      <w:r w:rsidR="007265B5">
        <w:rPr>
          <w:rFonts w:eastAsia="Courier New"/>
          <w:b/>
          <w:bCs/>
          <w:lang w:bidi="pl-PL"/>
        </w:rPr>
        <w:t>0</w:t>
      </w:r>
      <w:r w:rsidR="003B547A">
        <w:rPr>
          <w:rFonts w:eastAsia="Courier New"/>
          <w:b/>
          <w:bCs/>
          <w:lang w:bidi="pl-PL"/>
        </w:rPr>
        <w:t>5</w:t>
      </w:r>
      <w:r w:rsidR="007265B5">
        <w:rPr>
          <w:rFonts w:eastAsia="Courier New"/>
          <w:b/>
          <w:bCs/>
          <w:lang w:bidi="pl-PL"/>
        </w:rPr>
        <w:t>.2019</w:t>
      </w:r>
      <w:r w:rsidR="0002646C">
        <w:rPr>
          <w:rFonts w:eastAsia="Courier New"/>
          <w:b/>
          <w:bCs/>
          <w:lang w:bidi="pl-PL"/>
        </w:rPr>
        <w:t xml:space="preserve"> r. do godz. </w:t>
      </w:r>
      <w:r w:rsidR="001D12C5">
        <w:rPr>
          <w:rFonts w:eastAsia="Courier New"/>
          <w:b/>
          <w:bCs/>
          <w:lang w:bidi="pl-PL"/>
        </w:rPr>
        <w:t>12</w:t>
      </w:r>
      <w:r w:rsidR="007265B5">
        <w:rPr>
          <w:rFonts w:eastAsia="Courier New"/>
          <w:b/>
          <w:bCs/>
          <w:vertAlign w:val="superscript"/>
          <w:lang w:bidi="pl-PL"/>
        </w:rPr>
        <w:t>3</w:t>
      </w:r>
      <w:r w:rsidRPr="007265B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>.</w:t>
      </w:r>
    </w:p>
    <w:p w:rsidR="0080403C" w:rsidRPr="006A24BA" w:rsidRDefault="0080403C" w:rsidP="0080403C">
      <w:pPr>
        <w:widowControl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bCs/>
          <w:lang w:bidi="pl-PL"/>
        </w:rPr>
      </w:pPr>
      <w:r w:rsidRPr="006A24BA">
        <w:rPr>
          <w:rFonts w:eastAsia="Courier New"/>
          <w:bCs/>
          <w:lang w:bidi="pl-PL"/>
        </w:rPr>
        <w:t xml:space="preserve">Zamawiający otworzy oferty w obecności Wykonawców, którzy zechcą przybyć w dniu </w:t>
      </w:r>
      <w:r w:rsidR="00A021A8">
        <w:rPr>
          <w:rFonts w:eastAsia="Courier New"/>
          <w:b/>
          <w:bCs/>
          <w:lang w:bidi="pl-PL"/>
        </w:rPr>
        <w:t>31.</w:t>
      </w:r>
      <w:r w:rsidR="007265B5">
        <w:rPr>
          <w:rFonts w:eastAsia="Courier New"/>
          <w:b/>
          <w:bCs/>
          <w:lang w:bidi="pl-PL"/>
        </w:rPr>
        <w:t>0</w:t>
      </w:r>
      <w:r w:rsidR="003B547A">
        <w:rPr>
          <w:rFonts w:eastAsia="Courier New"/>
          <w:b/>
          <w:bCs/>
          <w:lang w:bidi="pl-PL"/>
        </w:rPr>
        <w:t>5</w:t>
      </w:r>
      <w:r w:rsidR="007265B5">
        <w:rPr>
          <w:rFonts w:eastAsia="Courier New"/>
          <w:b/>
          <w:bCs/>
          <w:lang w:bidi="pl-PL"/>
        </w:rPr>
        <w:t>.20</w:t>
      </w:r>
      <w:r w:rsidR="00443519">
        <w:rPr>
          <w:rFonts w:eastAsia="Courier New"/>
          <w:b/>
          <w:bCs/>
          <w:lang w:bidi="pl-PL"/>
        </w:rPr>
        <w:t xml:space="preserve">19 r. o godz. </w:t>
      </w:r>
      <w:r w:rsidR="001D12C5">
        <w:rPr>
          <w:rFonts w:eastAsia="Courier New"/>
          <w:b/>
          <w:bCs/>
          <w:lang w:bidi="pl-PL"/>
        </w:rPr>
        <w:t>13</w:t>
      </w:r>
      <w:r w:rsidR="001D12C5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vertAlign w:val="superscript"/>
          <w:lang w:bidi="pl-PL"/>
        </w:rPr>
        <w:t>0</w:t>
      </w:r>
      <w:r w:rsidRPr="006A24BA">
        <w:rPr>
          <w:rFonts w:eastAsia="Courier New"/>
          <w:b/>
          <w:bCs/>
          <w:lang w:bidi="pl-PL"/>
        </w:rPr>
        <w:t xml:space="preserve"> , </w:t>
      </w:r>
      <w:r w:rsidRPr="006A24BA">
        <w:rPr>
          <w:rFonts w:eastAsia="Courier New"/>
          <w:bCs/>
          <w:lang w:bidi="pl-PL"/>
        </w:rPr>
        <w:t xml:space="preserve"> w siedzibie Zamawiającego pok. sekretariat.</w:t>
      </w:r>
    </w:p>
    <w:p w:rsidR="0080403C" w:rsidRPr="00D7647D" w:rsidRDefault="0080403C" w:rsidP="0080403C">
      <w:pPr>
        <w:suppressAutoHyphens w:val="0"/>
        <w:spacing w:line="276" w:lineRule="auto"/>
        <w:jc w:val="both"/>
        <w:rPr>
          <w:b/>
          <w:color w:val="FF0000"/>
        </w:rPr>
      </w:pPr>
    </w:p>
    <w:p w:rsidR="003B547A" w:rsidRPr="003B547A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XIII.</w:t>
      </w:r>
      <w:r w:rsidRPr="00D7647D">
        <w:rPr>
          <w:b/>
          <w:u w:val="single"/>
        </w:rPr>
        <w:t xml:space="preserve"> Opis sposobu obliczenia ceny oferty.</w:t>
      </w:r>
    </w:p>
    <w:p w:rsidR="0080403C" w:rsidRPr="00AA5030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  <w:rPr>
          <w:b/>
          <w:u w:val="single"/>
        </w:rPr>
      </w:pPr>
      <w:r w:rsidRPr="00D7647D">
        <w:t xml:space="preserve">W druku „oferta” – załącznik nr 1 do Zapytania ofertowego należy podać cenę brutto (z uwzględnieniem podatku VAT), która musi określać </w:t>
      </w:r>
      <w:r w:rsidRPr="00AA5030">
        <w:rPr>
          <w:b/>
        </w:rPr>
        <w:t xml:space="preserve">całkowitą wycenę </w:t>
      </w:r>
      <w:r w:rsidRPr="00AA5030">
        <w:rPr>
          <w:b/>
          <w:color w:val="000000"/>
        </w:rPr>
        <w:t>całości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zamówienia na które</w:t>
      </w:r>
      <w:r w:rsidRPr="00AA5030">
        <w:rPr>
          <w:b/>
          <w:color w:val="FF0000"/>
        </w:rPr>
        <w:t xml:space="preserve"> </w:t>
      </w:r>
      <w:r w:rsidRPr="00AA5030">
        <w:rPr>
          <w:b/>
        </w:rPr>
        <w:t>składana jest oferta.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Cena ofertowa musi uwzględniać wszystkie należne wykonawcy elementy wynagrodzenia wynikające z tytułu przygotowania oferty, realizacji i rozliczenia przedmiotu zamówienia oraz opisu przedmiotu zamówienia </w:t>
      </w:r>
      <w:r w:rsidRPr="00D7647D">
        <w:rPr>
          <w:lang w:eastAsia="pl-PL"/>
        </w:rPr>
        <w:t>z uwzględnieniem należnego podatku VAT</w:t>
      </w:r>
      <w:r w:rsidRPr="00D7647D">
        <w:t>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Ofertę należy sporządzić przy uwzględnieniu warunku, że środki techniczne niezbędne do wykonania zamówienia dostarcza Wykonawca.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>W wyniku nieuwzględnienia okoliczności, które mogą wpłynąć na cenę zamówienia, Wykonawca ponosić będzie skutki błędów w ofercie. Od Wykonawcy wymagane jest bardzo szczegółowe zapoznanie się z przedmiotem zamówienia, a także sprawdzenie warunków wykonania zamówienia i skalkulowanie ceny oferty z należytą starannością.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rPr>
          <w:lang w:eastAsia="pl-PL"/>
        </w:rPr>
        <w:t xml:space="preserve">Cena ma być wyrażona w złotych polskich brutto. </w:t>
      </w:r>
      <w:r w:rsidRPr="00D7647D">
        <w:t xml:space="preserve">Cenę oferty należy podać </w:t>
      </w:r>
      <w:r>
        <w:br/>
      </w:r>
      <w:r w:rsidRPr="00D7647D">
        <w:t>z dokładnością do dwóch miejsc po przecinku (zł/gr.).</w:t>
      </w:r>
    </w:p>
    <w:p w:rsidR="0080403C" w:rsidRPr="00D7647D" w:rsidRDefault="0080403C" w:rsidP="0080403C">
      <w:pPr>
        <w:widowControl w:val="0"/>
        <w:numPr>
          <w:ilvl w:val="0"/>
          <w:numId w:val="4"/>
        </w:numPr>
        <w:suppressAutoHyphens w:val="0"/>
        <w:spacing w:line="276" w:lineRule="auto"/>
        <w:jc w:val="both"/>
      </w:pPr>
      <w:r w:rsidRPr="00D7647D">
        <w:t xml:space="preserve">Dla porównania ofert zamawiający przyjmuje cenę brutto określoną w formularzu ofertowym. </w:t>
      </w:r>
    </w:p>
    <w:p w:rsidR="0080403C" w:rsidRDefault="0080403C" w:rsidP="0080403C">
      <w:pPr>
        <w:suppressAutoHyphens w:val="0"/>
        <w:spacing w:line="276" w:lineRule="auto"/>
        <w:ind w:left="720"/>
        <w:jc w:val="both"/>
      </w:pPr>
    </w:p>
    <w:p w:rsidR="00A021A8" w:rsidRPr="00D7647D" w:rsidRDefault="00A021A8" w:rsidP="0080403C">
      <w:pPr>
        <w:suppressAutoHyphens w:val="0"/>
        <w:spacing w:line="276" w:lineRule="auto"/>
        <w:ind w:left="720"/>
        <w:jc w:val="both"/>
      </w:pPr>
    </w:p>
    <w:p w:rsidR="003B547A" w:rsidRPr="00D7647D" w:rsidRDefault="0080403C" w:rsidP="0080403C">
      <w:pPr>
        <w:suppressAutoHyphens w:val="0"/>
        <w:spacing w:line="276" w:lineRule="auto"/>
        <w:jc w:val="both"/>
        <w:rPr>
          <w:b/>
          <w:u w:val="single"/>
        </w:rPr>
      </w:pPr>
      <w:r w:rsidRPr="00D7647D">
        <w:rPr>
          <w:b/>
        </w:rPr>
        <w:t>Rozdział XIV.</w:t>
      </w:r>
      <w:r w:rsidRPr="00D7647D">
        <w:rPr>
          <w:b/>
          <w:u w:val="single"/>
        </w:rPr>
        <w:t xml:space="preserve">  Opis kryteriów, którymi Zamawiający będzie się kierował przy wyborze oferty,</w:t>
      </w:r>
      <w:r>
        <w:rPr>
          <w:b/>
        </w:rPr>
        <w:t xml:space="preserve"> </w:t>
      </w:r>
      <w:r w:rsidRPr="00D7647D">
        <w:rPr>
          <w:b/>
          <w:u w:val="single"/>
        </w:rPr>
        <w:t>wraz z podaniem wag tych kryteriów i sposobu oceny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W niniejszym postępowaniu wybór oferty dokonany zostanie na podstawie kryterium: </w:t>
      </w:r>
      <w:r w:rsidRPr="003B547A">
        <w:br/>
        <w:t>cena brutto  - 100 %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Oferty niepodlegające odrzuceniu oceniane będą wg wzoru: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3B547A">
        <w:rPr>
          <w:b/>
        </w:rPr>
        <w:t>P = (</w:t>
      </w: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rPr>
          <w:b/>
        </w:rPr>
        <w:t xml:space="preserve"> / C </w:t>
      </w:r>
      <w:r w:rsidRPr="003B547A">
        <w:rPr>
          <w:b/>
          <w:vertAlign w:val="subscript"/>
        </w:rPr>
        <w:t>of. licz</w:t>
      </w:r>
      <w:r w:rsidRPr="003B547A">
        <w:rPr>
          <w:b/>
        </w:rPr>
        <w:t>.) x 100%  przy czym 1 % =1 pkt.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 xml:space="preserve">gdzie: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proofErr w:type="spellStart"/>
      <w:r w:rsidRPr="003B547A">
        <w:rPr>
          <w:b/>
        </w:rPr>
        <w:t>C</w:t>
      </w:r>
      <w:r w:rsidRPr="003B547A">
        <w:rPr>
          <w:b/>
          <w:vertAlign w:val="subscript"/>
        </w:rPr>
        <w:t>min</w:t>
      </w:r>
      <w:proofErr w:type="spellEnd"/>
      <w:r w:rsidRPr="003B547A">
        <w:t xml:space="preserve"> - najniższa  całkowita cena brutto wykonania zamówienia spośród wszystkich 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ocenianych ofert.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 xml:space="preserve">C </w:t>
      </w:r>
      <w:r w:rsidRPr="003B547A">
        <w:rPr>
          <w:b/>
          <w:vertAlign w:val="subscript"/>
        </w:rPr>
        <w:t>of. licz.</w:t>
      </w:r>
      <w:r w:rsidRPr="003B547A">
        <w:t xml:space="preserve"> - zaoferowana całkowita cena brutto wykonania zamówienia w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rPr>
          <w:b/>
        </w:rPr>
        <w:t>P</w:t>
      </w:r>
      <w:r w:rsidRPr="003B547A">
        <w:t xml:space="preserve"> - ilość punktów w kryterium przyznanych ofercie ocenianej.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Jako oferta najkorzystniejsza uznana zostanie ta, która otrzyma największą ilość punktów.</w:t>
      </w:r>
    </w:p>
    <w:p w:rsidR="003B547A" w:rsidRPr="003B547A" w:rsidRDefault="003B547A" w:rsidP="003B547A">
      <w:pPr>
        <w:overflowPunct w:val="0"/>
        <w:autoSpaceDE w:val="0"/>
        <w:autoSpaceDN w:val="0"/>
        <w:adjustRightInd w:val="0"/>
        <w:textAlignment w:val="baseline"/>
      </w:pPr>
      <w:r w:rsidRPr="003B547A">
        <w:t>Maksymalna ilość punktów w punktacji kryterium ceny wynosi 100.</w:t>
      </w:r>
    </w:p>
    <w:p w:rsidR="005049C1" w:rsidRDefault="005049C1" w:rsidP="0080403C">
      <w:pPr>
        <w:rPr>
          <w:rFonts w:eastAsia="Courier New"/>
          <w:b/>
          <w:lang w:eastAsia="pl-PL" w:bidi="pl-PL"/>
        </w:rPr>
      </w:pPr>
    </w:p>
    <w:p w:rsidR="003B547A" w:rsidRPr="001A2A17" w:rsidRDefault="0080403C" w:rsidP="0080403C">
      <w:pPr>
        <w:rPr>
          <w:rFonts w:eastAsia="Courier New"/>
          <w:b/>
          <w:u w:val="single"/>
          <w:lang w:eastAsia="pl-PL" w:bidi="pl-PL"/>
        </w:rPr>
      </w:pPr>
      <w:r w:rsidRPr="00D7647D">
        <w:rPr>
          <w:rFonts w:eastAsia="Courier New"/>
          <w:b/>
          <w:lang w:eastAsia="pl-PL" w:bidi="pl-PL"/>
        </w:rPr>
        <w:t>Rozdział XV.</w:t>
      </w:r>
      <w:r w:rsidRPr="00D7647D">
        <w:rPr>
          <w:rFonts w:eastAsia="Courier New"/>
          <w:b/>
          <w:u w:val="single"/>
          <w:lang w:eastAsia="pl-PL" w:bidi="pl-PL"/>
        </w:rPr>
        <w:t xml:space="preserve">  Inne informacje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Zamawiający:</w:t>
      </w:r>
    </w:p>
    <w:p w:rsidR="0080403C" w:rsidRPr="00D7647D" w:rsidRDefault="0080403C" w:rsidP="0080403C">
      <w:pPr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>-  nie dopuszcza składania ofert częściowych;</w:t>
      </w:r>
    </w:p>
    <w:p w:rsidR="0080403C" w:rsidRDefault="0080403C" w:rsidP="0080403C">
      <w:pPr>
        <w:jc w:val="both"/>
        <w:rPr>
          <w:rFonts w:eastAsia="Courier New"/>
          <w:lang w:eastAsia="pl-PL" w:bidi="pl-PL"/>
        </w:rPr>
      </w:pPr>
      <w:r w:rsidRPr="00D7647D">
        <w:rPr>
          <w:rFonts w:eastAsia="Courier New"/>
          <w:lang w:eastAsia="pl-PL" w:bidi="pl-PL"/>
        </w:rPr>
        <w:t xml:space="preserve">- nie przewiduje  udzielania zamówień polegających na powtórzeniu podobnych usług,                         </w:t>
      </w:r>
      <w:r>
        <w:rPr>
          <w:rFonts w:eastAsia="Courier New"/>
          <w:lang w:eastAsia="pl-PL" w:bidi="pl-PL"/>
        </w:rPr>
        <w:t xml:space="preserve">o </w:t>
      </w:r>
      <w:r w:rsidRPr="00D7647D">
        <w:rPr>
          <w:rFonts w:eastAsia="Courier New"/>
          <w:lang w:eastAsia="pl-PL" w:bidi="pl-PL"/>
        </w:rPr>
        <w:t xml:space="preserve">których mowa w pkt 8 lit. </w:t>
      </w:r>
      <w:r w:rsidRPr="0043599F">
        <w:rPr>
          <w:rFonts w:eastAsia="Courier New"/>
          <w:lang w:eastAsia="pl-PL" w:bidi="pl-PL"/>
        </w:rPr>
        <w:t xml:space="preserve">h podrozdziału 6.5 </w:t>
      </w:r>
      <w:r>
        <w:rPr>
          <w:rFonts w:eastAsia="Courier New"/>
          <w:lang w:eastAsia="pl-PL" w:bidi="pl-PL"/>
        </w:rPr>
        <w:t xml:space="preserve">Wytycznych </w:t>
      </w:r>
      <w:r w:rsidRPr="00E26929">
        <w:rPr>
          <w:rFonts w:eastAsia="Courier New"/>
          <w:lang w:eastAsia="pl-PL" w:bidi="pl-PL"/>
        </w:rPr>
        <w:t xml:space="preserve">w zakresie kwalifikowalności wydatków w ramach Europejskiego Funduszu Rozwoju Regionalnego, Europejskiego Funduszu Społecznego  oraz Funduszu Spójności na lata </w:t>
      </w:r>
      <w:r>
        <w:rPr>
          <w:rFonts w:eastAsia="Courier New"/>
          <w:lang w:eastAsia="pl-PL" w:bidi="pl-PL"/>
        </w:rPr>
        <w:t>2</w:t>
      </w:r>
      <w:r w:rsidRPr="00E26929">
        <w:rPr>
          <w:rFonts w:eastAsia="Courier New"/>
          <w:lang w:eastAsia="pl-PL" w:bidi="pl-PL"/>
        </w:rPr>
        <w:t>014-2020 z 19 lipca 2017.</w:t>
      </w:r>
    </w:p>
    <w:p w:rsidR="0080403C" w:rsidRPr="00E26929" w:rsidRDefault="0080403C" w:rsidP="0080403C">
      <w:pPr>
        <w:jc w:val="both"/>
        <w:rPr>
          <w:rFonts w:eastAsia="Courier New"/>
          <w:lang w:eastAsia="pl-PL" w:bidi="pl-PL"/>
        </w:rPr>
      </w:pPr>
    </w:p>
    <w:p w:rsidR="0080403C" w:rsidRPr="00D7647D" w:rsidRDefault="0080403C" w:rsidP="0080403C">
      <w:pPr>
        <w:widowControl w:val="0"/>
        <w:suppressAutoHyphens w:val="0"/>
        <w:overflowPunct w:val="0"/>
        <w:autoSpaceDE w:val="0"/>
        <w:spacing w:line="276" w:lineRule="auto"/>
        <w:jc w:val="both"/>
        <w:textAlignment w:val="baseline"/>
        <w:rPr>
          <w:rFonts w:eastAsia="Courier New"/>
          <w:color w:val="000000"/>
          <w:lang w:bidi="pl-PL"/>
        </w:rPr>
      </w:pPr>
      <w:r w:rsidRPr="00D7647D">
        <w:rPr>
          <w:rFonts w:eastAsia="Courier New"/>
          <w:color w:val="000000"/>
          <w:spacing w:val="4"/>
          <w:lang w:bidi="pl-PL"/>
        </w:rPr>
        <w:t>Umowa może być zmieniona w stosunku do treści oferty, na podstawie której dokonano wyboru wykonawcy w poniższym zakresie:</w:t>
      </w:r>
    </w:p>
    <w:p w:rsidR="0080403C" w:rsidRPr="00D7647D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ind w:left="709" w:hanging="283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danych teleadresowych osób reprezentujących firmę, kluczowych specjalistów przedstawionych w umowie na inne, legitymujące się, co najmniej równoważnymi  uprawnieniami.</w:t>
      </w:r>
    </w:p>
    <w:p w:rsidR="0080403C" w:rsidRDefault="0080403C" w:rsidP="0080403C">
      <w:pPr>
        <w:numPr>
          <w:ilvl w:val="0"/>
          <w:numId w:val="12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Zmiany terminu Wykonania umowy o czas opóźnienia, jeżeli takie opóźnienie wystąpi lub  będzie miało wpływ na wykonanie przedmiotu umowy w przypadku: wystąpienia siły wyższej (wojna, działania wojenne, terroryzm, przewrót wojskowy, wojna domowa, skażenie radioaktywne, klęski żywiołowe, jak huragany, powodzie, trzęsienie ziemi oraz strajki) uniemożliwiającej wykonanie przedmiotu umowy zgodnie z jej postanowieniem.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Zamawiający przewiduje możliwość unieważnienia postępowania o udzielenie zamówienia gdy: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nie złożono żadnej oferty nie podlegającej wykluczeniu z postępowania,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cena najkorzystniejszej oferty przewyższa kwotę, którą zamawiający zamierza przeznaczyć na sfinansowanie zamówienia , chyba że zamawiający może zwiększyć tę kwotę do ceny najkorzystniejszej oferty,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>wystąpiła istotna zmiana okoliczności powodująca, że prowadzenie postępowania lub wykonanie zamówienia nie leży w interesie publicznym, czego nie można było wcześniej przewidzieć,</w:t>
      </w:r>
    </w:p>
    <w:p w:rsidR="0080403C" w:rsidRPr="00D7647D" w:rsidRDefault="0080403C" w:rsidP="0080403C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lastRenderedPageBreak/>
        <w:t>postępowanie obarczone jest niemożliwą do usunięcia wadą uniemożliwiającą zawarcie niepodlegającej unieważnieniu umowy w sprawie zamówienia publicznego.</w:t>
      </w:r>
    </w:p>
    <w:p w:rsidR="0080403C" w:rsidRPr="00D7647D" w:rsidRDefault="0080403C" w:rsidP="0080403C">
      <w:pPr>
        <w:suppressAutoHyphens w:val="0"/>
        <w:overflowPunct w:val="0"/>
        <w:autoSpaceDE w:val="0"/>
        <w:ind w:left="720"/>
        <w:jc w:val="both"/>
        <w:textAlignment w:val="baseline"/>
        <w:rPr>
          <w:lang w:eastAsia="pl-PL"/>
        </w:rPr>
      </w:pPr>
    </w:p>
    <w:p w:rsidR="0080403C" w:rsidRPr="00D7647D" w:rsidRDefault="0080403C" w:rsidP="0080403C">
      <w:pPr>
        <w:tabs>
          <w:tab w:val="left" w:pos="426"/>
        </w:tabs>
        <w:suppressAutoHyphens w:val="0"/>
        <w:overflowPunct w:val="0"/>
        <w:autoSpaceDE w:val="0"/>
        <w:jc w:val="both"/>
        <w:textAlignment w:val="baseline"/>
        <w:rPr>
          <w:lang w:eastAsia="pl-PL"/>
        </w:rPr>
      </w:pPr>
      <w:r w:rsidRPr="00D7647D">
        <w:rPr>
          <w:lang w:eastAsia="pl-PL"/>
        </w:rPr>
        <w:t xml:space="preserve">Zamawiający przewiduje możliwość unieważnienia postępowania o udzielenie zamówienia </w:t>
      </w:r>
      <w:r w:rsidRPr="00D7647D">
        <w:rPr>
          <w:lang w:eastAsia="pl-PL"/>
        </w:rPr>
        <w:br/>
        <w:t>i odstąpienia od umowy w przypadku nieprzyznania środków pochodzących z budżetu Unii Europejskiej, które miały być przeznaczone na sfinansowanie projektu.</w:t>
      </w:r>
    </w:p>
    <w:p w:rsidR="0080403C" w:rsidRPr="00D7647D" w:rsidRDefault="0080403C" w:rsidP="0080403C">
      <w:pPr>
        <w:rPr>
          <w:rFonts w:eastAsia="Courier New"/>
          <w:highlight w:val="yellow"/>
          <w:lang w:eastAsia="pl-PL" w:bidi="pl-PL"/>
        </w:rPr>
      </w:pPr>
    </w:p>
    <w:p w:rsidR="003B547A" w:rsidRPr="003B547A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lang w:eastAsia="pl-PL" w:bidi="pl-PL"/>
        </w:rPr>
        <w:t xml:space="preserve">Rozdział XVI. 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>Postanowienia końcowe.</w:t>
      </w:r>
    </w:p>
    <w:p w:rsidR="0080403C" w:rsidRPr="00D7647D" w:rsidRDefault="0080403C" w:rsidP="0080403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7647D">
        <w:rPr>
          <w:rFonts w:eastAsia="Calibri"/>
          <w:color w:val="000000"/>
          <w:lang w:eastAsia="en-US"/>
        </w:rPr>
        <w:t xml:space="preserve">Do spraw nieuregulowanych w niniejszym zapytaniu ofertowym zastosowanie mają  </w:t>
      </w:r>
      <w:r>
        <w:rPr>
          <w:rFonts w:eastAsia="Calibri"/>
          <w:b/>
          <w:bCs/>
          <w:color w:val="000000"/>
          <w:lang w:eastAsia="en-US"/>
        </w:rPr>
        <w:t>Wytyczne</w:t>
      </w:r>
      <w:r w:rsidRPr="00D27E30">
        <w:rPr>
          <w:rFonts w:eastAsia="Calibri"/>
          <w:b/>
          <w:bCs/>
          <w:color w:val="000000"/>
          <w:lang w:eastAsia="en-US"/>
        </w:rPr>
        <w:t xml:space="preserve"> w zakresie kwalifikowalności wydatków w ramach Europejskiego Funduszu Rozwoju Regionalnego, Europejskiego Funduszu Społecznego  oraz Funduszu Spójności na lata 2014-2020 z </w:t>
      </w:r>
      <w:r w:rsidRPr="00ED6D4F">
        <w:rPr>
          <w:rFonts w:eastAsia="Calibri"/>
          <w:b/>
          <w:bCs/>
          <w:lang w:eastAsia="en-US"/>
        </w:rPr>
        <w:t xml:space="preserve">19 lipca 2017 </w:t>
      </w:r>
      <w:r>
        <w:rPr>
          <w:rFonts w:eastAsia="Calibri"/>
          <w:b/>
          <w:bCs/>
          <w:color w:val="000000"/>
          <w:lang w:eastAsia="en-US"/>
        </w:rPr>
        <w:t xml:space="preserve">roku </w:t>
      </w:r>
      <w:r>
        <w:rPr>
          <w:rFonts w:eastAsia="Calibri"/>
          <w:color w:val="000000"/>
          <w:lang w:eastAsia="en-US"/>
        </w:rPr>
        <w:t>oraz przepisy Kodeksu</w:t>
      </w:r>
      <w:r>
        <w:rPr>
          <w:rFonts w:eastAsia="Calibri"/>
          <w:color w:val="000000"/>
          <w:lang w:eastAsia="en-US"/>
        </w:rPr>
        <w:tab/>
      </w:r>
      <w:r w:rsidRPr="00D7647D">
        <w:rPr>
          <w:rFonts w:eastAsia="Calibri"/>
          <w:color w:val="000000"/>
          <w:lang w:eastAsia="en-US"/>
        </w:rPr>
        <w:t>Cywilnego.</w:t>
      </w:r>
      <w:r w:rsidRPr="00D7647D">
        <w:rPr>
          <w:rFonts w:eastAsia="Courier New"/>
          <w:color w:val="000000"/>
          <w:highlight w:val="green"/>
          <w:lang w:eastAsia="pl-PL" w:bidi="pl-PL"/>
        </w:rPr>
        <w:br/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W związku z zapisami w/w wytycznych w przypadku ofert osób fizycznych oraz ofert osób samozatrudnionych (to jest osób prowadzących działalność gospodarczą, wykonujących osobiście zadania w ramach projektu) Zamawiający jest upoważniony do zweryfikowania przed zawarciem umowy z Wykonawcą, że :  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a. obciążenie wynikające z jej zawarcia nie wyklucza możliwości prawidłowej i efektywnej realizacji wszystkich zadań powierzonych danej osobie,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 xml:space="preserve">b. łączne zaangażowanie zawodowe tej osoby w realizację wszystkich projektów finansowanych z funduszy strukturalnych i FS oraz działań finansowanych z innych źródeł, </w:t>
      </w:r>
      <w:r w:rsidRPr="00D7647D">
        <w:br/>
        <w:t>w tym środków własnych beneficjenta i innych podmiotów, nie przekracza 276 godzin miesięcznie,</w:t>
      </w:r>
    </w:p>
    <w:p w:rsidR="0080403C" w:rsidRPr="00D7647D" w:rsidRDefault="0080403C" w:rsidP="0080403C">
      <w:pPr>
        <w:tabs>
          <w:tab w:val="left" w:pos="360"/>
        </w:tabs>
        <w:jc w:val="both"/>
      </w:pPr>
      <w:r w:rsidRPr="00D7647D">
        <w:t>c. wykonawca oświadczy, że wykonanie zadań przez tę osobę będzie potwierdzone protokołem sporządzonym przez tę osobę, wskazującym prawidłowe wykonanie zadań, liczbę oraz ewidencję godzin w danym miesiącu kalendarzowym poświęconych na wykonanie zadań w projekcie.</w:t>
      </w:r>
    </w:p>
    <w:p w:rsidR="0080403C" w:rsidRPr="00D7647D" w:rsidRDefault="0080403C" w:rsidP="0080403C">
      <w:pPr>
        <w:tabs>
          <w:tab w:val="left" w:pos="360"/>
        </w:tabs>
        <w:jc w:val="both"/>
      </w:pPr>
    </w:p>
    <w:p w:rsidR="003B547A" w:rsidRPr="001A2A17" w:rsidRDefault="0080403C" w:rsidP="0080403C">
      <w:pPr>
        <w:widowControl w:val="0"/>
        <w:suppressAutoHyphens w:val="0"/>
        <w:spacing w:line="276" w:lineRule="auto"/>
        <w:jc w:val="both"/>
        <w:rPr>
          <w:rFonts w:eastAsia="Courier New"/>
          <w:b/>
          <w:color w:val="000000"/>
          <w:u w:val="single"/>
          <w:lang w:eastAsia="pl-PL" w:bidi="pl-PL"/>
        </w:rPr>
      </w:pP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Załącznikami do </w:t>
      </w:r>
      <w:r>
        <w:rPr>
          <w:rFonts w:eastAsia="Courier New"/>
          <w:b/>
          <w:color w:val="000000"/>
          <w:u w:val="single"/>
          <w:lang w:eastAsia="pl-PL" w:bidi="pl-PL"/>
        </w:rPr>
        <w:t>zapytania ofertowego</w:t>
      </w:r>
      <w:r w:rsidRPr="00D7647D">
        <w:rPr>
          <w:rFonts w:eastAsia="Courier New"/>
          <w:b/>
          <w:color w:val="000000"/>
          <w:u w:val="single"/>
          <w:lang w:eastAsia="pl-PL" w:bidi="pl-PL"/>
        </w:rPr>
        <w:t xml:space="preserve"> są: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rPr>
          <w:rFonts w:eastAsia="Courier New"/>
          <w:color w:val="000000"/>
          <w:lang w:eastAsia="pl-PL" w:bidi="pl-PL"/>
        </w:rPr>
      </w:pPr>
      <w:r w:rsidRPr="00D7647D">
        <w:rPr>
          <w:rFonts w:eastAsia="Courier New"/>
          <w:color w:val="000000"/>
          <w:lang w:eastAsia="pl-PL" w:bidi="pl-PL"/>
        </w:rPr>
        <w:t xml:space="preserve">Załącznik nr 1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wzór formularza ofertowego.</w:t>
      </w:r>
    </w:p>
    <w:p w:rsidR="0080403C" w:rsidRPr="00D7647D" w:rsidRDefault="0080403C" w:rsidP="0080403C">
      <w:pPr>
        <w:widowControl w:val="0"/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 xml:space="preserve">Załącznik </w:t>
      </w:r>
      <w:r w:rsidRPr="00D7647D">
        <w:rPr>
          <w:rFonts w:eastAsia="Courier New"/>
          <w:color w:val="000000"/>
          <w:lang w:eastAsia="pl-PL" w:bidi="pl-PL"/>
        </w:rPr>
        <w:t xml:space="preserve">nr 2 </w:t>
      </w:r>
      <w:r>
        <w:rPr>
          <w:rFonts w:eastAsia="Courier New"/>
          <w:color w:val="000000"/>
          <w:lang w:eastAsia="pl-PL" w:bidi="pl-PL"/>
        </w:rPr>
        <w:t xml:space="preserve">  </w:t>
      </w:r>
      <w:r w:rsidRPr="00D7647D">
        <w:rPr>
          <w:rFonts w:eastAsia="Courier New"/>
          <w:color w:val="000000"/>
          <w:lang w:eastAsia="pl-PL" w:bidi="pl-PL"/>
        </w:rPr>
        <w:t xml:space="preserve">– </w:t>
      </w:r>
      <w:r>
        <w:rPr>
          <w:rFonts w:eastAsia="Courier New"/>
          <w:color w:val="000000"/>
          <w:lang w:eastAsia="pl-PL" w:bidi="pl-PL"/>
        </w:rPr>
        <w:t xml:space="preserve"> </w:t>
      </w:r>
      <w:r w:rsidRPr="00D7647D">
        <w:rPr>
          <w:rFonts w:eastAsia="Courier New"/>
          <w:color w:val="000000"/>
          <w:lang w:eastAsia="pl-PL" w:bidi="pl-PL"/>
        </w:rPr>
        <w:t xml:space="preserve">wzór oświadczenia Wykonawcy o braku podstaw do wykluczenia  oraz </w:t>
      </w:r>
      <w:r>
        <w:rPr>
          <w:rFonts w:eastAsia="Courier New"/>
          <w:color w:val="000000"/>
          <w:lang w:eastAsia="pl-PL" w:bidi="pl-PL"/>
        </w:rPr>
        <w:br/>
      </w:r>
      <w:r w:rsidRPr="00D7647D">
        <w:rPr>
          <w:rFonts w:eastAsia="Courier New"/>
          <w:color w:val="000000"/>
          <w:lang w:eastAsia="pl-PL" w:bidi="pl-PL"/>
        </w:rPr>
        <w:t>o spełnianiu warunków udziału w postępowaniu</w:t>
      </w:r>
      <w:r>
        <w:rPr>
          <w:rFonts w:eastAsia="Courier New"/>
          <w:color w:val="000000"/>
          <w:lang w:eastAsia="pl-PL" w:bidi="pl-PL"/>
        </w:rPr>
        <w:t>.</w:t>
      </w:r>
    </w:p>
    <w:p w:rsidR="00EB6632" w:rsidRDefault="0080403C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</w:t>
      </w:r>
      <w:r w:rsidR="003B547A">
        <w:rPr>
          <w:rFonts w:eastAsia="Courier New"/>
          <w:color w:val="000000"/>
          <w:lang w:eastAsia="pl-PL" w:bidi="pl-PL"/>
        </w:rPr>
        <w:t>cznik nr 3</w:t>
      </w:r>
      <w:r>
        <w:rPr>
          <w:rFonts w:eastAsia="Courier New"/>
          <w:color w:val="000000"/>
          <w:lang w:eastAsia="pl-PL" w:bidi="pl-PL"/>
        </w:rPr>
        <w:t xml:space="preserve">   –  oświadczenie wykonawcy dotyczące przynależności do tej samej grupy           kapitałowej.</w:t>
      </w:r>
    </w:p>
    <w:p w:rsidR="0080403C" w:rsidRPr="00D7647D" w:rsidRDefault="00EB6632" w:rsidP="0080403C">
      <w:pPr>
        <w:widowControl w:val="0"/>
        <w:tabs>
          <w:tab w:val="left" w:pos="6390"/>
        </w:tabs>
        <w:suppressAutoHyphens w:val="0"/>
        <w:spacing w:line="276" w:lineRule="auto"/>
        <w:ind w:left="1843" w:hanging="1843"/>
        <w:rPr>
          <w:rFonts w:eastAsia="Courier New"/>
          <w:color w:val="000000"/>
          <w:lang w:eastAsia="pl-PL" w:bidi="pl-PL"/>
        </w:rPr>
      </w:pPr>
      <w:r>
        <w:rPr>
          <w:rFonts w:eastAsia="Courier New"/>
          <w:color w:val="000000"/>
          <w:lang w:eastAsia="pl-PL" w:bidi="pl-PL"/>
        </w:rPr>
        <w:t>Załącznik nr 4  -  Wzór umowy.</w:t>
      </w:r>
      <w:r w:rsidR="0080403C" w:rsidRPr="00D7647D">
        <w:rPr>
          <w:rFonts w:eastAsia="Courier New"/>
          <w:color w:val="000000"/>
          <w:lang w:eastAsia="pl-PL" w:bidi="pl-PL"/>
        </w:rPr>
        <w:tab/>
      </w:r>
    </w:p>
    <w:p w:rsidR="003654C0" w:rsidRDefault="003654C0"/>
    <w:sectPr w:rsidR="003654C0" w:rsidSect="00804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64" w:rsidRDefault="00003D64" w:rsidP="00E97F1D">
      <w:r>
        <w:separator/>
      </w:r>
    </w:p>
  </w:endnote>
  <w:endnote w:type="continuationSeparator" w:id="0">
    <w:p w:rsidR="00003D64" w:rsidRDefault="00003D64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4CDE5B" wp14:editId="3DFB1064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64" w:rsidRDefault="00003D64" w:rsidP="00E97F1D">
      <w:r>
        <w:separator/>
      </w:r>
    </w:p>
  </w:footnote>
  <w:footnote w:type="continuationSeparator" w:id="0">
    <w:p w:rsidR="00003D64" w:rsidRDefault="00003D64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13DF76A" wp14:editId="41495BA0">
          <wp:simplePos x="0" y="0"/>
          <wp:positionH relativeFrom="margin">
            <wp:posOffset>-158115</wp:posOffset>
          </wp:positionH>
          <wp:positionV relativeFrom="margin">
            <wp:posOffset>-1382598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89" w:rsidRDefault="00EB7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56F44E8C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  <w:lang w:val="pl-PL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DB0F0E"/>
    <w:multiLevelType w:val="multilevel"/>
    <w:tmpl w:val="6C30E7E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AF14EF"/>
    <w:multiLevelType w:val="hybridMultilevel"/>
    <w:tmpl w:val="6F3E1576"/>
    <w:lvl w:ilvl="0" w:tplc="4AE45E3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AE45E38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E0336"/>
    <w:multiLevelType w:val="hybridMultilevel"/>
    <w:tmpl w:val="3848737E"/>
    <w:lvl w:ilvl="0" w:tplc="B66826E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D87375"/>
    <w:multiLevelType w:val="hybridMultilevel"/>
    <w:tmpl w:val="23FA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15472"/>
    <w:multiLevelType w:val="multilevel"/>
    <w:tmpl w:val="CF044AA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4D65579E"/>
    <w:multiLevelType w:val="multilevel"/>
    <w:tmpl w:val="0FA233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30489F"/>
    <w:multiLevelType w:val="multilevel"/>
    <w:tmpl w:val="4B1AB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5335749"/>
    <w:multiLevelType w:val="hybridMultilevel"/>
    <w:tmpl w:val="C40A2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C338A"/>
    <w:multiLevelType w:val="multilevel"/>
    <w:tmpl w:val="9C2A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5D522AE"/>
    <w:multiLevelType w:val="multilevel"/>
    <w:tmpl w:val="C9347E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59084BE1"/>
    <w:multiLevelType w:val="hybridMultilevel"/>
    <w:tmpl w:val="ABC89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A644D"/>
    <w:multiLevelType w:val="hybridMultilevel"/>
    <w:tmpl w:val="2280F026"/>
    <w:lvl w:ilvl="0" w:tplc="80104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231F9"/>
    <w:multiLevelType w:val="multilevel"/>
    <w:tmpl w:val="90A815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9C7143F"/>
    <w:multiLevelType w:val="hybridMultilevel"/>
    <w:tmpl w:val="6A6660C2"/>
    <w:lvl w:ilvl="0" w:tplc="7FE4B5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1B40A6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E646E3"/>
    <w:multiLevelType w:val="hybridMultilevel"/>
    <w:tmpl w:val="288E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8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19"/>
  </w:num>
  <w:num w:numId="11">
    <w:abstractNumId w:val="4"/>
  </w:num>
  <w:num w:numId="12">
    <w:abstractNumId w:val="17"/>
  </w:num>
  <w:num w:numId="13">
    <w:abstractNumId w:val="7"/>
  </w:num>
  <w:num w:numId="14">
    <w:abstractNumId w:val="5"/>
  </w:num>
  <w:num w:numId="15">
    <w:abstractNumId w:val="14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3D64"/>
    <w:rsid w:val="0002646C"/>
    <w:rsid w:val="00091AA6"/>
    <w:rsid w:val="000E0004"/>
    <w:rsid w:val="000F2CAA"/>
    <w:rsid w:val="00140947"/>
    <w:rsid w:val="001463D6"/>
    <w:rsid w:val="001A7D60"/>
    <w:rsid w:val="001C239F"/>
    <w:rsid w:val="001D12C5"/>
    <w:rsid w:val="001E47A2"/>
    <w:rsid w:val="001F659D"/>
    <w:rsid w:val="0026719E"/>
    <w:rsid w:val="00291CBC"/>
    <w:rsid w:val="002C6C17"/>
    <w:rsid w:val="002E6EE2"/>
    <w:rsid w:val="002F410A"/>
    <w:rsid w:val="00322AD0"/>
    <w:rsid w:val="003329A9"/>
    <w:rsid w:val="00356AC1"/>
    <w:rsid w:val="003654C0"/>
    <w:rsid w:val="003A027B"/>
    <w:rsid w:val="003B11EA"/>
    <w:rsid w:val="003B547A"/>
    <w:rsid w:val="003C147E"/>
    <w:rsid w:val="003D1E8C"/>
    <w:rsid w:val="003F6482"/>
    <w:rsid w:val="00443519"/>
    <w:rsid w:val="004673BF"/>
    <w:rsid w:val="004933FC"/>
    <w:rsid w:val="004D0E28"/>
    <w:rsid w:val="004F01BD"/>
    <w:rsid w:val="005049C1"/>
    <w:rsid w:val="0051195F"/>
    <w:rsid w:val="00513496"/>
    <w:rsid w:val="00533622"/>
    <w:rsid w:val="005C107E"/>
    <w:rsid w:val="005C628C"/>
    <w:rsid w:val="005D7319"/>
    <w:rsid w:val="00605749"/>
    <w:rsid w:val="00622050"/>
    <w:rsid w:val="00626EA3"/>
    <w:rsid w:val="00633890"/>
    <w:rsid w:val="006B0E7B"/>
    <w:rsid w:val="006B23A0"/>
    <w:rsid w:val="006B305C"/>
    <w:rsid w:val="006B433E"/>
    <w:rsid w:val="006D07A1"/>
    <w:rsid w:val="006D698D"/>
    <w:rsid w:val="007027E3"/>
    <w:rsid w:val="00714381"/>
    <w:rsid w:val="007149D9"/>
    <w:rsid w:val="007265B5"/>
    <w:rsid w:val="0073113C"/>
    <w:rsid w:val="00765B62"/>
    <w:rsid w:val="0080403C"/>
    <w:rsid w:val="00813032"/>
    <w:rsid w:val="008412E4"/>
    <w:rsid w:val="00853848"/>
    <w:rsid w:val="00891485"/>
    <w:rsid w:val="008F03AD"/>
    <w:rsid w:val="00900E7A"/>
    <w:rsid w:val="009B4F47"/>
    <w:rsid w:val="009F5FEE"/>
    <w:rsid w:val="00A021A8"/>
    <w:rsid w:val="00A13F87"/>
    <w:rsid w:val="00A33256"/>
    <w:rsid w:val="00A611FB"/>
    <w:rsid w:val="00A74472"/>
    <w:rsid w:val="00AA5030"/>
    <w:rsid w:val="00AE32F6"/>
    <w:rsid w:val="00AF0739"/>
    <w:rsid w:val="00B50ECD"/>
    <w:rsid w:val="00B6051A"/>
    <w:rsid w:val="00B632BA"/>
    <w:rsid w:val="00B93A5D"/>
    <w:rsid w:val="00C276E5"/>
    <w:rsid w:val="00C509EC"/>
    <w:rsid w:val="00CC4B56"/>
    <w:rsid w:val="00CD7974"/>
    <w:rsid w:val="00D054A3"/>
    <w:rsid w:val="00DC2F0C"/>
    <w:rsid w:val="00E13CEF"/>
    <w:rsid w:val="00E16C7B"/>
    <w:rsid w:val="00E75EE4"/>
    <w:rsid w:val="00E97F1D"/>
    <w:rsid w:val="00EB6632"/>
    <w:rsid w:val="00EB7E89"/>
    <w:rsid w:val="00ED3909"/>
    <w:rsid w:val="00ED6D4F"/>
    <w:rsid w:val="00F04B14"/>
    <w:rsid w:val="00F23892"/>
    <w:rsid w:val="00F74185"/>
    <w:rsid w:val="00F85C1D"/>
    <w:rsid w:val="00FA7B17"/>
    <w:rsid w:val="00FD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B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040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4B14"/>
    <w:pPr>
      <w:widowControl w:val="0"/>
      <w:suppressAutoHyphens w:val="0"/>
      <w:ind w:left="720"/>
      <w:contextualSpacing/>
    </w:pPr>
    <w:rPr>
      <w:rFonts w:ascii="Courier New" w:eastAsia="Courier New" w:hAnsi="Courier New" w:cs="Courier New"/>
      <w:color w:val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olkusz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fs@pcpr.olkus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cpr.olkus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inga@informatics.jaworzno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4286</Words>
  <Characters>25721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cp:lastPrinted>2019-05-22T08:50:00Z</cp:lastPrinted>
  <dcterms:created xsi:type="dcterms:W3CDTF">2019-05-22T09:37:00Z</dcterms:created>
  <dcterms:modified xsi:type="dcterms:W3CDTF">2019-05-22T09:37:00Z</dcterms:modified>
</cp:coreProperties>
</file>