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u w:val="single"/>
        </w:rPr>
      </w:pPr>
      <w:r w:rsidRPr="009A5727">
        <w:rPr>
          <w:sz w:val="22"/>
          <w:szCs w:val="22"/>
          <w:u w:val="single"/>
          <w:lang w:eastAsia="pl-PL"/>
        </w:rPr>
        <w:t>Zamawiający:</w:t>
      </w:r>
      <w:r w:rsidRPr="009A5727">
        <w:rPr>
          <w:sz w:val="22"/>
          <w:szCs w:val="22"/>
          <w:u w:val="single"/>
        </w:rPr>
        <w:t xml:space="preserve"> 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Powiatowe Centrum Pomocy Rodzinie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ul. Piłsudskiego 21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32 - 300 Olkusz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woj. małopolskie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tel./fax. (32) 643 04 14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</w:p>
    <w:p w:rsidR="009A5727" w:rsidRPr="00964D52" w:rsidRDefault="009A5727" w:rsidP="009A5727">
      <w:pPr>
        <w:widowControl w:val="0"/>
        <w:suppressAutoHyphens w:val="0"/>
        <w:overflowPunct w:val="0"/>
        <w:autoSpaceDE w:val="0"/>
        <w:textAlignment w:val="baseline"/>
        <w:rPr>
          <w:b/>
        </w:rPr>
      </w:pP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 xml:space="preserve"> </w:t>
      </w: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ab/>
      </w: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ab/>
      </w: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ab/>
        <w:t xml:space="preserve"> </w:t>
      </w: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ab/>
      </w:r>
      <w:r w:rsidRPr="00964D52">
        <w:rPr>
          <w:rFonts w:ascii="Courier New" w:eastAsia="Courier New" w:hAnsi="Courier New" w:cs="Courier New"/>
          <w:sz w:val="22"/>
          <w:szCs w:val="22"/>
          <w:lang w:bidi="pl-PL"/>
        </w:rPr>
        <w:t xml:space="preserve">                        </w:t>
      </w:r>
      <w:r w:rsidR="00822018" w:rsidRPr="00964D52">
        <w:rPr>
          <w:b/>
        </w:rPr>
        <w:t xml:space="preserve">Olkusz, dnia </w:t>
      </w:r>
      <w:r w:rsidR="007B041E">
        <w:rPr>
          <w:b/>
        </w:rPr>
        <w:t>14.06</w:t>
      </w:r>
      <w:r w:rsidR="00530A71" w:rsidRPr="00964D52">
        <w:rPr>
          <w:b/>
        </w:rPr>
        <w:t>.2017</w:t>
      </w:r>
      <w:r w:rsidRPr="00964D52">
        <w:rPr>
          <w:b/>
        </w:rPr>
        <w:t xml:space="preserve"> roku</w:t>
      </w:r>
    </w:p>
    <w:p w:rsidR="009A5727" w:rsidRPr="009A5727" w:rsidRDefault="009A5727" w:rsidP="009A5727">
      <w:pPr>
        <w:overflowPunct w:val="0"/>
        <w:autoSpaceDE w:val="0"/>
        <w:jc w:val="right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right"/>
        <w:textAlignment w:val="baseline"/>
        <w:rPr>
          <w:b/>
        </w:rPr>
      </w:pPr>
      <w:r w:rsidRPr="009A5727">
        <w:rPr>
          <w:b/>
        </w:rPr>
        <w:t xml:space="preserve"> </w:t>
      </w: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</w:rPr>
      </w:pPr>
      <w:r w:rsidRPr="009A5727">
        <w:rPr>
          <w:b/>
        </w:rPr>
        <w:t>ZAPYTANIE OFERTOWE</w:t>
      </w: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</w:rPr>
      </w:pPr>
      <w:r w:rsidRPr="009A5727">
        <w:rPr>
          <w:b/>
        </w:rPr>
        <w:t xml:space="preserve">Na usługę o wartości poniżej 30 000 euro </w:t>
      </w: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  <w:bCs/>
        </w:rPr>
      </w:pPr>
    </w:p>
    <w:p w:rsidR="009A5727" w:rsidRPr="009A5727" w:rsidRDefault="009A5727" w:rsidP="009A5727">
      <w:pPr>
        <w:overflowPunct w:val="0"/>
        <w:autoSpaceDE w:val="0"/>
        <w:spacing w:line="276" w:lineRule="auto"/>
        <w:jc w:val="center"/>
        <w:textAlignment w:val="baseline"/>
        <w:rPr>
          <w:b/>
        </w:rPr>
      </w:pPr>
      <w:r w:rsidRPr="009A5727">
        <w:rPr>
          <w:b/>
        </w:rPr>
        <w:t>dla zadania pn.:</w:t>
      </w:r>
    </w:p>
    <w:p w:rsidR="009A5727" w:rsidRPr="00EC20D5" w:rsidRDefault="002A5F5A" w:rsidP="00CF3EF0">
      <w:pPr>
        <w:overflowPunct w:val="0"/>
        <w:autoSpaceDE w:val="0"/>
        <w:jc w:val="center"/>
        <w:textAlignment w:val="baseline"/>
        <w:rPr>
          <w:b/>
          <w:i/>
        </w:rPr>
      </w:pPr>
      <w:r w:rsidRPr="00EC20D5">
        <w:rPr>
          <w:b/>
          <w:i/>
        </w:rPr>
        <w:t>„Usługa noclegowo – ga</w:t>
      </w:r>
      <w:r w:rsidR="007B041E">
        <w:rPr>
          <w:b/>
          <w:i/>
        </w:rPr>
        <w:t>stronomiczna dla maksymalnie  26</w:t>
      </w:r>
      <w:r w:rsidR="00822018" w:rsidRPr="00EC20D5">
        <w:rPr>
          <w:b/>
          <w:i/>
        </w:rPr>
        <w:t xml:space="preserve"> </w:t>
      </w:r>
      <w:r w:rsidR="001D3AB9" w:rsidRPr="00EC20D5">
        <w:rPr>
          <w:b/>
          <w:i/>
        </w:rPr>
        <w:t xml:space="preserve">osób </w:t>
      </w:r>
      <w:r w:rsidR="00F55269">
        <w:rPr>
          <w:b/>
          <w:i/>
        </w:rPr>
        <w:t>w ramach</w:t>
      </w:r>
      <w:r w:rsidR="00EC20D5" w:rsidRPr="00EC20D5">
        <w:rPr>
          <w:b/>
          <w:i/>
        </w:rPr>
        <w:t xml:space="preserve"> projektu „Aktywność moją szansą” </w:t>
      </w:r>
      <w:r w:rsidR="001D3AB9" w:rsidRPr="00EC20D5">
        <w:rPr>
          <w:b/>
          <w:i/>
        </w:rPr>
        <w:t xml:space="preserve">w terminie </w:t>
      </w:r>
      <w:r w:rsidR="009D773D">
        <w:rPr>
          <w:b/>
          <w:i/>
        </w:rPr>
        <w:t>14,15,16 lipca</w:t>
      </w:r>
      <w:r w:rsidR="00CF3EF0" w:rsidRPr="00EC20D5">
        <w:rPr>
          <w:b/>
          <w:i/>
        </w:rPr>
        <w:t xml:space="preserve"> 2017 roku</w:t>
      </w:r>
      <w:r w:rsidR="00F55269">
        <w:rPr>
          <w:b/>
          <w:i/>
        </w:rPr>
        <w:t>”</w:t>
      </w:r>
      <w:r w:rsidR="00CF3EF0" w:rsidRPr="00EC20D5">
        <w:rPr>
          <w:b/>
          <w:i/>
        </w:rPr>
        <w:t xml:space="preserve"> </w:t>
      </w:r>
      <w:r w:rsidR="00EC20D5" w:rsidRPr="00EC20D5">
        <w:rPr>
          <w:b/>
          <w:i/>
        </w:rPr>
        <w:br/>
      </w:r>
    </w:p>
    <w:p w:rsidR="009A5727" w:rsidRPr="002A5F5A" w:rsidRDefault="009A5727" w:rsidP="00CF3EF0">
      <w:pPr>
        <w:overflowPunct w:val="0"/>
        <w:autoSpaceDE w:val="0"/>
        <w:jc w:val="both"/>
        <w:textAlignment w:val="baseline"/>
        <w:rPr>
          <w:b/>
        </w:rPr>
      </w:pPr>
    </w:p>
    <w:p w:rsidR="009A5727" w:rsidRPr="001D160C" w:rsidRDefault="009A5727" w:rsidP="009A5727">
      <w:pPr>
        <w:suppressAutoHyphens w:val="0"/>
        <w:spacing w:line="360" w:lineRule="auto"/>
        <w:jc w:val="both"/>
        <w:rPr>
          <w:sz w:val="22"/>
          <w:szCs w:val="22"/>
        </w:rPr>
      </w:pPr>
      <w:r w:rsidRPr="001D160C">
        <w:rPr>
          <w:sz w:val="22"/>
          <w:szCs w:val="22"/>
        </w:rPr>
        <w:t xml:space="preserve">Nr sprawy: </w:t>
      </w:r>
      <w:r w:rsidR="00817C3D" w:rsidRPr="001D160C">
        <w:rPr>
          <w:sz w:val="22"/>
          <w:szCs w:val="22"/>
        </w:rPr>
        <w:t>PCPR.252</w:t>
      </w:r>
      <w:r w:rsidR="00544AA2">
        <w:rPr>
          <w:sz w:val="22"/>
          <w:szCs w:val="22"/>
        </w:rPr>
        <w:t>.17.</w:t>
      </w:r>
      <w:r w:rsidR="00F2164E" w:rsidRPr="001D160C">
        <w:rPr>
          <w:sz w:val="22"/>
          <w:szCs w:val="22"/>
        </w:rPr>
        <w:t>2017</w:t>
      </w:r>
    </w:p>
    <w:p w:rsidR="009A5727" w:rsidRPr="009A5727" w:rsidRDefault="009A5727" w:rsidP="009A5727">
      <w:pPr>
        <w:overflowPunct w:val="0"/>
        <w:autoSpaceDE w:val="0"/>
        <w:textAlignment w:val="baseline"/>
      </w:pP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  <w:bCs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  <w:r w:rsidRPr="009A5727">
        <w:rPr>
          <w:b/>
        </w:rPr>
        <w:t xml:space="preserve">CPV: </w:t>
      </w:r>
    </w:p>
    <w:p w:rsidR="002A5F5A" w:rsidRPr="009A5727" w:rsidRDefault="002A5F5A" w:rsidP="002A5F5A">
      <w:pPr>
        <w:overflowPunct w:val="0"/>
        <w:autoSpaceDE w:val="0"/>
        <w:textAlignment w:val="baseline"/>
      </w:pPr>
      <w:r>
        <w:t>55100000-1 – Usługi hotelarskie</w:t>
      </w:r>
    </w:p>
    <w:p w:rsidR="002A5F5A" w:rsidRPr="009A5727" w:rsidRDefault="002A5F5A" w:rsidP="002A5F5A">
      <w:pPr>
        <w:overflowPunct w:val="0"/>
        <w:autoSpaceDE w:val="0"/>
        <w:textAlignment w:val="baseline"/>
      </w:pPr>
    </w:p>
    <w:p w:rsidR="009A5727" w:rsidRPr="009A5727" w:rsidRDefault="009A5727" w:rsidP="009A5727">
      <w:pPr>
        <w:overflowPunct w:val="0"/>
        <w:autoSpaceDE w:val="0"/>
        <w:textAlignment w:val="baseline"/>
      </w:pPr>
    </w:p>
    <w:p w:rsidR="009A5727" w:rsidRPr="009A5727" w:rsidRDefault="009A5727" w:rsidP="009A5727">
      <w:pPr>
        <w:overflowPunct w:val="0"/>
        <w:autoSpaceDE w:val="0"/>
        <w:textAlignment w:val="baseline"/>
      </w:pPr>
    </w:p>
    <w:p w:rsidR="009A5727" w:rsidRPr="009A5727" w:rsidRDefault="009A5727" w:rsidP="009A5727">
      <w:pPr>
        <w:suppressAutoHyphens w:val="0"/>
        <w:jc w:val="both"/>
        <w:rPr>
          <w:lang w:eastAsia="pl-PL"/>
        </w:rPr>
      </w:pPr>
      <w:r w:rsidRPr="009A5727">
        <w:rPr>
          <w:lang w:eastAsia="pl-PL"/>
        </w:rPr>
        <w:t>Ilekroć w niniejszym dokumencie mowa jest o Zapytaniu należy przez to rozumieć Zapytanie Ofertowe.</w:t>
      </w:r>
    </w:p>
    <w:p w:rsidR="009A5727" w:rsidRPr="009A5727" w:rsidRDefault="009A5727" w:rsidP="009A5727">
      <w:pPr>
        <w:overflowPunct w:val="0"/>
        <w:autoSpaceDE w:val="0"/>
        <w:textAlignment w:val="baseline"/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5A708D" w:rsidRDefault="007B041E" w:rsidP="007B041E">
      <w:pPr>
        <w:suppressAutoHyphens w:val="0"/>
        <w:jc w:val="center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       Dyrektor</w:t>
      </w:r>
      <w:r w:rsidR="005A708D">
        <w:rPr>
          <w:rFonts w:eastAsia="Calibri"/>
          <w:sz w:val="22"/>
          <w:szCs w:val="22"/>
          <w:lang w:eastAsia="en-US"/>
        </w:rPr>
        <w:t xml:space="preserve"> Powiatowego </w:t>
      </w:r>
    </w:p>
    <w:p w:rsidR="005A708D" w:rsidRDefault="005A708D" w:rsidP="005A708D">
      <w:pPr>
        <w:suppressAutoHyphens w:val="0"/>
        <w:jc w:val="center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       Centrum Pomocy Rodzinie</w:t>
      </w:r>
    </w:p>
    <w:p w:rsidR="005A708D" w:rsidRDefault="005A708D" w:rsidP="005A708D">
      <w:pPr>
        <w:suppressAutoHyphens w:val="0"/>
        <w:jc w:val="center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           /-/ </w:t>
      </w:r>
      <w:r w:rsidR="007B041E">
        <w:rPr>
          <w:rFonts w:eastAsia="Calibri"/>
          <w:sz w:val="22"/>
          <w:szCs w:val="22"/>
          <w:lang w:eastAsia="en-US"/>
        </w:rPr>
        <w:t>mgr Anna Curyło - Rzepka</w:t>
      </w: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  <w:u w:val="single"/>
        </w:rPr>
      </w:pPr>
    </w:p>
    <w:p w:rsidR="009A5727" w:rsidRPr="009A5727" w:rsidRDefault="009A5727" w:rsidP="009A5727">
      <w:pPr>
        <w:suppressAutoHyphens w:val="0"/>
        <w:spacing w:line="360" w:lineRule="auto"/>
        <w:jc w:val="both"/>
        <w:rPr>
          <w:sz w:val="22"/>
          <w:szCs w:val="22"/>
        </w:rPr>
      </w:pPr>
    </w:p>
    <w:p w:rsidR="002A5F5A" w:rsidRDefault="002A5F5A" w:rsidP="009A5727">
      <w:pPr>
        <w:suppressAutoHyphens w:val="0"/>
        <w:spacing w:line="276" w:lineRule="auto"/>
        <w:jc w:val="both"/>
        <w:rPr>
          <w:b/>
          <w:sz w:val="22"/>
          <w:szCs w:val="22"/>
        </w:rPr>
      </w:pPr>
    </w:p>
    <w:p w:rsidR="002A5F5A" w:rsidRDefault="002A5F5A" w:rsidP="009A5727">
      <w:pPr>
        <w:suppressAutoHyphens w:val="0"/>
        <w:spacing w:line="276" w:lineRule="auto"/>
        <w:jc w:val="both"/>
        <w:rPr>
          <w:b/>
          <w:sz w:val="22"/>
          <w:szCs w:val="22"/>
        </w:rPr>
      </w:pPr>
    </w:p>
    <w:p w:rsidR="009A5727" w:rsidRPr="009A5727" w:rsidRDefault="009A5727" w:rsidP="009A5727">
      <w:pPr>
        <w:suppressAutoHyphens w:val="0"/>
        <w:spacing w:line="276" w:lineRule="auto"/>
        <w:jc w:val="both"/>
        <w:rPr>
          <w:b/>
          <w:sz w:val="22"/>
          <w:szCs w:val="22"/>
          <w:u w:val="single"/>
        </w:rPr>
      </w:pPr>
      <w:r w:rsidRPr="009A5727">
        <w:rPr>
          <w:b/>
          <w:sz w:val="22"/>
          <w:szCs w:val="22"/>
        </w:rPr>
        <w:lastRenderedPageBreak/>
        <w:t>Rozdział I.</w:t>
      </w:r>
      <w:r w:rsidRPr="009A5727">
        <w:rPr>
          <w:b/>
          <w:sz w:val="22"/>
          <w:szCs w:val="22"/>
        </w:rPr>
        <w:tab/>
      </w:r>
      <w:r w:rsidRPr="009A5727">
        <w:rPr>
          <w:b/>
          <w:sz w:val="22"/>
          <w:szCs w:val="22"/>
          <w:u w:val="single"/>
        </w:rPr>
        <w:t xml:space="preserve"> Nazwa i adres Zamawiającego.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u w:val="single"/>
        </w:rPr>
      </w:pPr>
    </w:p>
    <w:p w:rsidR="009A5727" w:rsidRPr="009A5727" w:rsidRDefault="009A5727" w:rsidP="009A5727">
      <w:pPr>
        <w:overflowPunct w:val="0"/>
        <w:autoSpaceDE w:val="0"/>
        <w:textAlignment w:val="baseline"/>
      </w:pPr>
      <w:r w:rsidRPr="009A5727">
        <w:t>Zamawiający: Powiatowe Centrum Pomocy Rodzinie w Olkuszu</w:t>
      </w:r>
    </w:p>
    <w:p w:rsidR="009A5727" w:rsidRPr="009A5727" w:rsidRDefault="009A5727" w:rsidP="009A5727">
      <w:pPr>
        <w:overflowPunct w:val="0"/>
        <w:autoSpaceDE w:val="0"/>
        <w:textAlignment w:val="baseline"/>
      </w:pPr>
      <w:r w:rsidRPr="009A5727">
        <w:t xml:space="preserve">woj. małopolskie tel./fax. (32) 643 39 41 </w:t>
      </w:r>
    </w:p>
    <w:p w:rsidR="009A5727" w:rsidRPr="009A5727" w:rsidRDefault="009A5727" w:rsidP="009A5727">
      <w:pPr>
        <w:overflowPunct w:val="0"/>
        <w:autoSpaceDE w:val="0"/>
        <w:textAlignment w:val="baseline"/>
      </w:pPr>
      <w:r w:rsidRPr="009A5727">
        <w:t xml:space="preserve">Godziny urzędowania: od poniedziałku do piątku godz. 7:00 – 15:00. </w:t>
      </w:r>
    </w:p>
    <w:p w:rsidR="009A5727" w:rsidRPr="009A5727" w:rsidRDefault="009A5727" w:rsidP="009A5727">
      <w:pPr>
        <w:overflowPunct w:val="0"/>
        <w:autoSpaceDE w:val="0"/>
        <w:jc w:val="both"/>
        <w:textAlignment w:val="baseline"/>
      </w:pPr>
      <w:r w:rsidRPr="009A5727">
        <w:t xml:space="preserve">Strona internetowa Zamawiającego: </w:t>
      </w:r>
      <w:hyperlink r:id="rId9" w:history="1">
        <w:r w:rsidRPr="009A5727">
          <w:rPr>
            <w:color w:val="0000FF"/>
            <w:u w:val="single"/>
          </w:rPr>
          <w:t>www.pcpr.olkusz.pl/</w:t>
        </w:r>
      </w:hyperlink>
      <w:r w:rsidRPr="009A5727">
        <w:t>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</w:rPr>
      </w:pPr>
    </w:p>
    <w:p w:rsidR="009A5727" w:rsidRPr="009A5727" w:rsidRDefault="009A5727" w:rsidP="009A5727">
      <w:pPr>
        <w:suppressAutoHyphens w:val="0"/>
        <w:spacing w:line="276" w:lineRule="auto"/>
        <w:jc w:val="both"/>
        <w:rPr>
          <w:b/>
          <w:sz w:val="22"/>
          <w:szCs w:val="22"/>
          <w:u w:val="single"/>
        </w:rPr>
      </w:pPr>
      <w:r w:rsidRPr="009A5727">
        <w:rPr>
          <w:b/>
          <w:sz w:val="22"/>
          <w:szCs w:val="22"/>
        </w:rPr>
        <w:t>Rozdział II.</w:t>
      </w:r>
      <w:r w:rsidRPr="009A5727">
        <w:rPr>
          <w:b/>
          <w:sz w:val="22"/>
          <w:szCs w:val="22"/>
        </w:rPr>
        <w:tab/>
      </w:r>
      <w:r w:rsidRPr="009A5727">
        <w:rPr>
          <w:b/>
          <w:sz w:val="22"/>
          <w:szCs w:val="22"/>
          <w:u w:val="single"/>
        </w:rPr>
        <w:t xml:space="preserve"> Tryb udzielenia zamówienia.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highlight w:val="green"/>
        </w:rPr>
      </w:pPr>
    </w:p>
    <w:p w:rsidR="009A5727" w:rsidRPr="009A5727" w:rsidRDefault="009A5727" w:rsidP="009A5727">
      <w:pPr>
        <w:overflowPunct w:val="0"/>
        <w:autoSpaceDE w:val="0"/>
        <w:autoSpaceDN w:val="0"/>
        <w:adjustRightInd w:val="0"/>
        <w:jc w:val="both"/>
        <w:textAlignment w:val="baseline"/>
      </w:pPr>
      <w:r w:rsidRPr="009A5727">
        <w:t xml:space="preserve">Postępowanie o udzielenie zamówienia prowadzone jest w trybie zapytania ofertowego </w:t>
      </w:r>
      <w:r w:rsidRPr="009A5727">
        <w:br/>
        <w:t xml:space="preserve">o wartości nie przekraczającej równowartości kwoty 30 000 euro a przekraczającej 50 tyś. PLN netto. Do niniejszego zapytania ofertowego zgodnie z art. 4 ust. 8 nie stosuje się przepisów ustawy – Prawo zamówień publicznych (tekst jednolity: Dz. U. z 2015  poz. 2164 </w:t>
      </w:r>
      <w:r w:rsidRPr="009A5727">
        <w:br/>
        <w:t>z póz. zm.). Zapytanie ofertowe zostało sporządzone zgodnie z zapisami Podręcznika kwalifikowania wydatków objętych dofinansowaniem Regionalnego Programu Operacyjnego Województwa Małopolskiego Wytyczne Programowe Instytucji Zarządzające</w:t>
      </w:r>
      <w:r w:rsidR="00F1091E">
        <w:t>j RPO WM  2014-2020 styczeń 2017</w:t>
      </w:r>
      <w:r w:rsidRPr="009A5727">
        <w:t>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</w:p>
    <w:p w:rsidR="009A5727" w:rsidRPr="009A5727" w:rsidRDefault="009A5727" w:rsidP="009A5727">
      <w:pPr>
        <w:suppressAutoHyphens w:val="0"/>
        <w:spacing w:line="276" w:lineRule="auto"/>
        <w:jc w:val="both"/>
        <w:rPr>
          <w:b/>
          <w:sz w:val="22"/>
          <w:szCs w:val="22"/>
          <w:u w:val="single"/>
          <w:lang w:eastAsia="pl-PL"/>
        </w:rPr>
      </w:pPr>
      <w:r w:rsidRPr="009A5727">
        <w:rPr>
          <w:b/>
          <w:sz w:val="22"/>
          <w:szCs w:val="22"/>
          <w:lang w:eastAsia="pl-PL"/>
        </w:rPr>
        <w:t xml:space="preserve">Rozdział III. </w:t>
      </w:r>
      <w:r w:rsidRPr="009A5727">
        <w:rPr>
          <w:b/>
          <w:sz w:val="22"/>
          <w:szCs w:val="22"/>
          <w:lang w:eastAsia="pl-PL"/>
        </w:rPr>
        <w:tab/>
      </w:r>
      <w:r w:rsidRPr="009A5727">
        <w:rPr>
          <w:b/>
          <w:sz w:val="22"/>
          <w:szCs w:val="22"/>
          <w:u w:val="single"/>
          <w:lang w:eastAsia="pl-PL"/>
        </w:rPr>
        <w:t>Opis Przedmiotu zamówienia.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b/>
          <w:sz w:val="22"/>
          <w:szCs w:val="22"/>
          <w:u w:val="single"/>
          <w:lang w:eastAsia="pl-PL"/>
        </w:rPr>
      </w:pPr>
    </w:p>
    <w:p w:rsidR="00CE08F1" w:rsidRPr="00964D52" w:rsidRDefault="00F1091E" w:rsidP="00103D7B">
      <w:pPr>
        <w:suppressAutoHyphens w:val="0"/>
        <w:autoSpaceDE w:val="0"/>
        <w:autoSpaceDN w:val="0"/>
        <w:adjustRightInd w:val="0"/>
        <w:jc w:val="both"/>
      </w:pPr>
      <w:r w:rsidRPr="00964D52">
        <w:t xml:space="preserve">Przedmiotem zamówienia jest usługa noclegowo – gastronomiczna dla maksymalnie </w:t>
      </w:r>
      <w:r w:rsidR="007B041E">
        <w:t>26</w:t>
      </w:r>
      <w:r w:rsidRPr="00964D52">
        <w:t xml:space="preserve"> osób (</w:t>
      </w:r>
      <w:r w:rsidR="007B041E">
        <w:t>23</w:t>
      </w:r>
      <w:r w:rsidRPr="00964D52">
        <w:t xml:space="preserve"> uczestników w tym </w:t>
      </w:r>
      <w:r w:rsidR="00822018" w:rsidRPr="00964D52">
        <w:t>1</w:t>
      </w:r>
      <w:r w:rsidRPr="00964D52">
        <w:t xml:space="preserve"> osoba niepełnosprawna poruszająca się na wózku inwalidzkim, </w:t>
      </w:r>
      <w:r w:rsidR="00822018" w:rsidRPr="00964D52">
        <w:br/>
        <w:t>2</w:t>
      </w:r>
      <w:r w:rsidRPr="00964D52">
        <w:t xml:space="preserve"> opie</w:t>
      </w:r>
      <w:r w:rsidR="00822018" w:rsidRPr="00964D52">
        <w:t xml:space="preserve">kunów i 1 trener) w terminie </w:t>
      </w:r>
      <w:r w:rsidR="009D773D">
        <w:t>14,15,16 lipca</w:t>
      </w:r>
      <w:r w:rsidRPr="00964D52">
        <w:t xml:space="preserve"> 2017 roku na potrzeby realizacji szkolenia. </w:t>
      </w:r>
      <w:r w:rsidR="00822018" w:rsidRPr="00964D52">
        <w:br/>
      </w:r>
      <w:r w:rsidRPr="00964D52">
        <w:t>O udzielenie zamówienia mogą ubiegać się wykonawcy, którzy dysponują: ośrodkiem dostosowanym do potrzeb osób poruszających się na wózkach inwalidzkich z salą szkoleniową z klimatyzacją udostępnioną na potrzeby realizacji szkolenia, pokojami 1 lub 2 lub 3 osobowymi, z łazi</w:t>
      </w:r>
      <w:r w:rsidR="00822018" w:rsidRPr="00964D52">
        <w:t xml:space="preserve">enkami w pokojach (w tym pokój </w:t>
      </w:r>
      <w:r w:rsidRPr="00964D52">
        <w:t>i łazienka dostosowana do potrzeb osoby poruszającej się</w:t>
      </w:r>
      <w:r w:rsidR="00822018" w:rsidRPr="00964D52">
        <w:t xml:space="preserve"> na wózku inwalidzkim). Pokoje </w:t>
      </w:r>
      <w:r w:rsidRPr="00964D52">
        <w:t xml:space="preserve">i sala szkoleniowa znajdują się </w:t>
      </w:r>
      <w:r w:rsidR="00822018" w:rsidRPr="00964D52">
        <w:br/>
      </w:r>
      <w:r w:rsidRPr="00964D52">
        <w:t xml:space="preserve">w jednym budynku, z podjazdami lub windą ułatwiającą przemieszczanie się osób niepełnosprawnych i będą dostępne od dnia </w:t>
      </w:r>
      <w:r w:rsidR="009D773D">
        <w:t>14.07</w:t>
      </w:r>
      <w:r w:rsidRPr="00964D52">
        <w:t xml:space="preserve">.2017 od godziny 10:00 do </w:t>
      </w:r>
      <w:r w:rsidR="009D773D">
        <w:t>16.07</w:t>
      </w:r>
      <w:r w:rsidR="007B041E">
        <w:t>.</w:t>
      </w:r>
      <w:r w:rsidRPr="00964D52">
        <w:t>2017 roku do godziny 17:00. Ośrodek powinien posiadać basen do dyspozycji uczestników. Ośrodek</w:t>
      </w:r>
      <w:r w:rsidR="006D2F20" w:rsidRPr="00964D52">
        <w:t xml:space="preserve"> powinien znajdować</w:t>
      </w:r>
      <w:r w:rsidRPr="00964D52">
        <w:t xml:space="preserve"> się</w:t>
      </w:r>
      <w:r w:rsidR="006D2F20" w:rsidRPr="00964D52">
        <w:t xml:space="preserve"> w miejscowości atrakcyjnej turystycznie położonej od siedziby</w:t>
      </w:r>
      <w:r w:rsidR="00544AA2">
        <w:t xml:space="preserve"> zamawiającego w odległości od 10</w:t>
      </w:r>
      <w:r w:rsidR="006D2F20" w:rsidRPr="00964D52">
        <w:t xml:space="preserve">0 </w:t>
      </w:r>
      <w:r w:rsidRPr="00964D52">
        <w:t>do 150 km ( trasa dojazdu).</w:t>
      </w:r>
      <w:r w:rsidR="001C7365" w:rsidRPr="00964D52">
        <w:t xml:space="preserve"> Wykonawca w formularzu ofertowym wskaże miejscowość realizacji przedmiotu zamówienia z podaniem nazwy miejscowości, adresu i nazwy hotelu/pensjonatu oraz odległości od siedziby zamawiającego.</w:t>
      </w:r>
      <w:r w:rsidRPr="00964D52">
        <w:t xml:space="preserve"> </w:t>
      </w:r>
      <w:r w:rsidR="006D2F20" w:rsidRPr="00964D52">
        <w:br/>
      </w:r>
      <w:r w:rsidRPr="00964D52">
        <w:t xml:space="preserve">Prosimy o przedstawienie oferty cenowej realizacji usługi w zakresie: </w:t>
      </w:r>
      <w:r w:rsidRPr="00964D52">
        <w:br/>
      </w:r>
      <w:r w:rsidRPr="00964D52">
        <w:sym w:font="Symbol" w:char="F0B7"/>
      </w:r>
      <w:r w:rsidRPr="00964D52">
        <w:t xml:space="preserve"> dwóch noclegów</w:t>
      </w:r>
      <w:r w:rsidR="009D773D">
        <w:t xml:space="preserve"> w dniach</w:t>
      </w:r>
      <w:r w:rsidRPr="00964D52">
        <w:t xml:space="preserve"> </w:t>
      </w:r>
      <w:r w:rsidR="007B041E">
        <w:t>14-15-</w:t>
      </w:r>
      <w:r w:rsidRPr="00964D52">
        <w:t>1</w:t>
      </w:r>
      <w:r w:rsidR="007B041E">
        <w:t>6</w:t>
      </w:r>
      <w:r w:rsidRPr="00964D52">
        <w:t xml:space="preserve"> </w:t>
      </w:r>
      <w:r w:rsidR="009D773D">
        <w:t>lipca</w:t>
      </w:r>
      <w:r w:rsidRPr="00964D52">
        <w:t xml:space="preserve"> 2017 r. wraz ze śniadaniem w dniach </w:t>
      </w:r>
      <w:r w:rsidR="00544AA2">
        <w:t>15 i 16 lipca</w:t>
      </w:r>
      <w:r w:rsidRPr="00964D52">
        <w:t xml:space="preserve"> 2017 r. dla </w:t>
      </w:r>
      <w:r w:rsidR="009D773D">
        <w:t xml:space="preserve">  </w:t>
      </w:r>
      <w:r w:rsidR="007B041E">
        <w:t>26</w:t>
      </w:r>
      <w:r w:rsidR="006D2F20" w:rsidRPr="00964D52">
        <w:t xml:space="preserve"> </w:t>
      </w:r>
      <w:r w:rsidR="006D2F20" w:rsidRPr="00964D52">
        <w:tab/>
      </w:r>
      <w:r w:rsidRPr="00964D52">
        <w:t xml:space="preserve">osób, </w:t>
      </w:r>
      <w:r w:rsidRPr="00964D52">
        <w:br/>
      </w:r>
      <w:r w:rsidRPr="00964D52">
        <w:sym w:font="Symbol" w:char="F0B7"/>
      </w:r>
      <w:r w:rsidRPr="00964D52">
        <w:t xml:space="preserve"> pełnego obiadu (1 i 2 danie, deser, kompot lub napój) dla </w:t>
      </w:r>
      <w:r w:rsidR="007B041E">
        <w:t>26</w:t>
      </w:r>
      <w:r w:rsidRPr="00964D52">
        <w:t xml:space="preserve"> osób w dniach </w:t>
      </w:r>
      <w:r w:rsidR="006D2F20" w:rsidRPr="00964D52">
        <w:br/>
      </w:r>
      <w:r w:rsidR="009D773D">
        <w:t>14,15,16 lipca</w:t>
      </w:r>
      <w:r w:rsidRPr="00964D52">
        <w:t xml:space="preserve"> 2017 </w:t>
      </w:r>
      <w:r w:rsidR="006D2F20" w:rsidRPr="00964D52">
        <w:t>r.,</w:t>
      </w:r>
      <w:r w:rsidRPr="00964D52">
        <w:tab/>
        <w:t xml:space="preserve"> </w:t>
      </w:r>
      <w:r w:rsidRPr="00964D52">
        <w:br/>
      </w:r>
      <w:r w:rsidRPr="00964D52">
        <w:sym w:font="Symbol" w:char="F0B7"/>
      </w:r>
      <w:r w:rsidRPr="00964D52">
        <w:t xml:space="preserve"> kolacji w dniach </w:t>
      </w:r>
      <w:r w:rsidR="00544AA2">
        <w:t>15,16 lipca</w:t>
      </w:r>
      <w:r w:rsidRPr="00964D52">
        <w:t xml:space="preserve"> 2017 roku dla </w:t>
      </w:r>
      <w:r w:rsidR="007B041E">
        <w:t>26</w:t>
      </w:r>
      <w:r w:rsidR="006D2F20" w:rsidRPr="00964D52">
        <w:t xml:space="preserve"> </w:t>
      </w:r>
      <w:r w:rsidRPr="00964D52">
        <w:t xml:space="preserve">osób, </w:t>
      </w:r>
    </w:p>
    <w:p w:rsidR="00A7641F" w:rsidRPr="00964D52" w:rsidRDefault="00F1091E" w:rsidP="00B00129">
      <w:pPr>
        <w:suppressAutoHyphens w:val="0"/>
        <w:autoSpaceDE w:val="0"/>
        <w:autoSpaceDN w:val="0"/>
        <w:adjustRightInd w:val="0"/>
      </w:pPr>
      <w:r w:rsidRPr="00964D52">
        <w:sym w:font="Symbol" w:char="F0B7"/>
      </w:r>
      <w:r w:rsidRPr="00964D52">
        <w:t xml:space="preserve"> udostępnienia 1 sali konferencyjnej z wyposażeniem (ekran, flipchart, rzutnik) dla </w:t>
      </w:r>
      <w:r w:rsidR="007B041E">
        <w:t>23</w:t>
      </w:r>
      <w:r w:rsidR="006D2F20" w:rsidRPr="00964D52">
        <w:br/>
      </w:r>
      <w:r w:rsidRPr="00964D52">
        <w:t xml:space="preserve">uczestników i 1 trenera w dniach </w:t>
      </w:r>
      <w:r w:rsidR="009D773D">
        <w:t>14,15,16 lipca</w:t>
      </w:r>
      <w:r w:rsidR="00CE08F1" w:rsidRPr="00964D52">
        <w:t xml:space="preserve"> 2017</w:t>
      </w:r>
      <w:r w:rsidRPr="00964D52">
        <w:t xml:space="preserve"> r., </w:t>
      </w:r>
      <w:r w:rsidR="00CE08F1" w:rsidRPr="00964D52">
        <w:br/>
      </w:r>
      <w:r w:rsidRPr="00964D52">
        <w:lastRenderedPageBreak/>
        <w:sym w:font="Symbol" w:char="F0B7"/>
      </w:r>
      <w:r w:rsidRPr="00964D52">
        <w:t xml:space="preserve"> 4 przerw kawowych dla </w:t>
      </w:r>
      <w:r w:rsidR="007B041E">
        <w:t>24</w:t>
      </w:r>
      <w:r w:rsidRPr="00964D52">
        <w:t xml:space="preserve"> osób (</w:t>
      </w:r>
      <w:r w:rsidR="007B041E">
        <w:t>23</w:t>
      </w:r>
      <w:r w:rsidRPr="00964D52">
        <w:t xml:space="preserve"> uczestników i 1 trener) w dniu </w:t>
      </w:r>
      <w:r w:rsidR="009D773D">
        <w:t>14.07</w:t>
      </w:r>
      <w:r w:rsidR="007B041E">
        <w:t>.</w:t>
      </w:r>
      <w:r w:rsidR="00CE08F1" w:rsidRPr="00964D52">
        <w:t>2017 r.</w:t>
      </w:r>
      <w:r w:rsidRPr="00964D52">
        <w:t xml:space="preserve"> – 1 przerwa kawowa, w dniu </w:t>
      </w:r>
      <w:r w:rsidR="007B041E">
        <w:t>15</w:t>
      </w:r>
      <w:r w:rsidR="009D773D">
        <w:t>.07</w:t>
      </w:r>
      <w:r w:rsidR="00CE08F1" w:rsidRPr="00964D52">
        <w:t>.2017 r</w:t>
      </w:r>
      <w:r w:rsidRPr="00964D52">
        <w:t xml:space="preserve">. – 2 przerwy kawowe, w dniu </w:t>
      </w:r>
      <w:r w:rsidR="009D773D">
        <w:t>16.07</w:t>
      </w:r>
      <w:r w:rsidR="00CE08F1" w:rsidRPr="00964D52">
        <w:t xml:space="preserve">.2017 </w:t>
      </w:r>
      <w:r w:rsidR="00B00129" w:rsidRPr="00964D52">
        <w:t xml:space="preserve">r. – 1 </w:t>
      </w:r>
      <w:r w:rsidRPr="00964D52">
        <w:t xml:space="preserve">przerwa kawowa, </w:t>
      </w:r>
      <w:r w:rsidR="00CE08F1" w:rsidRPr="00964D52">
        <w:br/>
      </w:r>
      <w:r w:rsidRPr="00964D52">
        <w:sym w:font="Symbol" w:char="F0B7"/>
      </w:r>
      <w:r w:rsidRPr="00964D52">
        <w:t xml:space="preserve"> propozycje zagospodarowania czasu wolnego dla </w:t>
      </w:r>
      <w:r w:rsidR="007B041E">
        <w:t>23</w:t>
      </w:r>
      <w:r w:rsidRPr="00964D52">
        <w:t xml:space="preserve"> osób w dniach </w:t>
      </w:r>
      <w:r w:rsidR="007B041E">
        <w:t>14 i 15 lipca</w:t>
      </w:r>
      <w:r w:rsidR="00CE08F1" w:rsidRPr="00964D52">
        <w:t xml:space="preserve"> 2017 r. </w:t>
      </w:r>
      <w:r w:rsidR="006D2F20" w:rsidRPr="00964D52">
        <w:br/>
      </w:r>
      <w:r w:rsidRPr="00964D52">
        <w:t>w godzinach wieczornych na terenie ośrodka.</w:t>
      </w:r>
    </w:p>
    <w:p w:rsidR="00CE08F1" w:rsidRDefault="001D3AB9" w:rsidP="001C7365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W sytuacjach niezależnych od zamawiającego liczba osób </w:t>
      </w:r>
      <w:r w:rsidR="001C7365">
        <w:rPr>
          <w:rFonts w:eastAsia="Calibri"/>
          <w:lang w:eastAsia="en-US"/>
        </w:rPr>
        <w:t xml:space="preserve">w przedmiotowym zamówieniu </w:t>
      </w:r>
      <w:r>
        <w:rPr>
          <w:rFonts w:eastAsia="Calibri"/>
          <w:lang w:eastAsia="en-US"/>
        </w:rPr>
        <w:t xml:space="preserve">może ulec zmianie. Koszty związane z realizacja usługi będą </w:t>
      </w:r>
      <w:r w:rsidR="001C7365">
        <w:rPr>
          <w:rFonts w:eastAsia="Calibri"/>
          <w:lang w:eastAsia="en-US"/>
        </w:rPr>
        <w:t>pokryte za faktycznie zrealizowaną usługę.</w:t>
      </w:r>
    </w:p>
    <w:p w:rsidR="001C7365" w:rsidRPr="00103D7B" w:rsidRDefault="001C7365" w:rsidP="00CE08F1">
      <w:pPr>
        <w:suppressAutoHyphens w:val="0"/>
        <w:autoSpaceDE w:val="0"/>
        <w:autoSpaceDN w:val="0"/>
        <w:adjustRightInd w:val="0"/>
        <w:rPr>
          <w:rFonts w:eastAsia="Calibri"/>
          <w:lang w:eastAsia="en-US"/>
        </w:rPr>
      </w:pPr>
    </w:p>
    <w:p w:rsidR="009A5727" w:rsidRPr="000A761D" w:rsidRDefault="009A5727" w:rsidP="009A5727">
      <w:pPr>
        <w:suppressAutoHyphens w:val="0"/>
        <w:spacing w:line="276" w:lineRule="auto"/>
        <w:jc w:val="both"/>
        <w:rPr>
          <w:b/>
          <w:u w:val="single"/>
        </w:rPr>
      </w:pPr>
      <w:r w:rsidRPr="000A761D">
        <w:rPr>
          <w:b/>
        </w:rPr>
        <w:t xml:space="preserve">Rozdział IV. </w:t>
      </w:r>
      <w:r w:rsidRPr="000A761D">
        <w:rPr>
          <w:b/>
        </w:rPr>
        <w:tab/>
      </w:r>
      <w:r w:rsidRPr="000A761D">
        <w:rPr>
          <w:b/>
          <w:u w:val="single"/>
        </w:rPr>
        <w:t>Termin wykonania zamówienia.</w:t>
      </w:r>
    </w:p>
    <w:p w:rsidR="009A5727" w:rsidRPr="000A761D" w:rsidRDefault="009A5727" w:rsidP="009A5727">
      <w:pPr>
        <w:widowControl w:val="0"/>
        <w:suppressAutoHyphens w:val="0"/>
        <w:overflowPunct w:val="0"/>
        <w:autoSpaceDE w:val="0"/>
        <w:jc w:val="both"/>
        <w:textAlignment w:val="baseline"/>
        <w:rPr>
          <w:color w:val="000000"/>
        </w:rPr>
      </w:pPr>
      <w:r w:rsidRPr="000A761D">
        <w:rPr>
          <w:rFonts w:ascii="Courier New" w:eastAsia="Courier New" w:hAnsi="Courier New" w:cs="Courier New"/>
          <w:color w:val="000000"/>
          <w:lang w:eastAsia="pl-PL" w:bidi="pl-PL"/>
        </w:rPr>
        <w:t xml:space="preserve"> </w:t>
      </w:r>
      <w:r w:rsidRPr="000A761D">
        <w:rPr>
          <w:rFonts w:ascii="Courier New" w:eastAsia="Courier New" w:hAnsi="Courier New" w:cs="Courier New"/>
          <w:color w:val="000000"/>
          <w:lang w:eastAsia="pl-PL" w:bidi="pl-PL"/>
        </w:rPr>
        <w:tab/>
      </w:r>
      <w:r w:rsidRPr="000A761D">
        <w:rPr>
          <w:rFonts w:ascii="Courier New" w:eastAsia="Courier New" w:hAnsi="Courier New" w:cs="Courier New"/>
          <w:color w:val="000000"/>
          <w:lang w:eastAsia="pl-PL" w:bidi="pl-PL"/>
        </w:rPr>
        <w:tab/>
      </w:r>
      <w:r w:rsidR="009D773D">
        <w:rPr>
          <w:color w:val="000000"/>
        </w:rPr>
        <w:t>14,15,16 lipca</w:t>
      </w:r>
      <w:r w:rsidR="00CE08F1">
        <w:rPr>
          <w:color w:val="000000"/>
        </w:rPr>
        <w:t xml:space="preserve"> 2017 roku</w:t>
      </w:r>
    </w:p>
    <w:p w:rsidR="009A5727" w:rsidRPr="000A761D" w:rsidRDefault="009A5727" w:rsidP="009A5727">
      <w:pPr>
        <w:suppressAutoHyphens w:val="0"/>
        <w:spacing w:line="276" w:lineRule="auto"/>
        <w:jc w:val="both"/>
        <w:rPr>
          <w:b/>
        </w:rPr>
      </w:pPr>
    </w:p>
    <w:p w:rsidR="00DF70AE" w:rsidRPr="00D65678" w:rsidRDefault="00DF70AE" w:rsidP="00DF70AE">
      <w:pPr>
        <w:suppressAutoHyphens w:val="0"/>
        <w:spacing w:line="276" w:lineRule="auto"/>
        <w:jc w:val="both"/>
        <w:rPr>
          <w:b/>
          <w:bCs/>
          <w:u w:val="single"/>
        </w:rPr>
      </w:pPr>
      <w:r w:rsidRPr="00DF70AE">
        <w:rPr>
          <w:b/>
        </w:rPr>
        <w:t>Rozdział</w:t>
      </w:r>
      <w:r w:rsidRPr="00DF70AE">
        <w:rPr>
          <w:b/>
          <w:bCs/>
        </w:rPr>
        <w:t xml:space="preserve"> V.</w:t>
      </w:r>
      <w:r w:rsidRPr="00DF70AE">
        <w:rPr>
          <w:b/>
          <w:bCs/>
        </w:rPr>
        <w:tab/>
      </w:r>
      <w:r w:rsidRPr="00D65678">
        <w:rPr>
          <w:b/>
          <w:bCs/>
          <w:u w:val="single"/>
        </w:rPr>
        <w:t xml:space="preserve">Warunki udziału w postępowaniu. </w:t>
      </w:r>
    </w:p>
    <w:p w:rsidR="00DF70AE" w:rsidRPr="009A5727" w:rsidRDefault="00DF70AE" w:rsidP="00DF70AE">
      <w:pPr>
        <w:suppressAutoHyphens w:val="0"/>
        <w:spacing w:line="276" w:lineRule="auto"/>
        <w:jc w:val="both"/>
        <w:rPr>
          <w:b/>
          <w:bCs/>
          <w:sz w:val="22"/>
          <w:szCs w:val="22"/>
          <w:u w:val="single"/>
        </w:rPr>
      </w:pPr>
    </w:p>
    <w:p w:rsidR="00DF70AE" w:rsidRPr="007E0DF9" w:rsidRDefault="00DF70AE" w:rsidP="007E0DF9">
      <w:pPr>
        <w:widowControl w:val="0"/>
        <w:suppressAutoHyphens w:val="0"/>
        <w:spacing w:line="276" w:lineRule="auto"/>
        <w:jc w:val="both"/>
        <w:rPr>
          <w:lang w:eastAsia="pl-PL"/>
        </w:rPr>
      </w:pPr>
      <w:r w:rsidRPr="007E0DF9">
        <w:rPr>
          <w:lang w:eastAsia="pl-PL"/>
        </w:rPr>
        <w:t>O udzielenie zamówienia mogą ubiegać się Wykonawcy, którzy:</w:t>
      </w:r>
    </w:p>
    <w:p w:rsidR="00DF70AE" w:rsidRPr="007E0DF9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lang w:eastAsia="pl-PL"/>
        </w:rPr>
      </w:pPr>
      <w:r w:rsidRPr="007E0DF9">
        <w:rPr>
          <w:lang w:eastAsia="pl-PL"/>
        </w:rPr>
        <w:t>nie podlegają wykluczeniu;</w:t>
      </w:r>
    </w:p>
    <w:p w:rsidR="00DF70AE" w:rsidRPr="007E0DF9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u w:val="single"/>
          <w:lang w:eastAsia="pl-PL"/>
        </w:rPr>
      </w:pPr>
      <w:r w:rsidRPr="007E0DF9">
        <w:rPr>
          <w:lang w:eastAsia="pl-PL"/>
        </w:rPr>
        <w:t xml:space="preserve">spełniają warunki udziału w postępowaniu, określone przez zamawiającego </w:t>
      </w:r>
      <w:r w:rsidRPr="007E0DF9">
        <w:rPr>
          <w:lang w:eastAsia="pl-PL"/>
        </w:rPr>
        <w:br/>
        <w:t>w ogłoszeniu o zamówieniu.</w:t>
      </w:r>
    </w:p>
    <w:p w:rsidR="007E0DF9" w:rsidRPr="007E0DF9" w:rsidRDefault="007E0DF9" w:rsidP="007E0DF9">
      <w:pPr>
        <w:spacing w:line="276" w:lineRule="auto"/>
        <w:jc w:val="both"/>
        <w:rPr>
          <w:u w:val="single"/>
          <w:lang w:eastAsia="pl-PL"/>
        </w:rPr>
      </w:pPr>
    </w:p>
    <w:p w:rsidR="00DF70AE" w:rsidRPr="007E0DF9" w:rsidRDefault="00DF70AE" w:rsidP="007E0DF9">
      <w:pPr>
        <w:pStyle w:val="Akapitzlist"/>
        <w:numPr>
          <w:ilvl w:val="0"/>
          <w:numId w:val="42"/>
        </w:numPr>
        <w:spacing w:line="276" w:lineRule="auto"/>
        <w:ind w:left="567" w:hanging="207"/>
        <w:jc w:val="both"/>
        <w:rPr>
          <w:rFonts w:ascii="Times New Roman" w:hAnsi="Times New Roman" w:cs="Times New Roman"/>
          <w:u w:val="single"/>
        </w:rPr>
      </w:pPr>
      <w:r w:rsidRPr="007E0DF9">
        <w:rPr>
          <w:rFonts w:ascii="Times New Roman" w:hAnsi="Times New Roman" w:cs="Times New Roman"/>
        </w:rPr>
        <w:t>Warunki udziału w postępowaniu</w:t>
      </w:r>
      <w:r w:rsidRPr="007E0DF9">
        <w:rPr>
          <w:rFonts w:ascii="Times New Roman" w:hAnsi="Times New Roman" w:cs="Times New Roman"/>
          <w:b/>
        </w:rPr>
        <w:t>:</w:t>
      </w:r>
    </w:p>
    <w:p w:rsidR="00DF70AE" w:rsidRPr="007E0DF9" w:rsidRDefault="00DF70AE" w:rsidP="00DF70AE">
      <w:pPr>
        <w:widowControl w:val="0"/>
        <w:suppressAutoHyphens w:val="0"/>
        <w:spacing w:line="276" w:lineRule="auto"/>
        <w:jc w:val="both"/>
        <w:rPr>
          <w:u w:val="single"/>
          <w:lang w:eastAsia="pl-PL"/>
        </w:rPr>
      </w:pPr>
    </w:p>
    <w:p w:rsidR="00DF70AE" w:rsidRPr="007E0DF9" w:rsidRDefault="00DF70AE" w:rsidP="007E0DF9">
      <w:pPr>
        <w:pStyle w:val="Akapitzlist"/>
        <w:numPr>
          <w:ilvl w:val="0"/>
          <w:numId w:val="41"/>
        </w:numPr>
        <w:tabs>
          <w:tab w:val="left" w:pos="993"/>
        </w:tabs>
        <w:spacing w:line="276" w:lineRule="auto"/>
        <w:ind w:hanging="11"/>
        <w:jc w:val="both"/>
        <w:rPr>
          <w:rFonts w:ascii="Times New Roman" w:hAnsi="Times New Roman" w:cs="Times New Roman"/>
        </w:rPr>
      </w:pPr>
      <w:r w:rsidRPr="007E0DF9">
        <w:rPr>
          <w:rFonts w:ascii="Times New Roman" w:hAnsi="Times New Roman" w:cs="Times New Roman"/>
          <w:u w:val="single"/>
        </w:rPr>
        <w:t xml:space="preserve">kompetencje lub uprawnienia do prowadzenia określonej działalności zawodowej, </w:t>
      </w:r>
      <w:r w:rsidRPr="007E0DF9">
        <w:rPr>
          <w:rFonts w:ascii="Times New Roman" w:hAnsi="Times New Roman" w:cs="Times New Roman"/>
          <w:u w:val="single"/>
        </w:rPr>
        <w:br/>
        <w:t>o ile wynika to z odrębnych przepisów w tym wymogi związane z wpisem do rejestru zawodowego lub handlowego:</w:t>
      </w:r>
    </w:p>
    <w:p w:rsidR="00DF70AE" w:rsidRPr="007E0DF9" w:rsidRDefault="00DF70AE" w:rsidP="00DF70AE">
      <w:pPr>
        <w:suppressAutoHyphens w:val="0"/>
        <w:spacing w:line="276" w:lineRule="auto"/>
        <w:ind w:left="1440"/>
        <w:jc w:val="both"/>
        <w:rPr>
          <w:b/>
        </w:rPr>
      </w:pPr>
    </w:p>
    <w:p w:rsidR="00DF70AE" w:rsidRPr="007E0DF9" w:rsidRDefault="00DF70AE" w:rsidP="00DF70AE">
      <w:pPr>
        <w:suppressAutoHyphens w:val="0"/>
        <w:spacing w:line="276" w:lineRule="auto"/>
        <w:ind w:left="360"/>
        <w:jc w:val="both"/>
        <w:rPr>
          <w:b/>
        </w:rPr>
      </w:pPr>
      <w:r w:rsidRPr="007E0DF9">
        <w:rPr>
          <w:b/>
        </w:rPr>
        <w:t xml:space="preserve">                 Zamawiający nie stawia warunku w tym zakresie.</w:t>
      </w:r>
    </w:p>
    <w:p w:rsidR="00DF70AE" w:rsidRPr="007E0DF9" w:rsidRDefault="00DF70AE" w:rsidP="00DF70AE">
      <w:pPr>
        <w:suppressAutoHyphens w:val="0"/>
        <w:spacing w:line="276" w:lineRule="auto"/>
        <w:ind w:left="360"/>
        <w:jc w:val="both"/>
        <w:rPr>
          <w:b/>
        </w:rPr>
      </w:pPr>
    </w:p>
    <w:p w:rsidR="00DF70AE" w:rsidRPr="007E0DF9" w:rsidRDefault="00DF70AE" w:rsidP="007E0DF9">
      <w:pPr>
        <w:pStyle w:val="Akapitzlist"/>
        <w:numPr>
          <w:ilvl w:val="0"/>
          <w:numId w:val="41"/>
        </w:numPr>
        <w:tabs>
          <w:tab w:val="left" w:pos="993"/>
        </w:tabs>
        <w:spacing w:line="276" w:lineRule="auto"/>
        <w:ind w:hanging="11"/>
        <w:jc w:val="both"/>
        <w:rPr>
          <w:rFonts w:ascii="Times New Roman" w:hAnsi="Times New Roman" w:cs="Times New Roman"/>
        </w:rPr>
      </w:pPr>
      <w:r w:rsidRPr="007E0DF9">
        <w:rPr>
          <w:rFonts w:ascii="Times New Roman" w:hAnsi="Times New Roman" w:cs="Times New Roman"/>
          <w:u w:val="single"/>
        </w:rPr>
        <w:t>sytuacja ekonomiczna lub finansowa:</w:t>
      </w:r>
    </w:p>
    <w:p w:rsidR="00DF70AE" w:rsidRPr="007E0DF9" w:rsidRDefault="00DF70AE" w:rsidP="00DF70AE">
      <w:pPr>
        <w:widowControl w:val="0"/>
        <w:suppressAutoHyphens w:val="0"/>
        <w:spacing w:line="276" w:lineRule="auto"/>
        <w:ind w:left="1440"/>
        <w:jc w:val="both"/>
        <w:rPr>
          <w:lang w:eastAsia="pl-PL"/>
        </w:rPr>
      </w:pPr>
      <w:r w:rsidRPr="007E0DF9">
        <w:rPr>
          <w:lang w:eastAsia="pl-PL"/>
        </w:rPr>
        <w:t xml:space="preserve">Sytuacja ekonomiczna Wykonawcy musi pozwalać na sprawne i rzetelne świadczenie </w:t>
      </w:r>
      <w:r w:rsidRPr="007E0DF9">
        <w:rPr>
          <w:lang w:eastAsia="pl-PL"/>
        </w:rPr>
        <w:tab/>
        <w:t>usług.</w:t>
      </w:r>
      <w:r w:rsidRPr="007E0DF9">
        <w:rPr>
          <w:lang w:eastAsia="pl-PL"/>
        </w:rPr>
        <w:br/>
      </w:r>
    </w:p>
    <w:p w:rsidR="00DF70AE" w:rsidRPr="007E0DF9" w:rsidRDefault="00DF70AE" w:rsidP="007E0DF9">
      <w:pPr>
        <w:pStyle w:val="Akapitzlist"/>
        <w:numPr>
          <w:ilvl w:val="0"/>
          <w:numId w:val="41"/>
        </w:numPr>
        <w:tabs>
          <w:tab w:val="left" w:pos="709"/>
        </w:tabs>
        <w:spacing w:line="276" w:lineRule="auto"/>
        <w:ind w:left="993" w:hanging="284"/>
        <w:jc w:val="both"/>
        <w:rPr>
          <w:rFonts w:ascii="Times New Roman" w:hAnsi="Times New Roman" w:cs="Times New Roman"/>
        </w:rPr>
      </w:pPr>
      <w:r w:rsidRPr="007E0DF9">
        <w:rPr>
          <w:rFonts w:ascii="Times New Roman" w:hAnsi="Times New Roman" w:cs="Times New Roman"/>
          <w:u w:val="single"/>
        </w:rPr>
        <w:t>Zdolność techniczna lub zawodowa</w:t>
      </w:r>
      <w:r w:rsidRPr="007E0DF9">
        <w:rPr>
          <w:rFonts w:ascii="Times New Roman" w:hAnsi="Times New Roman" w:cs="Times New Roman"/>
        </w:rPr>
        <w:t xml:space="preserve"> – o udzielenie zamówienia mogą ubiegać się Wykonawcy, którzy wykażą, że:</w:t>
      </w:r>
    </w:p>
    <w:p w:rsidR="00DF70AE" w:rsidRPr="007E0DF9" w:rsidRDefault="00DF70AE" w:rsidP="007E0DF9">
      <w:pPr>
        <w:widowControl w:val="0"/>
        <w:numPr>
          <w:ilvl w:val="2"/>
          <w:numId w:val="25"/>
        </w:numPr>
        <w:tabs>
          <w:tab w:val="left" w:pos="426"/>
        </w:tabs>
        <w:suppressAutoHyphens w:val="0"/>
        <w:spacing w:line="276" w:lineRule="auto"/>
        <w:ind w:left="1843" w:hanging="425"/>
        <w:jc w:val="both"/>
        <w:rPr>
          <w:lang w:eastAsia="pl-PL"/>
        </w:rPr>
      </w:pPr>
      <w:r w:rsidRPr="007E0DF9">
        <w:rPr>
          <w:bCs/>
          <w:lang w:eastAsia="pl-PL"/>
        </w:rPr>
        <w:t xml:space="preserve">dysponują osobami zdolnymi do wykonania zamówienia, </w:t>
      </w:r>
    </w:p>
    <w:p w:rsidR="00DF70AE" w:rsidRPr="009A5727" w:rsidRDefault="00DF70AE" w:rsidP="00DF70AE">
      <w:pPr>
        <w:widowControl w:val="0"/>
        <w:suppressAutoHyphens w:val="0"/>
        <w:overflowPunct w:val="0"/>
        <w:autoSpaceDE w:val="0"/>
        <w:jc w:val="both"/>
        <w:textAlignment w:val="baseline"/>
        <w:rPr>
          <w:rFonts w:eastAsia="Courier New"/>
          <w:b/>
          <w:color w:val="000000"/>
          <w:u w:val="single"/>
          <w:lang w:eastAsia="pl-PL" w:bidi="pl-PL"/>
        </w:rPr>
      </w:pPr>
      <w:r w:rsidRPr="009A5727">
        <w:rPr>
          <w:rFonts w:eastAsia="Courier New"/>
          <w:b/>
          <w:color w:val="000000"/>
          <w:u w:val="single"/>
          <w:lang w:eastAsia="pl-PL" w:bidi="pl-PL"/>
        </w:rPr>
        <w:t>Na potwierdzenie tego warunku Wykonawca składa OŚWIADCZENIE o spełnianiu warunków udziału w postępowaniu – zawarte w załączniku nr 2.</w:t>
      </w:r>
    </w:p>
    <w:p w:rsidR="00DF70AE" w:rsidRPr="009A5727" w:rsidRDefault="00DF70AE" w:rsidP="00DF70AE">
      <w:pPr>
        <w:suppressAutoHyphens w:val="0"/>
        <w:spacing w:line="276" w:lineRule="auto"/>
        <w:ind w:left="2268"/>
        <w:rPr>
          <w:color w:val="FF0000"/>
          <w:sz w:val="22"/>
          <w:szCs w:val="22"/>
          <w:lang w:eastAsia="pl-PL"/>
        </w:rPr>
      </w:pPr>
    </w:p>
    <w:p w:rsidR="00DF70AE" w:rsidRPr="001E2D66" w:rsidRDefault="00DF70AE" w:rsidP="00DF70AE">
      <w:pPr>
        <w:widowControl w:val="0"/>
        <w:suppressAutoHyphens w:val="0"/>
        <w:spacing w:line="276" w:lineRule="auto"/>
        <w:jc w:val="both"/>
      </w:pPr>
      <w:r>
        <w:rPr>
          <w:bCs/>
          <w:sz w:val="22"/>
          <w:szCs w:val="22"/>
          <w:lang w:bidi="hi-IN"/>
        </w:rPr>
        <w:t xml:space="preserve">                        </w:t>
      </w:r>
      <w:r w:rsidR="007E0DF9">
        <w:rPr>
          <w:bCs/>
          <w:sz w:val="22"/>
          <w:szCs w:val="22"/>
          <w:lang w:bidi="hi-IN"/>
        </w:rPr>
        <w:t xml:space="preserve">2)    </w:t>
      </w:r>
      <w:r w:rsidRPr="009A5727">
        <w:rPr>
          <w:bCs/>
          <w:sz w:val="22"/>
          <w:szCs w:val="22"/>
          <w:lang w:bidi="hi-IN"/>
        </w:rPr>
        <w:t>posiadają niezbędną wiedzę i doświadczenie</w:t>
      </w:r>
    </w:p>
    <w:p w:rsidR="00DF70AE" w:rsidRPr="009A5727" w:rsidRDefault="00DF70AE" w:rsidP="00DF70AE">
      <w:pPr>
        <w:widowControl w:val="0"/>
        <w:tabs>
          <w:tab w:val="left" w:pos="1560"/>
        </w:tabs>
        <w:overflowPunct w:val="0"/>
        <w:autoSpaceDE w:val="0"/>
        <w:spacing w:line="276" w:lineRule="auto"/>
        <w:ind w:left="709" w:hanging="709"/>
        <w:jc w:val="both"/>
        <w:textAlignment w:val="baseline"/>
        <w:rPr>
          <w:rFonts w:eastAsia="Courier New"/>
          <w:b/>
          <w:color w:val="000000"/>
          <w:u w:val="single"/>
          <w:lang w:eastAsia="pl-PL" w:bidi="pl-PL"/>
        </w:rPr>
      </w:pPr>
      <w:r w:rsidRPr="009A5727">
        <w:rPr>
          <w:rFonts w:eastAsia="Courier New"/>
          <w:b/>
          <w:color w:val="000000"/>
          <w:u w:val="single"/>
          <w:lang w:eastAsia="pl-PL" w:bidi="pl-PL"/>
        </w:rPr>
        <w:t xml:space="preserve">Na potwierdzenie tego warunku Wykonawca składa OŚWIADCZENIE o spełnianiu </w:t>
      </w:r>
    </w:p>
    <w:p w:rsidR="00DF70AE" w:rsidRPr="009A5727" w:rsidRDefault="00DF70AE" w:rsidP="00DF70AE">
      <w:pPr>
        <w:widowControl w:val="0"/>
        <w:tabs>
          <w:tab w:val="left" w:pos="1560"/>
        </w:tabs>
        <w:overflowPunct w:val="0"/>
        <w:autoSpaceDE w:val="0"/>
        <w:spacing w:line="276" w:lineRule="auto"/>
        <w:ind w:left="709" w:hanging="709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9A5727">
        <w:rPr>
          <w:rFonts w:eastAsia="Courier New"/>
          <w:b/>
          <w:color w:val="000000"/>
          <w:u w:val="single"/>
          <w:lang w:eastAsia="pl-PL" w:bidi="pl-PL"/>
        </w:rPr>
        <w:t>warunków udziału w postępowaniu – zawarte w załączniku nr 2.</w:t>
      </w:r>
    </w:p>
    <w:p w:rsidR="00DF70AE" w:rsidRPr="009A5727" w:rsidRDefault="00DF70AE" w:rsidP="00DF70AE">
      <w:pPr>
        <w:suppressAutoHyphens w:val="0"/>
        <w:autoSpaceDE w:val="0"/>
        <w:autoSpaceDN w:val="0"/>
        <w:adjustRightInd w:val="0"/>
        <w:ind w:left="1560"/>
        <w:rPr>
          <w:rFonts w:ascii="Courier New" w:eastAsia="Courier New" w:hAnsi="Courier New" w:cs="Courier New"/>
          <w:color w:val="000000"/>
          <w:sz w:val="22"/>
          <w:szCs w:val="22"/>
          <w:lang w:eastAsia="pl-PL" w:bidi="pl-PL"/>
        </w:rPr>
      </w:pPr>
    </w:p>
    <w:p w:rsidR="00DF70AE" w:rsidRPr="009A5727" w:rsidRDefault="007E0DF9" w:rsidP="007E0DF9">
      <w:pPr>
        <w:widowControl w:val="0"/>
        <w:suppressAutoHyphens w:val="0"/>
        <w:spacing w:line="276" w:lineRule="auto"/>
        <w:ind w:left="567" w:hanging="56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2. </w:t>
      </w:r>
      <w:r w:rsidR="00DF70AE" w:rsidRPr="009A5727">
        <w:rPr>
          <w:bCs/>
          <w:sz w:val="22"/>
          <w:szCs w:val="22"/>
        </w:rPr>
        <w:t xml:space="preserve">Warunek udziału w postępowaniu dotyczący niezbędnej wiedzy i doświadczenia, musi być </w:t>
      </w:r>
      <w:r>
        <w:rPr>
          <w:bCs/>
          <w:sz w:val="22"/>
          <w:szCs w:val="22"/>
        </w:rPr>
        <w:t xml:space="preserve">  </w:t>
      </w:r>
      <w:r w:rsidR="00DF70AE" w:rsidRPr="009A5727">
        <w:rPr>
          <w:bCs/>
          <w:sz w:val="22"/>
          <w:szCs w:val="22"/>
        </w:rPr>
        <w:t xml:space="preserve">spełniony: </w:t>
      </w:r>
      <w:bookmarkStart w:id="0" w:name="_GoBack"/>
      <w:bookmarkEnd w:id="0"/>
    </w:p>
    <w:p w:rsidR="00DF70AE" w:rsidRPr="007E0DF9" w:rsidRDefault="007E0DF9" w:rsidP="007E0DF9">
      <w:pPr>
        <w:widowControl w:val="0"/>
        <w:suppressAutoHyphens w:val="0"/>
        <w:spacing w:line="276" w:lineRule="auto"/>
        <w:ind w:left="708" w:firstLine="372"/>
        <w:jc w:val="both"/>
        <w:rPr>
          <w:bCs/>
        </w:rPr>
      </w:pPr>
      <w:r w:rsidRPr="007E0DF9">
        <w:rPr>
          <w:bCs/>
        </w:rPr>
        <w:t>1.</w:t>
      </w:r>
      <w:r>
        <w:rPr>
          <w:bCs/>
          <w:sz w:val="22"/>
          <w:szCs w:val="22"/>
        </w:rPr>
        <w:tab/>
      </w:r>
      <w:r w:rsidR="00DF70AE" w:rsidRPr="007E0DF9">
        <w:rPr>
          <w:bCs/>
        </w:rPr>
        <w:t>Przez Wykonawcę samodzielnie,</w:t>
      </w:r>
    </w:p>
    <w:p w:rsidR="00DF70AE" w:rsidRPr="007E0DF9" w:rsidRDefault="007E0DF9" w:rsidP="007E0DF9">
      <w:pPr>
        <w:widowControl w:val="0"/>
        <w:tabs>
          <w:tab w:val="left" w:pos="1418"/>
        </w:tabs>
        <w:suppressAutoHyphens w:val="0"/>
        <w:spacing w:line="276" w:lineRule="auto"/>
        <w:ind w:left="708" w:firstLine="372"/>
        <w:jc w:val="both"/>
        <w:rPr>
          <w:bCs/>
        </w:rPr>
      </w:pPr>
      <w:r w:rsidRPr="007E0DF9">
        <w:rPr>
          <w:bCs/>
        </w:rPr>
        <w:t>2.</w:t>
      </w:r>
      <w:r w:rsidRPr="007E0DF9">
        <w:rPr>
          <w:bCs/>
        </w:rPr>
        <w:tab/>
      </w:r>
      <w:r w:rsidR="00DF70AE" w:rsidRPr="007E0DF9">
        <w:rPr>
          <w:bCs/>
        </w:rPr>
        <w:t>Przez minimum jeden podmiot udostępniający wiedzę i doświadczenie (podwykonawcę) samodzielnie; a w przypadku podmiotów występujących wspólnie, samodzielnie przez jednego z wykonawców występujących wspólnie.</w:t>
      </w:r>
    </w:p>
    <w:p w:rsidR="00DF70AE" w:rsidRPr="009A5727" w:rsidRDefault="00DF70AE" w:rsidP="00DF70AE">
      <w:pPr>
        <w:suppressAutoHyphens w:val="0"/>
        <w:spacing w:line="276" w:lineRule="auto"/>
        <w:jc w:val="both"/>
        <w:rPr>
          <w:sz w:val="22"/>
          <w:szCs w:val="22"/>
        </w:rPr>
      </w:pPr>
    </w:p>
    <w:p w:rsidR="009A5727" w:rsidRPr="009A5727" w:rsidRDefault="009A5727" w:rsidP="00F157EE">
      <w:pPr>
        <w:widowControl w:val="0"/>
        <w:suppressAutoHyphens w:val="0"/>
        <w:overflowPunct w:val="0"/>
        <w:autoSpaceDE w:val="0"/>
        <w:jc w:val="both"/>
        <w:textAlignment w:val="baseline"/>
        <w:rPr>
          <w:rFonts w:eastAsia="Courier New"/>
          <w:b/>
          <w:color w:val="000000"/>
          <w:u w:val="single"/>
          <w:lang w:eastAsia="pl-PL" w:bidi="pl-PL"/>
        </w:rPr>
      </w:pPr>
      <w:r w:rsidRPr="009A5727">
        <w:rPr>
          <w:rFonts w:eastAsia="Courier New"/>
          <w:b/>
          <w:color w:val="000000"/>
          <w:u w:val="single"/>
          <w:lang w:eastAsia="pl-PL" w:bidi="pl-PL"/>
        </w:rPr>
        <w:t>Na potwierdzenie tego warunku Wykonawca składa OŚWIADCZENIE o spełnianiu warunków udziału w postępowaniu – zawarte w załączniku nr 2.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</w:rPr>
      </w:pPr>
    </w:p>
    <w:p w:rsidR="009A5727" w:rsidRDefault="009A5727" w:rsidP="009A5727">
      <w:pPr>
        <w:suppressAutoHyphens w:val="0"/>
        <w:spacing w:line="276" w:lineRule="auto"/>
        <w:jc w:val="both"/>
        <w:rPr>
          <w:rFonts w:eastAsia="Courier New"/>
          <w:b/>
          <w:sz w:val="22"/>
          <w:szCs w:val="22"/>
          <w:u w:val="single"/>
        </w:rPr>
      </w:pPr>
      <w:r w:rsidRPr="00DF70AE">
        <w:rPr>
          <w:rFonts w:eastAsia="Courier New"/>
          <w:b/>
        </w:rPr>
        <w:t xml:space="preserve">Rozdział VI.  </w:t>
      </w:r>
      <w:r w:rsidRPr="00DF70AE">
        <w:rPr>
          <w:rFonts w:eastAsia="Courier New"/>
          <w:b/>
          <w:u w:val="single"/>
        </w:rPr>
        <w:t>Przesłanki wykluczenia Wykonawcó</w:t>
      </w:r>
      <w:r w:rsidRPr="009A5727">
        <w:rPr>
          <w:rFonts w:eastAsia="Courier New"/>
          <w:b/>
          <w:sz w:val="22"/>
          <w:szCs w:val="22"/>
          <w:u w:val="single"/>
        </w:rPr>
        <w:t>w.</w:t>
      </w:r>
    </w:p>
    <w:p w:rsidR="00FC4B85" w:rsidRPr="000A761D" w:rsidRDefault="00FC4B85" w:rsidP="009A5727">
      <w:pPr>
        <w:suppressAutoHyphens w:val="0"/>
        <w:spacing w:line="276" w:lineRule="auto"/>
        <w:jc w:val="both"/>
        <w:rPr>
          <w:rFonts w:eastAsia="Courier New"/>
          <w:b/>
          <w:u w:val="single"/>
        </w:rPr>
      </w:pPr>
    </w:p>
    <w:p w:rsidR="009A5727" w:rsidRPr="000A761D" w:rsidRDefault="00F04512" w:rsidP="009A5727">
      <w:pPr>
        <w:suppressAutoHyphens w:val="0"/>
        <w:spacing w:line="276" w:lineRule="auto"/>
        <w:jc w:val="both"/>
        <w:rPr>
          <w:rFonts w:eastAsia="Courier New"/>
          <w:b/>
        </w:rPr>
      </w:pPr>
      <w:r w:rsidRPr="000A761D">
        <w:rPr>
          <w:rFonts w:eastAsia="Courier New"/>
          <w:b/>
        </w:rPr>
        <w:t>Zamawiaj</w:t>
      </w:r>
      <w:r w:rsidR="00AA5EAD" w:rsidRPr="000A761D">
        <w:rPr>
          <w:rFonts w:eastAsia="Courier New"/>
          <w:b/>
        </w:rPr>
        <w:t>ący wykluczy z postępowania:</w:t>
      </w:r>
      <w:r w:rsidRPr="000A761D">
        <w:rPr>
          <w:rFonts w:eastAsia="Courier New"/>
          <w:b/>
        </w:rPr>
        <w:t xml:space="preserve"> 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który nie wykazał spełniania warunków udziału w postępowaniu lub nie został zaproszony do negocjacji lub złożenia ofert wstępnych albo ofert, lub nie wykazał braku podstaw wykluczenia;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 będącego osobą fizyczną, którego prawomocnie skazano za przestępstwo:</w:t>
      </w:r>
    </w:p>
    <w:p w:rsidR="009A5727" w:rsidRPr="000A761D" w:rsidRDefault="009A5727" w:rsidP="009A5727">
      <w:pPr>
        <w:widowControl w:val="0"/>
        <w:numPr>
          <w:ilvl w:val="3"/>
          <w:numId w:val="26"/>
        </w:numPr>
        <w:suppressAutoHyphens w:val="0"/>
        <w:autoSpaceDE w:val="0"/>
        <w:autoSpaceDN w:val="0"/>
        <w:adjustRightInd w:val="0"/>
        <w:jc w:val="both"/>
        <w:rPr>
          <w:lang w:eastAsia="pl-PL"/>
        </w:rPr>
      </w:pPr>
      <w:r w:rsidRPr="000A761D">
        <w:rPr>
          <w:lang w:eastAsia="pl-PL"/>
        </w:rPr>
        <w:t>o którym mowa w¬ art. 165a, art. 181–188, art. 189a, art. 218–221, art. 228–230a, art. 250a, art. 258 lub art. 270–309 ustawy z dnia 6 czerwca 1997 r. – Kodeks karny (Dz. U. poz. 553, z</w:t>
      </w:r>
      <w:r w:rsidR="00964D52">
        <w:rPr>
          <w:lang w:eastAsia="pl-PL"/>
        </w:rPr>
        <w:t xml:space="preserve"> póz</w:t>
      </w:r>
      <w:r w:rsidRPr="000A761D">
        <w:rPr>
          <w:lang w:eastAsia="pl-PL"/>
        </w:rPr>
        <w:t>. zm.5)) lub art. 46 lub art. 48 ustawy z dnia 25 czerwca 2010 r. o sporcie (Dz. U. z 2016 r. poz. 176),</w:t>
      </w:r>
    </w:p>
    <w:p w:rsidR="009A5727" w:rsidRPr="000A761D" w:rsidRDefault="009A5727" w:rsidP="009A5727">
      <w:pPr>
        <w:widowControl w:val="0"/>
        <w:numPr>
          <w:ilvl w:val="3"/>
          <w:numId w:val="26"/>
        </w:numPr>
        <w:suppressAutoHyphens w:val="0"/>
        <w:autoSpaceDE w:val="0"/>
        <w:autoSpaceDN w:val="0"/>
        <w:adjustRightInd w:val="0"/>
        <w:jc w:val="both"/>
        <w:rPr>
          <w:lang w:eastAsia="pl-PL"/>
        </w:rPr>
      </w:pPr>
      <w:r w:rsidRPr="000A761D">
        <w:rPr>
          <w:lang w:eastAsia="pl-PL"/>
        </w:rPr>
        <w:t xml:space="preserve">o charakterze terrorystycznym, o którym mowa w art. 115 § 20 ustawy </w:t>
      </w:r>
      <w:r w:rsidR="00A67F52">
        <w:rPr>
          <w:lang w:eastAsia="pl-PL"/>
        </w:rPr>
        <w:br/>
        <w:t xml:space="preserve"> </w:t>
      </w:r>
      <w:r w:rsidRPr="000A761D">
        <w:rPr>
          <w:lang w:eastAsia="pl-PL"/>
        </w:rPr>
        <w:t>z dnia 6 czerwca 1997 r. – Kodeks karny,</w:t>
      </w:r>
    </w:p>
    <w:p w:rsidR="009A5727" w:rsidRPr="000A761D" w:rsidRDefault="009A5727" w:rsidP="009A5727">
      <w:pPr>
        <w:widowControl w:val="0"/>
        <w:numPr>
          <w:ilvl w:val="3"/>
          <w:numId w:val="26"/>
        </w:numPr>
        <w:suppressAutoHyphens w:val="0"/>
        <w:autoSpaceDE w:val="0"/>
        <w:autoSpaceDN w:val="0"/>
        <w:adjustRightInd w:val="0"/>
        <w:jc w:val="both"/>
        <w:rPr>
          <w:lang w:eastAsia="pl-PL"/>
        </w:rPr>
      </w:pPr>
      <w:r w:rsidRPr="000A761D">
        <w:rPr>
          <w:lang w:eastAsia="pl-PL"/>
        </w:rPr>
        <w:t>skarbowe,</w:t>
      </w:r>
    </w:p>
    <w:p w:rsidR="009A5727" w:rsidRPr="000A761D" w:rsidRDefault="009A5727" w:rsidP="009A5727">
      <w:pPr>
        <w:widowControl w:val="0"/>
        <w:numPr>
          <w:ilvl w:val="3"/>
          <w:numId w:val="26"/>
        </w:numPr>
        <w:suppressAutoHyphens w:val="0"/>
        <w:autoSpaceDE w:val="0"/>
        <w:autoSpaceDN w:val="0"/>
        <w:adjustRightInd w:val="0"/>
        <w:jc w:val="both"/>
        <w:rPr>
          <w:lang w:eastAsia="pl-PL"/>
        </w:rPr>
      </w:pPr>
      <w:r w:rsidRPr="000A761D">
        <w:rPr>
          <w:lang w:eastAsia="pl-PL"/>
        </w:rPr>
        <w:t xml:space="preserve">o którym mowa w art. 9 lub art. 10 ustawy z dnia 15 czerwca 2012 r. </w:t>
      </w:r>
      <w:r w:rsidR="00A67F52">
        <w:rPr>
          <w:lang w:eastAsia="pl-PL"/>
        </w:rPr>
        <w:br/>
        <w:t xml:space="preserve"> o </w:t>
      </w:r>
      <w:r w:rsidR="00A67F52">
        <w:rPr>
          <w:lang w:eastAsia="pl-PL"/>
        </w:rPr>
        <w:tab/>
      </w:r>
      <w:r w:rsidRPr="000A761D">
        <w:rPr>
          <w:lang w:eastAsia="pl-PL"/>
        </w:rPr>
        <w:t>skutkach powierzania wykonywania pracy cudzoziemcom przebywającym wbrew przepisom na terytorium Rzeczypospolitej Polskiej (Dz. U. poz. 769);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spacing w:val="-2"/>
          <w:lang w:eastAsia="pl-PL"/>
        </w:rPr>
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 xml:space="preserve">wykonawcę, który w wyniku zamierzonego działania lub rażącego niedbalstwa wprowadził zamawiającego w błąd przy przedstawieniu informacji, że nie podlega wykluczeniu, spełnia warunki udziału w postępowaniu lub obiektywne </w:t>
      </w:r>
      <w:r w:rsidRPr="000A761D">
        <w:rPr>
          <w:lang w:eastAsia="pl-PL"/>
        </w:rPr>
        <w:lastRenderedPageBreak/>
        <w:t>i niedyskryminacyjne kryteria, zwane dalej „kryteriami selekcji”, lub który zataił te informacje lub nie jest w stanie przedstawić wymaganych dokumentów;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 xml:space="preserve">wykonawcę, który w wyniku lekkomyślności lub niedbalstwa przedstawił informacje wprowadzające w błąd zamawiającego, mogące mieć istotny wpływ na decyzje podejmowane przez zamawiającego w postępowaniu </w:t>
      </w:r>
      <w:r w:rsidR="001D3AB9">
        <w:rPr>
          <w:lang w:eastAsia="pl-PL"/>
        </w:rPr>
        <w:br/>
      </w:r>
      <w:r w:rsidRPr="000A761D">
        <w:rPr>
          <w:lang w:eastAsia="pl-PL"/>
        </w:rPr>
        <w:t>o udzielenie zamówienia;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 xml:space="preserve">wykonawcę, który bezprawnie wpływał lub próbował wpłynąć na czynności zamawiającego lub pozyskać informacje poufne, mogące dać mu przewagę </w:t>
      </w:r>
      <w:r w:rsidR="001D3AB9">
        <w:rPr>
          <w:lang w:eastAsia="pl-PL"/>
        </w:rPr>
        <w:br/>
      </w:r>
      <w:r w:rsidRPr="000A761D">
        <w:rPr>
          <w:lang w:eastAsia="pl-PL"/>
        </w:rPr>
        <w:t>w postępowaniu o udzielenie zamówienia;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 xml:space="preserve">wykonawcę, który brał udział w przygotowaniu postępowania o udzielenie zamówienia lub którego pracownik, a także osoba wykonująca pracę na podstawie umowy zlecenia, o dzieło, agencyjnej lub innej umowy </w:t>
      </w:r>
      <w:r w:rsidR="001D3AB9">
        <w:rPr>
          <w:lang w:eastAsia="pl-PL"/>
        </w:rPr>
        <w:br/>
      </w:r>
      <w:r w:rsidRPr="000A761D">
        <w:rPr>
          <w:lang w:eastAsia="pl-PL"/>
        </w:rPr>
        <w:t>o świadczenie usług, brał udział w przygotowaniu takiego postępowania, chyba że spowodowane tym zakłócenie konkurencji może być wyeliminowane w inny sposób niż przez wykluczenie wykonawcy z udziału w postępowaniu;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który z innymi wykonawcami zawarł porozumienie mające na celu zakłócenie konkurencji między wykonawcami w postępowaniu o udzielenie zamówienia, co zamawiający jest w stanie wykazać za pomocą stosownych środków dowodowych;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tabs>
          <w:tab w:val="left" w:pos="1560"/>
        </w:tabs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 xml:space="preserve">wykonawcę będącego podmiotem zbiorowym, wobec którego sąd orzekł zakaz ubiegania się o zamówienia publiczne na podstawie ustawy z dnia 28 października 2002 r. o odpowiedzialności podmiotów zbiorowych za czyny zabronione pod groźbą kary (Dz. U. z 2015 r. poz. 1212, 1844 i 1855 oraz </w:t>
      </w:r>
      <w:r w:rsidR="001D3AB9">
        <w:rPr>
          <w:lang w:eastAsia="pl-PL"/>
        </w:rPr>
        <w:br/>
      </w:r>
      <w:r w:rsidRPr="000A761D">
        <w:rPr>
          <w:lang w:eastAsia="pl-PL"/>
        </w:rPr>
        <w:t>z 2016 r. poz. 437 i 544);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tabs>
          <w:tab w:val="left" w:pos="1560"/>
        </w:tabs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wobec którego orzeczono tytułem środka zapobiegawczego zakaz ubiegania się o zamówienia publiczne;</w:t>
      </w:r>
    </w:p>
    <w:p w:rsidR="000862DA" w:rsidRPr="00B106F2" w:rsidRDefault="000862DA" w:rsidP="00FC4B85">
      <w:pPr>
        <w:widowControl w:val="0"/>
        <w:suppressAutoHyphens w:val="0"/>
        <w:spacing w:line="276" w:lineRule="auto"/>
        <w:jc w:val="both"/>
        <w:rPr>
          <w:lang w:eastAsia="pl-PL"/>
        </w:rPr>
      </w:pPr>
    </w:p>
    <w:p w:rsidR="009A5727" w:rsidRPr="000A761D" w:rsidRDefault="002F0207" w:rsidP="00844BC2">
      <w:pPr>
        <w:widowControl w:val="0"/>
        <w:suppressAutoHyphens w:val="0"/>
        <w:spacing w:line="276" w:lineRule="auto"/>
        <w:rPr>
          <w:lang w:eastAsia="pl-PL"/>
        </w:rPr>
      </w:pPr>
      <w:r w:rsidRPr="000A761D">
        <w:rPr>
          <w:bCs/>
          <w:lang w:eastAsia="pl-PL"/>
        </w:rPr>
        <w:t>Ofertę wykonawcy wykluczonego uznaje się za odrzuconą.</w:t>
      </w:r>
      <w:r w:rsidR="00844BC2" w:rsidRPr="000A761D">
        <w:rPr>
          <w:lang w:eastAsia="pl-PL"/>
        </w:rPr>
        <w:t xml:space="preserve">  </w:t>
      </w:r>
      <w:r w:rsidR="009A5727" w:rsidRPr="000A761D">
        <w:rPr>
          <w:lang w:eastAsia="pl-PL"/>
        </w:rPr>
        <w:t>Zamawiający może wykluczyć wykonawcę na każdym etapie postępowania o udzielenie zamówienia.</w:t>
      </w:r>
    </w:p>
    <w:p w:rsidR="00CC719B" w:rsidRDefault="00CC719B" w:rsidP="00CC719B">
      <w:pPr>
        <w:widowControl w:val="0"/>
        <w:suppressAutoHyphens w:val="0"/>
        <w:spacing w:line="276" w:lineRule="auto"/>
        <w:ind w:left="720"/>
        <w:jc w:val="both"/>
        <w:rPr>
          <w:sz w:val="22"/>
          <w:szCs w:val="22"/>
          <w:highlight w:val="yellow"/>
          <w:lang w:eastAsia="pl-PL"/>
        </w:rPr>
      </w:pPr>
    </w:p>
    <w:p w:rsidR="006F6966" w:rsidRPr="009A5727" w:rsidRDefault="006F6966" w:rsidP="009A5727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</w:p>
    <w:p w:rsidR="009A5727" w:rsidRPr="00DF70AE" w:rsidRDefault="004328A4" w:rsidP="00DF70AE">
      <w:pPr>
        <w:suppressAutoHyphens w:val="0"/>
        <w:spacing w:line="276" w:lineRule="auto"/>
        <w:ind w:left="1843" w:hanging="1843"/>
        <w:jc w:val="both"/>
        <w:rPr>
          <w:b/>
          <w:u w:val="single"/>
          <w:lang w:eastAsia="pl-PL"/>
        </w:rPr>
      </w:pPr>
      <w:r w:rsidRPr="00DF70AE">
        <w:rPr>
          <w:b/>
          <w:lang w:eastAsia="pl-PL"/>
        </w:rPr>
        <w:t>Rozdział VII</w:t>
      </w:r>
      <w:r w:rsidR="009A5727" w:rsidRPr="00DF70AE">
        <w:rPr>
          <w:b/>
          <w:lang w:eastAsia="pl-PL"/>
        </w:rPr>
        <w:t xml:space="preserve">.  </w:t>
      </w:r>
      <w:r w:rsidR="009A5727" w:rsidRPr="00DF70AE">
        <w:rPr>
          <w:b/>
          <w:u w:val="single"/>
          <w:lang w:eastAsia="pl-PL"/>
        </w:rPr>
        <w:t xml:space="preserve">Wykaz oświadczeń lub dokumentów, potwierdzających spełnianie </w:t>
      </w:r>
      <w:r w:rsidR="00DF70AE">
        <w:rPr>
          <w:b/>
          <w:u w:val="single"/>
          <w:lang w:eastAsia="pl-PL"/>
        </w:rPr>
        <w:t xml:space="preserve"> </w:t>
      </w:r>
      <w:r w:rsidR="009A5727" w:rsidRPr="00DF70AE">
        <w:rPr>
          <w:b/>
          <w:u w:val="single"/>
          <w:lang w:eastAsia="pl-PL"/>
        </w:rPr>
        <w:t>warunków</w:t>
      </w:r>
      <w:r w:rsidR="00DF70AE">
        <w:rPr>
          <w:b/>
          <w:u w:val="single"/>
          <w:lang w:eastAsia="pl-PL"/>
        </w:rPr>
        <w:t xml:space="preserve"> </w:t>
      </w:r>
      <w:r w:rsidR="009A5727" w:rsidRPr="00DF70AE">
        <w:rPr>
          <w:b/>
          <w:u w:val="single"/>
          <w:lang w:eastAsia="pl-PL"/>
        </w:rPr>
        <w:t>udziału w postępowaniu oraz brak podstaw do wykluczenia.</w:t>
      </w:r>
    </w:p>
    <w:p w:rsidR="009A5727" w:rsidRPr="00DF70AE" w:rsidRDefault="009A5727" w:rsidP="009A5727">
      <w:pPr>
        <w:suppressAutoHyphens w:val="0"/>
        <w:spacing w:line="276" w:lineRule="auto"/>
        <w:jc w:val="both"/>
        <w:rPr>
          <w:b/>
          <w:u w:val="single"/>
          <w:lang w:eastAsia="pl-PL"/>
        </w:rPr>
      </w:pPr>
    </w:p>
    <w:p w:rsidR="009A5727" w:rsidRPr="00DF70AE" w:rsidRDefault="009A5727" w:rsidP="009A5727">
      <w:pPr>
        <w:widowControl w:val="0"/>
        <w:numPr>
          <w:ilvl w:val="0"/>
          <w:numId w:val="12"/>
        </w:numPr>
        <w:suppressAutoHyphens w:val="0"/>
        <w:spacing w:line="276" w:lineRule="auto"/>
        <w:jc w:val="both"/>
        <w:rPr>
          <w:b/>
          <w:u w:val="single"/>
          <w:lang w:eastAsia="pl-PL"/>
        </w:rPr>
      </w:pPr>
      <w:r w:rsidRPr="00DF70AE">
        <w:rPr>
          <w:u w:val="single"/>
          <w:lang w:eastAsia="pl-PL"/>
        </w:rPr>
        <w:t>Dokumenty i oświadczenia wymagane od wszystkich Wykonawców,</w:t>
      </w:r>
      <w:r w:rsidRPr="00DF70AE">
        <w:rPr>
          <w:b/>
          <w:u w:val="single"/>
          <w:lang w:eastAsia="pl-PL"/>
        </w:rPr>
        <w:t xml:space="preserve"> które należy złożyć wraz z ofertą:</w:t>
      </w:r>
    </w:p>
    <w:p w:rsidR="009A5727" w:rsidRPr="00DF70AE" w:rsidRDefault="009A5727" w:rsidP="009A5727">
      <w:pPr>
        <w:widowControl w:val="0"/>
        <w:numPr>
          <w:ilvl w:val="1"/>
          <w:numId w:val="12"/>
        </w:numPr>
        <w:suppressAutoHyphens w:val="0"/>
        <w:spacing w:line="276" w:lineRule="auto"/>
        <w:jc w:val="both"/>
        <w:rPr>
          <w:b/>
          <w:lang w:eastAsia="pl-PL"/>
        </w:rPr>
      </w:pPr>
      <w:r w:rsidRPr="00DF70AE">
        <w:rPr>
          <w:b/>
          <w:lang w:eastAsia="pl-PL"/>
        </w:rPr>
        <w:t>Oświadczenia Wykonawcy:</w:t>
      </w:r>
    </w:p>
    <w:p w:rsidR="009A5727" w:rsidRPr="00DF70AE" w:rsidRDefault="009A5727" w:rsidP="009A5727">
      <w:pPr>
        <w:widowControl w:val="0"/>
        <w:numPr>
          <w:ilvl w:val="0"/>
          <w:numId w:val="19"/>
        </w:numPr>
        <w:suppressAutoHyphens w:val="0"/>
        <w:spacing w:line="276" w:lineRule="auto"/>
        <w:jc w:val="both"/>
        <w:rPr>
          <w:lang w:eastAsia="pl-PL"/>
        </w:rPr>
      </w:pPr>
      <w:r w:rsidRPr="00DF70AE">
        <w:rPr>
          <w:b/>
          <w:lang w:eastAsia="pl-PL"/>
        </w:rPr>
        <w:t xml:space="preserve"> o niepodleganiu wykluczeniu z postępowania </w:t>
      </w:r>
      <w:r w:rsidRPr="00DF70AE">
        <w:rPr>
          <w:lang w:eastAsia="pl-PL"/>
        </w:rPr>
        <w:t>(zawarte w załączniku nr 2 do Zapytania ofertowego);</w:t>
      </w:r>
    </w:p>
    <w:p w:rsidR="009A5727" w:rsidRPr="00DF70AE" w:rsidRDefault="009A5727" w:rsidP="009A5727">
      <w:pPr>
        <w:widowControl w:val="0"/>
        <w:numPr>
          <w:ilvl w:val="0"/>
          <w:numId w:val="19"/>
        </w:numPr>
        <w:suppressAutoHyphens w:val="0"/>
        <w:spacing w:line="276" w:lineRule="auto"/>
        <w:jc w:val="both"/>
        <w:rPr>
          <w:lang w:eastAsia="pl-PL"/>
        </w:rPr>
      </w:pPr>
      <w:r w:rsidRPr="00DF70AE">
        <w:rPr>
          <w:b/>
          <w:lang w:eastAsia="pl-PL"/>
        </w:rPr>
        <w:t xml:space="preserve"> o spełnianiu warunków udziału w postępowaniu </w:t>
      </w:r>
      <w:r w:rsidRPr="00DF70AE">
        <w:rPr>
          <w:lang w:eastAsia="pl-PL"/>
        </w:rPr>
        <w:t xml:space="preserve">(zawarte w załączniku nr 2 </w:t>
      </w:r>
      <w:r w:rsidRPr="00DF70AE">
        <w:rPr>
          <w:lang w:eastAsia="pl-PL"/>
        </w:rPr>
        <w:lastRenderedPageBreak/>
        <w:t>do Zapytania ofertowego);</w:t>
      </w:r>
    </w:p>
    <w:p w:rsidR="00C82690" w:rsidRPr="00DF70AE" w:rsidRDefault="00C82690" w:rsidP="00C361C8">
      <w:pPr>
        <w:widowControl w:val="0"/>
        <w:suppressAutoHyphens w:val="0"/>
        <w:spacing w:line="276" w:lineRule="auto"/>
        <w:jc w:val="both"/>
        <w:rPr>
          <w:b/>
          <w:lang w:eastAsia="pl-PL"/>
        </w:rPr>
      </w:pPr>
    </w:p>
    <w:p w:rsidR="009A5727" w:rsidRPr="00DF70AE" w:rsidRDefault="009A5727" w:rsidP="001739B7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u w:val="single"/>
          <w:lang w:eastAsia="pl-PL" w:bidi="pl-PL"/>
        </w:rPr>
      </w:pPr>
      <w:r w:rsidRPr="00DF70AE">
        <w:rPr>
          <w:rFonts w:eastAsia="Courier New"/>
          <w:color w:val="000000"/>
          <w:u w:val="single"/>
          <w:lang w:eastAsia="pl-PL" w:bidi="pl-PL"/>
        </w:rPr>
        <w:t>UWAGA :W przypadku wsp</w:t>
      </w:r>
      <w:r w:rsidRPr="00DF70AE">
        <w:rPr>
          <w:rFonts w:eastAsia="Arial"/>
          <w:color w:val="000000"/>
          <w:u w:val="single"/>
          <w:lang w:eastAsia="pl-PL" w:bidi="pl-PL"/>
        </w:rPr>
        <w:t>ólnego ubiegania się o zamówienie przez wykonawców oświadczenia  składa każdy z wykonawców wspólnie ubiegających się  o zamówienie.</w:t>
      </w:r>
    </w:p>
    <w:p w:rsidR="009A5727" w:rsidRPr="00DF70AE" w:rsidRDefault="009A5727" w:rsidP="009A5727">
      <w:pPr>
        <w:suppressAutoHyphens w:val="0"/>
        <w:spacing w:line="276" w:lineRule="auto"/>
        <w:ind w:left="1440"/>
        <w:jc w:val="both"/>
        <w:rPr>
          <w:lang w:eastAsia="pl-PL"/>
        </w:rPr>
      </w:pPr>
    </w:p>
    <w:p w:rsidR="009A5727" w:rsidRPr="00DF70AE" w:rsidRDefault="009A5727" w:rsidP="001739B7">
      <w:pPr>
        <w:widowControl w:val="0"/>
        <w:numPr>
          <w:ilvl w:val="1"/>
          <w:numId w:val="12"/>
        </w:numPr>
        <w:tabs>
          <w:tab w:val="left" w:pos="709"/>
        </w:tabs>
        <w:suppressAutoHyphens w:val="0"/>
        <w:spacing w:line="276" w:lineRule="auto"/>
        <w:ind w:left="1134" w:hanging="567"/>
        <w:rPr>
          <w:b/>
          <w:lang w:eastAsia="pl-PL"/>
        </w:rPr>
      </w:pPr>
      <w:r w:rsidRPr="00DF70AE">
        <w:rPr>
          <w:b/>
          <w:lang w:eastAsia="pl-PL"/>
        </w:rPr>
        <w:t xml:space="preserve">Pełnomocnictwo złożone w formie oryginału lub kopii poświadczonej </w:t>
      </w:r>
      <w:r w:rsidR="001739B7">
        <w:rPr>
          <w:b/>
          <w:lang w:eastAsia="pl-PL"/>
        </w:rPr>
        <w:t xml:space="preserve">  </w:t>
      </w:r>
      <w:r w:rsidRPr="00DF70AE">
        <w:rPr>
          <w:b/>
          <w:lang w:eastAsia="pl-PL"/>
        </w:rPr>
        <w:t>notarialnie</w:t>
      </w:r>
      <w:r w:rsidRPr="00DF70AE">
        <w:rPr>
          <w:lang w:eastAsia="pl-PL"/>
        </w:rPr>
        <w:t xml:space="preserve"> (jeśli dotyczy).</w:t>
      </w:r>
    </w:p>
    <w:p w:rsidR="009A5727" w:rsidRPr="00DF70AE" w:rsidRDefault="009A5727" w:rsidP="009A5727">
      <w:pPr>
        <w:suppressAutoHyphens w:val="0"/>
        <w:spacing w:line="276" w:lineRule="auto"/>
        <w:ind w:left="1080"/>
        <w:jc w:val="both"/>
        <w:rPr>
          <w:rFonts w:eastAsia="Arial"/>
          <w:lang w:eastAsia="pl-PL"/>
        </w:rPr>
      </w:pPr>
      <w:r w:rsidRPr="00DF70AE">
        <w:rPr>
          <w:lang w:eastAsia="pl-PL"/>
        </w:rPr>
        <w:t>a) W przypadku podpisywania oferty przez osoby nie wymienione w odpisie                             z w</w:t>
      </w:r>
      <w:r w:rsidRPr="00DF70AE">
        <w:rPr>
          <w:rFonts w:eastAsia="Arial"/>
          <w:lang w:eastAsia="pl-PL"/>
        </w:rPr>
        <w:t>łaściwego rejestru – pełnomocnictwo do podpisania oferty lub podpisan</w:t>
      </w:r>
      <w:r w:rsidR="001739B7">
        <w:rPr>
          <w:rFonts w:eastAsia="Arial"/>
          <w:lang w:eastAsia="pl-PL"/>
        </w:rPr>
        <w:t xml:space="preserve">ia oferty </w:t>
      </w:r>
      <w:r w:rsidRPr="00DF70AE">
        <w:rPr>
          <w:rFonts w:eastAsia="Arial"/>
          <w:lang w:eastAsia="pl-PL"/>
        </w:rPr>
        <w:t>i zawarcia umowy.</w:t>
      </w:r>
    </w:p>
    <w:p w:rsidR="009A5727" w:rsidRPr="00DF70AE" w:rsidRDefault="009A5727" w:rsidP="009A5727">
      <w:pPr>
        <w:suppressAutoHyphens w:val="0"/>
        <w:spacing w:line="276" w:lineRule="auto"/>
        <w:ind w:left="1080"/>
        <w:jc w:val="both"/>
        <w:rPr>
          <w:rFonts w:eastAsia="Arial"/>
          <w:lang w:eastAsia="pl-PL"/>
        </w:rPr>
      </w:pPr>
      <w:r w:rsidRPr="00DF70AE">
        <w:rPr>
          <w:lang w:eastAsia="pl-PL"/>
        </w:rPr>
        <w:t>b) W przypadku podmiot</w:t>
      </w:r>
      <w:r w:rsidRPr="00DF70AE">
        <w:rPr>
          <w:rFonts w:eastAsia="Arial"/>
          <w:lang w:eastAsia="pl-PL"/>
        </w:rPr>
        <w:t xml:space="preserve">ów występujących wspólnie pełnomocnictwo podpisane przez upoważnionych przedstawicieli każdego z podmiotów występujących wspólnie, do reprezentowania w postępowaniu albo reprezentowania </w:t>
      </w:r>
      <w:r w:rsidR="001739B7">
        <w:rPr>
          <w:rFonts w:eastAsia="Arial"/>
          <w:lang w:eastAsia="pl-PL"/>
        </w:rPr>
        <w:br/>
      </w:r>
      <w:r w:rsidRPr="00DF70AE">
        <w:rPr>
          <w:rFonts w:eastAsia="Arial"/>
          <w:lang w:eastAsia="pl-PL"/>
        </w:rPr>
        <w:t>w postępowaniu i zawarcia umowy w sprawie zamówienia publicznego.</w:t>
      </w:r>
    </w:p>
    <w:p w:rsidR="009A5727" w:rsidRPr="00DF70AE" w:rsidRDefault="009A5727" w:rsidP="000A761D">
      <w:pPr>
        <w:widowControl w:val="0"/>
        <w:suppressAutoHyphens w:val="0"/>
        <w:spacing w:line="276" w:lineRule="auto"/>
        <w:jc w:val="both"/>
        <w:rPr>
          <w:rFonts w:eastAsia="Arial"/>
          <w:color w:val="000000"/>
          <w:lang w:eastAsia="pl-PL" w:bidi="pl-PL"/>
        </w:rPr>
      </w:pPr>
    </w:p>
    <w:p w:rsidR="009A5727" w:rsidRPr="00DF70AE" w:rsidRDefault="001739B7" w:rsidP="009A5727">
      <w:pPr>
        <w:widowControl w:val="0"/>
        <w:suppressAutoHyphens w:val="0"/>
        <w:spacing w:line="276" w:lineRule="auto"/>
        <w:ind w:left="1276" w:hanging="1276"/>
        <w:jc w:val="both"/>
        <w:rPr>
          <w:rFonts w:eastAsia="Courier New"/>
          <w:color w:val="000000"/>
          <w:lang w:eastAsia="pl-PL" w:bidi="pl-PL"/>
        </w:rPr>
      </w:pPr>
      <w:r>
        <w:rPr>
          <w:rFonts w:eastAsia="Arial"/>
          <w:b/>
          <w:color w:val="000000"/>
          <w:lang w:eastAsia="pl-PL" w:bidi="pl-PL"/>
        </w:rPr>
        <w:t xml:space="preserve">Rozdział </w:t>
      </w:r>
      <w:r w:rsidR="004328A4" w:rsidRPr="00DF70AE">
        <w:rPr>
          <w:rFonts w:eastAsia="Arial"/>
          <w:b/>
          <w:color w:val="000000"/>
          <w:lang w:eastAsia="pl-PL" w:bidi="pl-PL"/>
        </w:rPr>
        <w:t>VIII</w:t>
      </w:r>
      <w:r w:rsidR="009A5727" w:rsidRPr="00DF70AE">
        <w:rPr>
          <w:rFonts w:eastAsia="Arial"/>
          <w:b/>
          <w:color w:val="000000"/>
          <w:lang w:eastAsia="pl-PL" w:bidi="pl-PL"/>
        </w:rPr>
        <w:t>.</w:t>
      </w:r>
      <w:r w:rsidR="009A5727" w:rsidRPr="00DF70AE">
        <w:rPr>
          <w:rFonts w:eastAsia="Arial"/>
          <w:color w:val="000000"/>
          <w:lang w:eastAsia="pl-PL" w:bidi="pl-PL"/>
        </w:rPr>
        <w:t xml:space="preserve"> </w:t>
      </w:r>
      <w:r w:rsidR="009A5727" w:rsidRPr="00DF70AE">
        <w:rPr>
          <w:rFonts w:eastAsia="Courier New"/>
          <w:b/>
          <w:color w:val="000000"/>
          <w:u w:val="single"/>
          <w:lang w:eastAsia="pl-PL" w:bidi="pl-PL"/>
        </w:rPr>
        <w:t>Informacje o sposobie porozumiewania się Zamawiającego z Wykonawcami oraz przekazywania oświadczeń lub dokumentów, a także wskazanie osób uprawnionych do porozumiewania się z Wykonawcami.</w:t>
      </w:r>
      <w:r w:rsidR="009A5727" w:rsidRPr="00DF70AE">
        <w:rPr>
          <w:rFonts w:eastAsia="Courier New"/>
          <w:b/>
          <w:color w:val="000000"/>
          <w:lang w:eastAsia="pl-PL" w:bidi="pl-PL"/>
        </w:rPr>
        <w:t xml:space="preserve">  </w:t>
      </w:r>
    </w:p>
    <w:p w:rsidR="009A5727" w:rsidRPr="00DF70AE" w:rsidRDefault="009A5727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</w:p>
    <w:p w:rsidR="009A5727" w:rsidRPr="00DF70AE" w:rsidRDefault="009A5727" w:rsidP="009A5727">
      <w:pPr>
        <w:widowControl w:val="0"/>
        <w:numPr>
          <w:ilvl w:val="0"/>
          <w:numId w:val="14"/>
        </w:numPr>
        <w:suppressAutoHyphens w:val="0"/>
        <w:spacing w:line="276" w:lineRule="auto"/>
        <w:jc w:val="both"/>
        <w:rPr>
          <w:bCs/>
          <w:lang w:eastAsia="zh-CN"/>
        </w:rPr>
      </w:pPr>
      <w:r w:rsidRPr="00DF70AE">
        <w:rPr>
          <w:bCs/>
          <w:lang w:eastAsia="zh-CN"/>
        </w:rPr>
        <w:t>Komunikacja między Zamawiającym a Wykonawcami odbywa się:</w:t>
      </w:r>
    </w:p>
    <w:p w:rsidR="009A5727" w:rsidRPr="00DF70AE" w:rsidRDefault="009A5727" w:rsidP="009A5727">
      <w:pPr>
        <w:tabs>
          <w:tab w:val="left" w:pos="341"/>
        </w:tabs>
        <w:spacing w:line="276" w:lineRule="auto"/>
        <w:ind w:left="993" w:hanging="256"/>
        <w:jc w:val="both"/>
        <w:rPr>
          <w:bCs/>
          <w:lang w:eastAsia="zh-CN"/>
        </w:rPr>
      </w:pPr>
      <w:r w:rsidRPr="00DF70AE">
        <w:rPr>
          <w:bCs/>
          <w:lang w:eastAsia="zh-CN"/>
        </w:rPr>
        <w:t xml:space="preserve">a) za pośrednictwem operatora pocztowego w rozumieniu ustawy z dnia 23 listopada 2012 r. - Prawo pocztowe (tekst jednolity Dz. U. z 2016 poz. 1113z </w:t>
      </w:r>
      <w:proofErr w:type="spellStart"/>
      <w:r w:rsidRPr="00DF70AE">
        <w:rPr>
          <w:bCs/>
          <w:lang w:eastAsia="zh-CN"/>
        </w:rPr>
        <w:t>póź</w:t>
      </w:r>
      <w:proofErr w:type="spellEnd"/>
      <w:r w:rsidRPr="00DF70AE">
        <w:rPr>
          <w:bCs/>
          <w:lang w:eastAsia="zh-CN"/>
        </w:rPr>
        <w:t xml:space="preserve">. </w:t>
      </w:r>
      <w:proofErr w:type="spellStart"/>
      <w:r w:rsidRPr="00DF70AE">
        <w:rPr>
          <w:bCs/>
          <w:lang w:eastAsia="zh-CN"/>
        </w:rPr>
        <w:t>zm</w:t>
      </w:r>
      <w:proofErr w:type="spellEnd"/>
      <w:r w:rsidRPr="00DF70AE">
        <w:rPr>
          <w:bCs/>
          <w:lang w:eastAsia="zh-CN"/>
        </w:rPr>
        <w:t>),</w:t>
      </w:r>
    </w:p>
    <w:p w:rsidR="009A5727" w:rsidRPr="00DF70AE" w:rsidRDefault="009A5727" w:rsidP="009A5727">
      <w:pPr>
        <w:tabs>
          <w:tab w:val="left" w:pos="341"/>
        </w:tabs>
        <w:spacing w:line="276" w:lineRule="auto"/>
        <w:ind w:left="737"/>
        <w:jc w:val="both"/>
        <w:rPr>
          <w:bCs/>
          <w:lang w:eastAsia="zh-CN"/>
        </w:rPr>
      </w:pPr>
      <w:r w:rsidRPr="00DF70AE">
        <w:rPr>
          <w:bCs/>
          <w:lang w:eastAsia="zh-CN"/>
        </w:rPr>
        <w:t>b) osobiście,</w:t>
      </w:r>
    </w:p>
    <w:p w:rsidR="009A5727" w:rsidRPr="00DF70AE" w:rsidRDefault="009A5727" w:rsidP="009A5727">
      <w:pPr>
        <w:tabs>
          <w:tab w:val="left" w:pos="341"/>
        </w:tabs>
        <w:spacing w:line="276" w:lineRule="auto"/>
        <w:ind w:left="737"/>
        <w:jc w:val="both"/>
        <w:rPr>
          <w:bCs/>
          <w:lang w:eastAsia="zh-CN"/>
        </w:rPr>
      </w:pPr>
      <w:r w:rsidRPr="00DF70AE">
        <w:rPr>
          <w:bCs/>
          <w:lang w:eastAsia="zh-CN"/>
        </w:rPr>
        <w:t>c) za pośrednictwem posłańca,</w:t>
      </w:r>
    </w:p>
    <w:p w:rsidR="009A5727" w:rsidRPr="00DF70AE" w:rsidRDefault="009A5727" w:rsidP="009A5727">
      <w:pPr>
        <w:tabs>
          <w:tab w:val="left" w:pos="341"/>
        </w:tabs>
        <w:spacing w:line="276" w:lineRule="auto"/>
        <w:ind w:left="737"/>
        <w:jc w:val="both"/>
        <w:rPr>
          <w:bCs/>
          <w:lang w:eastAsia="zh-CN"/>
        </w:rPr>
      </w:pPr>
      <w:r w:rsidRPr="00DF70AE">
        <w:rPr>
          <w:bCs/>
          <w:lang w:eastAsia="zh-CN"/>
        </w:rPr>
        <w:t>d) faksu,</w:t>
      </w:r>
    </w:p>
    <w:p w:rsidR="009A5727" w:rsidRPr="00DF70AE" w:rsidRDefault="009A5727" w:rsidP="009A5727">
      <w:pPr>
        <w:suppressAutoHyphens w:val="0"/>
        <w:spacing w:line="276" w:lineRule="auto"/>
        <w:ind w:left="708"/>
        <w:jc w:val="both"/>
        <w:rPr>
          <w:color w:val="000000"/>
        </w:rPr>
      </w:pPr>
      <w:r w:rsidRPr="00DF70AE">
        <w:rPr>
          <w:bCs/>
          <w:lang w:eastAsia="pl-PL"/>
        </w:rPr>
        <w:t>e) przy użyciu środków komunikacji elektronicznej w rozumieniu ustawy z dnia 18 lipca 2002r. o świadczeniu usług drogą elektroniczną (tekst jednolity Dz. U. z 2016 poz. 1030) - porozumiewanie się w formie poczty elektronicznej na adres</w:t>
      </w:r>
      <w:r w:rsidRPr="00DF70AE">
        <w:rPr>
          <w:b/>
          <w:bCs/>
          <w:lang w:eastAsia="pl-PL"/>
        </w:rPr>
        <w:t xml:space="preserve">: </w:t>
      </w:r>
      <w:r w:rsidRPr="00DF70AE">
        <w:rPr>
          <w:b/>
          <w:bCs/>
          <w:color w:val="000000"/>
          <w:lang w:eastAsia="pl-PL"/>
        </w:rPr>
        <w:t>pcprolkusz@wp.pl</w:t>
      </w:r>
      <w:r w:rsidRPr="00DF70AE">
        <w:rPr>
          <w:bCs/>
          <w:color w:val="000000"/>
          <w:lang w:eastAsia="pl-PL"/>
        </w:rPr>
        <w:t xml:space="preserve"> oraz faksem na nr </w:t>
      </w:r>
      <w:r w:rsidRPr="00DF70AE">
        <w:rPr>
          <w:color w:val="000000"/>
        </w:rPr>
        <w:t>(32) 643-39-41.</w:t>
      </w:r>
    </w:p>
    <w:p w:rsidR="009A5727" w:rsidRPr="00DF70AE" w:rsidRDefault="009A5727" w:rsidP="009A5727">
      <w:pPr>
        <w:widowControl w:val="0"/>
        <w:numPr>
          <w:ilvl w:val="0"/>
          <w:numId w:val="14"/>
        </w:numPr>
        <w:suppressAutoHyphens w:val="0"/>
        <w:spacing w:line="276" w:lineRule="auto"/>
        <w:jc w:val="both"/>
        <w:rPr>
          <w:bCs/>
          <w:lang w:eastAsia="zh-CN"/>
        </w:rPr>
      </w:pPr>
      <w:r w:rsidRPr="00DF70AE">
        <w:rPr>
          <w:bCs/>
          <w:lang w:eastAsia="zh-CN"/>
        </w:rPr>
        <w:t xml:space="preserve">Zamawiający pod pojęciem porozumiewania się drogą elektroniczną rozumie przesłanie dołączonego do wiadomości zeskanowanego pisma podpisanego przez osobę upoważnioną do reprezentowania Wykonawcy lub Zamawiającego. </w:t>
      </w:r>
    </w:p>
    <w:p w:rsidR="009A5727" w:rsidRPr="00DF70AE" w:rsidRDefault="009A5727" w:rsidP="009A5727">
      <w:pPr>
        <w:widowControl w:val="0"/>
        <w:numPr>
          <w:ilvl w:val="0"/>
          <w:numId w:val="14"/>
        </w:numPr>
        <w:tabs>
          <w:tab w:val="left" w:pos="341"/>
        </w:tabs>
        <w:suppressAutoHyphens w:val="0"/>
        <w:spacing w:line="276" w:lineRule="auto"/>
        <w:jc w:val="both"/>
        <w:rPr>
          <w:lang w:eastAsia="zh-CN"/>
        </w:rPr>
      </w:pPr>
      <w:r w:rsidRPr="00DF70AE">
        <w:rPr>
          <w:bCs/>
          <w:lang w:eastAsia="zh-CN"/>
        </w:rPr>
        <w:t>Jeżeli Zamawiający lub Wykonawca przekazują oświadczenia, wnioski, zawiadomienia oraz informacje za pośrednictwem faksu lub przy użyciu środków komunikacji elektronicznej                     w rozumieniu ustawy z dnia 18 lipca 2002r. o świadczeniu usług drogą elektroniczną, każda ze stron na żądanie drugiej strony niezwłocznie potwierdza fakt ich otrzymania.</w:t>
      </w:r>
    </w:p>
    <w:p w:rsidR="009A5727" w:rsidRPr="00DF70AE" w:rsidRDefault="009A5727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ourier New"/>
          <w:b/>
          <w:color w:val="000000"/>
          <w:lang w:eastAsia="pl-PL" w:bidi="pl-PL"/>
        </w:rPr>
        <w:t xml:space="preserve">Zamawiający oświadcza, że nie planuje zwołania zebrania Wykonawców w celu </w:t>
      </w:r>
      <w:r w:rsidRPr="00DF70AE">
        <w:rPr>
          <w:rFonts w:eastAsia="Courier New"/>
          <w:b/>
          <w:color w:val="000000"/>
          <w:lang w:eastAsia="pl-PL" w:bidi="pl-PL"/>
        </w:rPr>
        <w:lastRenderedPageBreak/>
        <w:t>udzielenia wyjaśnień dotyczących Zapytania ofertowego.</w:t>
      </w:r>
    </w:p>
    <w:p w:rsidR="009A5727" w:rsidRPr="00DF70AE" w:rsidRDefault="009A5727" w:rsidP="009A5727">
      <w:pPr>
        <w:spacing w:line="276" w:lineRule="auto"/>
        <w:jc w:val="both"/>
        <w:rPr>
          <w:lang w:eastAsia="zh-CN"/>
        </w:rPr>
      </w:pPr>
    </w:p>
    <w:p w:rsidR="001739B7" w:rsidRDefault="001739B7" w:rsidP="009A5727">
      <w:pPr>
        <w:suppressAutoHyphens w:val="0"/>
        <w:spacing w:line="276" w:lineRule="auto"/>
        <w:jc w:val="both"/>
        <w:rPr>
          <w:b/>
          <w:bCs/>
        </w:rPr>
      </w:pPr>
    </w:p>
    <w:p w:rsidR="009A5727" w:rsidRPr="00DF70AE" w:rsidRDefault="009A5727" w:rsidP="009A5727">
      <w:pPr>
        <w:suppressAutoHyphens w:val="0"/>
        <w:spacing w:line="276" w:lineRule="auto"/>
        <w:jc w:val="both"/>
        <w:rPr>
          <w:b/>
          <w:bCs/>
          <w:u w:val="single"/>
        </w:rPr>
      </w:pPr>
      <w:r w:rsidRPr="00DF70AE">
        <w:rPr>
          <w:b/>
          <w:bCs/>
        </w:rPr>
        <w:t xml:space="preserve">Rozdział </w:t>
      </w:r>
      <w:r w:rsidR="004328A4" w:rsidRPr="00DF70AE">
        <w:rPr>
          <w:b/>
          <w:bCs/>
        </w:rPr>
        <w:t>I</w:t>
      </w:r>
      <w:r w:rsidRPr="00DF70AE">
        <w:rPr>
          <w:b/>
          <w:bCs/>
        </w:rPr>
        <w:t>X.</w:t>
      </w:r>
      <w:r w:rsidRPr="00DF70AE">
        <w:rPr>
          <w:b/>
          <w:bCs/>
          <w:u w:val="single"/>
        </w:rPr>
        <w:t xml:space="preserve"> Wymagania dotyczące wadium</w:t>
      </w:r>
    </w:p>
    <w:p w:rsidR="009A5727" w:rsidRPr="00DF70AE" w:rsidRDefault="009A5727" w:rsidP="009A5727">
      <w:pPr>
        <w:suppressAutoHyphens w:val="0"/>
        <w:spacing w:line="276" w:lineRule="auto"/>
        <w:jc w:val="both"/>
        <w:rPr>
          <w:bCs/>
          <w:u w:val="single"/>
        </w:rPr>
      </w:pPr>
    </w:p>
    <w:p w:rsidR="009A5727" w:rsidRPr="00DF70AE" w:rsidRDefault="009A5727" w:rsidP="009A5727">
      <w:pPr>
        <w:suppressAutoHyphens w:val="0"/>
        <w:spacing w:line="276" w:lineRule="auto"/>
        <w:jc w:val="both"/>
        <w:rPr>
          <w:rFonts w:eastAsia="Courier New"/>
          <w:b/>
          <w:color w:val="000000"/>
          <w:lang w:bidi="pl-PL"/>
        </w:rPr>
      </w:pPr>
      <w:r w:rsidRPr="00DF70AE">
        <w:rPr>
          <w:bCs/>
          <w:lang w:eastAsia="pl-PL"/>
        </w:rPr>
        <w:t>Zamawiający  nie wymaga od Wykonawcy wniesienia wadium.</w:t>
      </w:r>
    </w:p>
    <w:p w:rsidR="009A5727" w:rsidRPr="00DF70AE" w:rsidRDefault="009A5727" w:rsidP="009A5727">
      <w:p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eastAsia="Courier New"/>
          <w:color w:val="000000"/>
          <w:lang w:bidi="pl-PL"/>
        </w:rPr>
      </w:pPr>
    </w:p>
    <w:p w:rsidR="009A5727" w:rsidRPr="00DF70AE" w:rsidRDefault="004328A4" w:rsidP="009A5727">
      <w:pPr>
        <w:spacing w:line="276" w:lineRule="auto"/>
        <w:jc w:val="both"/>
        <w:rPr>
          <w:b/>
          <w:u w:val="single"/>
          <w:lang w:eastAsia="zh-CN"/>
        </w:rPr>
      </w:pPr>
      <w:r w:rsidRPr="00DF70AE">
        <w:rPr>
          <w:b/>
          <w:lang w:eastAsia="zh-CN"/>
        </w:rPr>
        <w:t>Rozdział X</w:t>
      </w:r>
      <w:r w:rsidR="009A5727" w:rsidRPr="00DF70AE">
        <w:rPr>
          <w:b/>
          <w:lang w:eastAsia="zh-CN"/>
        </w:rPr>
        <w:t xml:space="preserve">. </w:t>
      </w:r>
      <w:r w:rsidR="009A5727" w:rsidRPr="00DF70AE">
        <w:rPr>
          <w:b/>
          <w:u w:val="single"/>
          <w:lang w:eastAsia="zh-CN"/>
        </w:rPr>
        <w:t xml:space="preserve"> Termin  związania ofertą.</w:t>
      </w:r>
    </w:p>
    <w:p w:rsidR="009A5727" w:rsidRPr="00DF70AE" w:rsidRDefault="009A5727" w:rsidP="009A5727">
      <w:p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eastAsia="Courier New"/>
          <w:color w:val="000000"/>
          <w:lang w:bidi="pl-PL"/>
        </w:rPr>
      </w:pPr>
    </w:p>
    <w:p w:rsidR="009A5727" w:rsidRPr="00DF70AE" w:rsidRDefault="009A5727" w:rsidP="009A5727">
      <w:pPr>
        <w:widowControl w:val="0"/>
        <w:numPr>
          <w:ilvl w:val="0"/>
          <w:numId w:val="15"/>
        </w:numPr>
        <w:suppressAutoHyphens w:val="0"/>
        <w:overflowPunct w:val="0"/>
        <w:autoSpaceDE w:val="0"/>
        <w:spacing w:line="276" w:lineRule="auto"/>
        <w:contextualSpacing/>
        <w:jc w:val="both"/>
        <w:textAlignment w:val="baseline"/>
        <w:rPr>
          <w:rFonts w:eastAsia="Courier New"/>
          <w:b/>
          <w:color w:val="000000"/>
          <w:lang w:bidi="pl-PL"/>
        </w:rPr>
      </w:pPr>
      <w:r w:rsidRPr="00DF70AE">
        <w:rPr>
          <w:rFonts w:eastAsia="Courier New"/>
          <w:bCs/>
          <w:color w:val="000000"/>
          <w:lang w:bidi="pl-PL"/>
        </w:rPr>
        <w:t xml:space="preserve">Wykonawca jest związany </w:t>
      </w:r>
      <w:r w:rsidRPr="00DF70AE">
        <w:rPr>
          <w:rFonts w:eastAsia="Courier New"/>
          <w:bCs/>
          <w:lang w:bidi="pl-PL"/>
        </w:rPr>
        <w:t>ofertą 30 dni</w:t>
      </w:r>
      <w:r w:rsidRPr="00DF70AE">
        <w:rPr>
          <w:rFonts w:eastAsia="Courier New"/>
          <w:b/>
          <w:lang w:bidi="pl-PL"/>
        </w:rPr>
        <w:t xml:space="preserve"> – bieg</w:t>
      </w:r>
      <w:r w:rsidRPr="00DF70AE">
        <w:rPr>
          <w:rFonts w:eastAsia="Courier New"/>
          <w:b/>
          <w:color w:val="000000"/>
          <w:lang w:bidi="pl-PL"/>
        </w:rPr>
        <w:t xml:space="preserve"> terminu związania ofertą rozpoczyna się wraz z upływem terminu składania ofert.</w:t>
      </w:r>
    </w:p>
    <w:p w:rsidR="009A5727" w:rsidRPr="00DF70AE" w:rsidRDefault="009A5727" w:rsidP="009A5727">
      <w:pPr>
        <w:widowControl w:val="0"/>
        <w:numPr>
          <w:ilvl w:val="0"/>
          <w:numId w:val="15"/>
        </w:numPr>
        <w:suppressAutoHyphens w:val="0"/>
        <w:overflowPunct w:val="0"/>
        <w:autoSpaceDE w:val="0"/>
        <w:spacing w:line="276" w:lineRule="auto"/>
        <w:contextualSpacing/>
        <w:jc w:val="both"/>
        <w:textAlignment w:val="baseline"/>
        <w:rPr>
          <w:rFonts w:eastAsia="Courier New"/>
          <w:b/>
          <w:color w:val="000000"/>
          <w:lang w:bidi="pl-PL"/>
        </w:rPr>
      </w:pPr>
      <w:r w:rsidRPr="00DF70AE">
        <w:rPr>
          <w:rFonts w:eastAsia="Courier New"/>
          <w:b/>
          <w:bCs/>
          <w:color w:val="000000"/>
          <w:lang w:eastAsia="pl-PL" w:bidi="pl-PL"/>
        </w:rPr>
        <w:t xml:space="preserve">Wykonawca samodzielnie lub na wniosek zamawiającego może przedłużyć termin </w:t>
      </w:r>
      <w:r w:rsidRPr="00DF70AE">
        <w:rPr>
          <w:rFonts w:eastAsia="Courier New"/>
          <w:b/>
          <w:color w:val="000000"/>
          <w:lang w:eastAsia="pl-PL" w:bidi="pl-PL"/>
        </w:rPr>
        <w:t xml:space="preserve">związania </w:t>
      </w:r>
      <w:r w:rsidR="00CE08F1" w:rsidRPr="00DF70AE">
        <w:rPr>
          <w:rFonts w:eastAsia="Courier New"/>
          <w:b/>
          <w:color w:val="000000"/>
          <w:lang w:eastAsia="pl-PL" w:bidi="pl-PL"/>
        </w:rPr>
        <w:t xml:space="preserve">z </w:t>
      </w:r>
      <w:r w:rsidRPr="00DF70AE">
        <w:rPr>
          <w:rFonts w:eastAsia="Courier New"/>
          <w:b/>
          <w:color w:val="000000"/>
          <w:lang w:eastAsia="pl-PL" w:bidi="pl-PL"/>
        </w:rPr>
        <w:t>ofertą</w:t>
      </w:r>
      <w:r w:rsidRPr="00DF70AE">
        <w:rPr>
          <w:rFonts w:eastAsia="Courier New"/>
          <w:color w:val="000000"/>
          <w:lang w:eastAsia="pl-PL" w:bidi="pl-PL"/>
        </w:rPr>
        <w:t xml:space="preserve">, z tym, że zamawiający może tylko raz, co najmniej na </w:t>
      </w:r>
      <w:r w:rsidR="001D3AB9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 xml:space="preserve">3 dni przed upływem terminu związania ofertą, zwrócić się do wykonawców </w:t>
      </w:r>
      <w:r w:rsidR="001D3AB9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>o wyrażenie zgody na przedłużenie tego terminu o oznaczony okres, nie dłuższy jednak niż 60 dni.</w:t>
      </w:r>
    </w:p>
    <w:p w:rsidR="00C951DC" w:rsidRPr="00DF70AE" w:rsidRDefault="00C951DC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</w:p>
    <w:p w:rsidR="009A5727" w:rsidRPr="00DF70AE" w:rsidRDefault="004328A4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ourier New"/>
          <w:b/>
          <w:color w:val="000000"/>
          <w:lang w:eastAsia="pl-PL" w:bidi="pl-PL"/>
        </w:rPr>
        <w:t>Rozdział XI</w:t>
      </w:r>
      <w:r w:rsidR="009A5727" w:rsidRPr="00DF70AE">
        <w:rPr>
          <w:rFonts w:eastAsia="Courier New"/>
          <w:b/>
          <w:color w:val="000000"/>
          <w:lang w:eastAsia="pl-PL" w:bidi="pl-PL"/>
        </w:rPr>
        <w:t xml:space="preserve"> </w:t>
      </w:r>
      <w:r w:rsidR="009A5727" w:rsidRPr="00DF70AE">
        <w:rPr>
          <w:rFonts w:eastAsia="Courier New"/>
          <w:b/>
          <w:color w:val="000000"/>
          <w:u w:val="single"/>
          <w:lang w:eastAsia="pl-PL" w:bidi="pl-PL"/>
        </w:rPr>
        <w:t>Opis sposobu przygotowania oferty.</w:t>
      </w:r>
    </w:p>
    <w:p w:rsidR="009A5727" w:rsidRPr="00DF70AE" w:rsidRDefault="009A5727" w:rsidP="009A5727">
      <w:pPr>
        <w:tabs>
          <w:tab w:val="left" w:pos="284"/>
          <w:tab w:val="left" w:pos="2127"/>
        </w:tabs>
        <w:spacing w:line="276" w:lineRule="auto"/>
        <w:jc w:val="both"/>
        <w:rPr>
          <w:b/>
          <w:lang w:eastAsia="zh-CN"/>
        </w:rPr>
      </w:pPr>
    </w:p>
    <w:p w:rsidR="009A5727" w:rsidRPr="00DF70AE" w:rsidRDefault="009A5727" w:rsidP="009A5727">
      <w:pPr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>1. Opis sposobu przygotowania oferty: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bCs/>
          <w:color w:val="000000"/>
          <w:lang w:eastAsia="pl-PL" w:bidi="pl-PL"/>
        </w:rPr>
        <w:t>Wykonawca może złożyć jedną ofertę.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Ofertę należy przygotować na formularzu stanowiącym </w:t>
      </w:r>
      <w:r w:rsidRPr="00DF70AE">
        <w:rPr>
          <w:rFonts w:eastAsia="Courier New"/>
          <w:b/>
          <w:i/>
          <w:color w:val="000000"/>
          <w:lang w:eastAsia="pl-PL" w:bidi="pl-PL"/>
        </w:rPr>
        <w:t>Załącznik nr 1 do Zapytania ofertowego.</w:t>
      </w:r>
      <w:r w:rsidRPr="00DF70AE">
        <w:rPr>
          <w:rFonts w:eastAsia="Courier New"/>
          <w:color w:val="000000"/>
          <w:lang w:eastAsia="pl-PL" w:bidi="pl-PL"/>
        </w:rPr>
        <w:t xml:space="preserve"> 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>Ofertę należy złożyć, pod rygorem nieważności, w formie pisemnej w języku polskim, sporządzoną na maszynie do pisania, komputerze lub ręcznie długopisem.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Oferta musi być </w:t>
      </w:r>
      <w:r w:rsidRPr="00DF70AE">
        <w:rPr>
          <w:rFonts w:eastAsia="Courier New"/>
          <w:b/>
          <w:color w:val="000000"/>
          <w:lang w:eastAsia="pl-PL" w:bidi="pl-PL"/>
        </w:rPr>
        <w:t>podpisana przez osobę/osoby upoważnioną/</w:t>
      </w:r>
      <w:proofErr w:type="spellStart"/>
      <w:r w:rsidRPr="00DF70AE">
        <w:rPr>
          <w:rFonts w:eastAsia="Courier New"/>
          <w:b/>
          <w:color w:val="000000"/>
          <w:lang w:eastAsia="pl-PL" w:bidi="pl-PL"/>
        </w:rPr>
        <w:t>ne</w:t>
      </w:r>
      <w:proofErr w:type="spellEnd"/>
      <w:r w:rsidRPr="00DF70AE">
        <w:rPr>
          <w:rFonts w:eastAsia="Courier New"/>
          <w:b/>
          <w:color w:val="000000"/>
          <w:lang w:eastAsia="pl-PL" w:bidi="pl-PL"/>
        </w:rPr>
        <w:t xml:space="preserve"> do reprezentowania Wykonawcy.</w:t>
      </w:r>
      <w:r w:rsidRPr="00DF70AE">
        <w:rPr>
          <w:rFonts w:eastAsia="Courier New"/>
          <w:color w:val="000000"/>
          <w:lang w:eastAsia="pl-PL" w:bidi="pl-PL"/>
        </w:rPr>
        <w:t xml:space="preserve"> Wszystkie załączniki do oferty </w:t>
      </w:r>
      <w:r w:rsidRPr="00DF70AE">
        <w:rPr>
          <w:rFonts w:eastAsia="Courier New"/>
          <w:b/>
          <w:color w:val="000000"/>
          <w:lang w:eastAsia="pl-PL" w:bidi="pl-PL"/>
        </w:rPr>
        <w:t>muszą</w:t>
      </w:r>
      <w:r w:rsidRPr="00DF70AE">
        <w:rPr>
          <w:rFonts w:eastAsia="Courier New"/>
          <w:color w:val="000000"/>
          <w:lang w:eastAsia="pl-PL" w:bidi="pl-PL"/>
        </w:rPr>
        <w:t xml:space="preserve"> być również podpisane przez upoważnionego przedstawiciela Wykonawcy.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>Pełnomocnictwo do podpisania oferty winno być dołączone do oferty, o ile prawo do podpisania oferty nie wynika z innych dokumentów dołączonych do oferty. Przyjmuje się, że pełnomocnictwo do podpisania oferty obejmuje pełnomocnictwo do poświadczenia za zgodność z oryginałem ewentualnych kopii składanych wraz z ofertą</w:t>
      </w:r>
      <w:r w:rsidRPr="00DF70AE">
        <w:rPr>
          <w:rFonts w:eastAsia="Courier New"/>
          <w:b/>
          <w:color w:val="000000"/>
          <w:lang w:eastAsia="pl-PL" w:bidi="pl-PL"/>
        </w:rPr>
        <w:t>.</w:t>
      </w:r>
    </w:p>
    <w:p w:rsidR="009A5727" w:rsidRPr="001739B7" w:rsidRDefault="009A5727" w:rsidP="001739B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Wykonawcy mogą ubiegać się wspólnie o udzielenie zamówienia publicznego </w:t>
      </w:r>
      <w:r w:rsidR="001D3AB9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 xml:space="preserve">(np. spółka cywilna, konsorcjum). W takim przypadku ustanawiają pełnomocnika do reprezentowania ich w postępowaniu o udzielenie zamówienia albo </w:t>
      </w:r>
      <w:r w:rsidR="001739B7">
        <w:rPr>
          <w:rFonts w:eastAsia="Courier New"/>
          <w:color w:val="000000"/>
          <w:lang w:eastAsia="pl-PL" w:bidi="pl-PL"/>
        </w:rPr>
        <w:t xml:space="preserve">reprezentowania w postępowaniu </w:t>
      </w:r>
      <w:r w:rsidRPr="00DF70AE">
        <w:rPr>
          <w:rFonts w:eastAsia="Courier New"/>
          <w:color w:val="000000"/>
          <w:lang w:eastAsia="pl-PL" w:bidi="pl-PL"/>
        </w:rPr>
        <w:t xml:space="preserve">i zawarcia umowy w sprawie zamówienia </w:t>
      </w:r>
      <w:r w:rsidRPr="00DF70AE">
        <w:rPr>
          <w:rFonts w:eastAsia="Courier New"/>
          <w:color w:val="000000"/>
          <w:lang w:eastAsia="pl-PL" w:bidi="pl-PL"/>
        </w:rPr>
        <w:lastRenderedPageBreak/>
        <w:t>publicznego.</w:t>
      </w:r>
      <w:r w:rsidR="001739B7">
        <w:rPr>
          <w:rFonts w:eastAsia="Courier New"/>
          <w:color w:val="000000"/>
          <w:lang w:eastAsia="pl-PL" w:bidi="pl-PL"/>
        </w:rPr>
        <w:t xml:space="preserve"> </w:t>
      </w:r>
      <w:r w:rsidRPr="001739B7">
        <w:rPr>
          <w:rFonts w:eastAsia="Courier New"/>
          <w:color w:val="000000"/>
          <w:lang w:eastAsia="pl-PL" w:bidi="pl-PL"/>
        </w:rPr>
        <w:t xml:space="preserve">Pełnomocnictwo powinno jednoznacznie określać postępowanie, do którego się odnosi, precyzować zakres umocowania i wskazywać pełnomocnika (może to być </w:t>
      </w:r>
      <w:r w:rsidR="001739B7" w:rsidRPr="001739B7">
        <w:rPr>
          <w:rFonts w:eastAsia="Courier New"/>
          <w:color w:val="000000"/>
          <w:lang w:eastAsia="pl-PL" w:bidi="pl-PL"/>
        </w:rPr>
        <w:t xml:space="preserve">jeden </w:t>
      </w:r>
      <w:r w:rsidRPr="001739B7">
        <w:rPr>
          <w:rFonts w:eastAsia="Courier New"/>
          <w:color w:val="000000"/>
          <w:lang w:eastAsia="pl-PL" w:bidi="pl-PL"/>
        </w:rPr>
        <w:t>z przedsiębiorców tworzących konsorcjum tzw. lider). Musi też wyliczać wszystkich Wykonawców, którzy wspólnie ubiegają się o zamówienie i każdy z nich powinien podpisać się pod tym dokumentem. Wykonawcy</w:t>
      </w:r>
      <w:r w:rsidR="001739B7" w:rsidRPr="001739B7">
        <w:rPr>
          <w:rFonts w:eastAsia="Courier New"/>
          <w:color w:val="000000"/>
          <w:lang w:eastAsia="pl-PL" w:bidi="pl-PL"/>
        </w:rPr>
        <w:t xml:space="preserve">, którzy ubiegają się wspólnie </w:t>
      </w:r>
      <w:r w:rsidRPr="001739B7">
        <w:rPr>
          <w:rFonts w:eastAsia="Courier New"/>
          <w:color w:val="000000"/>
          <w:lang w:eastAsia="pl-PL" w:bidi="pl-PL"/>
        </w:rPr>
        <w:t>o udzielenie zamówienia ponoszą solidarną odpowiedzialność za wykonanie umowy.</w:t>
      </w:r>
    </w:p>
    <w:p w:rsidR="009A5727" w:rsidRPr="00DF70AE" w:rsidRDefault="009A5727" w:rsidP="009A5727">
      <w:pPr>
        <w:widowControl w:val="0"/>
        <w:suppressAutoHyphens w:val="0"/>
        <w:overflowPunct w:val="0"/>
        <w:autoSpaceDE w:val="0"/>
        <w:spacing w:line="276" w:lineRule="auto"/>
        <w:ind w:left="1134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>Oferta musi być podpisana w taki sposób, by prawnie zobowiązywała wszystkie podmioty występujące wspólnie. Wszelka korespondencja między Zamawiającym</w:t>
      </w:r>
      <w:r w:rsidRPr="00DF70AE">
        <w:rPr>
          <w:rFonts w:eastAsia="Courier New"/>
          <w:color w:val="000000"/>
          <w:lang w:eastAsia="pl-PL" w:bidi="pl-PL"/>
        </w:rPr>
        <w:br/>
        <w:t xml:space="preserve"> a Wykonawcami wspólnie ubiegającymi się o udzielenie zamówienia będzie kierowana do ustanowionego pełnomocnika ze skutkiem dla mocodawców.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Wszystkie zapisane strony oferty i dokumentów składanych wraz z ofertą winny być kolejno ponumerowane, a w treści oferty winna być umieszczona informacja </w:t>
      </w:r>
      <w:r w:rsidR="001739B7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>z ilu kolejno ponumerowanych stron składa się oferta wraz z załącznikami.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>Zaleca się trwale połączyć wszystkie strony oferty.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W przypadku, gdy oferta zawiera informacje, stanowiące </w:t>
      </w:r>
      <w:r w:rsidRPr="00DF70AE">
        <w:rPr>
          <w:rFonts w:eastAsia="Courier New"/>
          <w:b/>
          <w:bCs/>
          <w:color w:val="000000"/>
          <w:lang w:eastAsia="pl-PL" w:bidi="pl-PL"/>
        </w:rPr>
        <w:t xml:space="preserve">tajemnicę przedsiębiorstwa </w:t>
      </w:r>
      <w:r w:rsidRPr="00DF70AE">
        <w:rPr>
          <w:rFonts w:eastAsia="Courier New"/>
          <w:color w:val="000000"/>
          <w:lang w:eastAsia="pl-PL" w:bidi="pl-PL"/>
        </w:rPr>
        <w:t>w rozumieniu przepisów o zwalczaniu nieuczciwej</w:t>
      </w:r>
      <w:r w:rsidR="001739B7">
        <w:rPr>
          <w:rFonts w:eastAsia="Courier New"/>
          <w:color w:val="000000"/>
          <w:lang w:eastAsia="pl-PL" w:bidi="pl-PL"/>
        </w:rPr>
        <w:t xml:space="preserve"> konkurencji, Wykonawca winien </w:t>
      </w:r>
      <w:r w:rsidRPr="00DF70AE">
        <w:rPr>
          <w:rFonts w:eastAsia="Courier New"/>
          <w:color w:val="000000"/>
          <w:lang w:eastAsia="pl-PL" w:bidi="pl-PL"/>
        </w:rPr>
        <w:t xml:space="preserve">w sposób nie budzący wątpliwości </w:t>
      </w:r>
      <w:r w:rsidRPr="00DF70AE">
        <w:rPr>
          <w:rFonts w:eastAsia="Courier New"/>
          <w:b/>
          <w:bCs/>
          <w:color w:val="000000"/>
          <w:lang w:eastAsia="pl-PL" w:bidi="pl-PL"/>
        </w:rPr>
        <w:t xml:space="preserve">zastrzec </w:t>
      </w:r>
      <w:r w:rsidRPr="00DF70AE">
        <w:rPr>
          <w:rFonts w:eastAsia="Courier New"/>
          <w:color w:val="000000"/>
          <w:lang w:eastAsia="pl-PL" w:bidi="pl-PL"/>
        </w:rPr>
        <w:t xml:space="preserve">nie później niż </w:t>
      </w:r>
      <w:r w:rsidR="001D3AB9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>w terminie składania ofert</w:t>
      </w:r>
      <w:r w:rsidRPr="00DF70AE">
        <w:rPr>
          <w:rFonts w:eastAsia="Courier New"/>
          <w:b/>
          <w:bCs/>
          <w:color w:val="000000"/>
          <w:lang w:eastAsia="pl-PL" w:bidi="pl-PL"/>
        </w:rPr>
        <w:t>,</w:t>
      </w:r>
      <w:r w:rsidRPr="00DF70AE">
        <w:rPr>
          <w:rFonts w:eastAsia="Courier New"/>
          <w:color w:val="000000"/>
          <w:lang w:eastAsia="pl-PL" w:bidi="pl-PL"/>
        </w:rPr>
        <w:t xml:space="preserve"> które spośród zawartych w ofercie informacji stanowią tajemnicę przedsiębiorstwa i nie mogą być one udostępniane. Informacje te winny być umieszczone odrębnie od pozostałych informacji zawartych w ofercie </w:t>
      </w:r>
      <w:r w:rsidR="001D3AB9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 xml:space="preserve">w </w:t>
      </w:r>
      <w:r w:rsidRPr="00DF70AE">
        <w:rPr>
          <w:rFonts w:eastAsia="Courier New"/>
          <w:b/>
          <w:bCs/>
          <w:color w:val="000000"/>
          <w:lang w:eastAsia="pl-PL" w:bidi="pl-PL"/>
        </w:rPr>
        <w:t>osobnej wewnętrznej</w:t>
      </w:r>
      <w:r w:rsidRPr="00DF70AE">
        <w:rPr>
          <w:rFonts w:eastAsia="Courier New"/>
          <w:color w:val="000000"/>
          <w:lang w:eastAsia="pl-PL" w:bidi="pl-PL"/>
        </w:rPr>
        <w:t xml:space="preserve"> </w:t>
      </w:r>
      <w:r w:rsidRPr="00DF70AE">
        <w:rPr>
          <w:rFonts w:eastAsia="Courier New"/>
          <w:b/>
          <w:bCs/>
          <w:color w:val="000000"/>
          <w:lang w:eastAsia="pl-PL" w:bidi="pl-PL"/>
        </w:rPr>
        <w:t xml:space="preserve">kopercie opisanej „Tajemnica Przedsiębiorstwa”. </w:t>
      </w:r>
      <w:r w:rsidRPr="00DF70AE">
        <w:rPr>
          <w:rFonts w:eastAsia="Courier New"/>
          <w:bCs/>
          <w:color w:val="000000"/>
          <w:lang w:eastAsia="pl-PL" w:bidi="pl-PL"/>
        </w:rPr>
        <w:t>Strony należy ponumerować w taki sposób, aby umożliwić ich dopasowanie do pozostałej części oferty – należy zachować ciągłość numeracji stron oferty. Ponadto Wykonawca powinien wykazać, nie później niż w dniu składania ofert, iż zastrzeżone informacje stanowią tajemnicę przedsiębiorstwa.</w:t>
      </w:r>
    </w:p>
    <w:p w:rsidR="009A5727" w:rsidRPr="00DF70AE" w:rsidRDefault="009A5727" w:rsidP="009A5727">
      <w:pPr>
        <w:widowControl w:val="0"/>
        <w:suppressAutoHyphens w:val="0"/>
        <w:spacing w:line="276" w:lineRule="auto"/>
        <w:ind w:left="1134"/>
        <w:jc w:val="both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bCs/>
          <w:color w:val="000000"/>
          <w:lang w:eastAsia="pl-PL" w:bidi="pl-PL"/>
        </w:rPr>
        <w:t>Wykonawca nie może zastrze</w:t>
      </w:r>
      <w:r w:rsidR="00C951DC" w:rsidRPr="00DF70AE">
        <w:rPr>
          <w:rFonts w:eastAsia="Courier New"/>
          <w:bCs/>
          <w:color w:val="000000"/>
          <w:lang w:eastAsia="pl-PL" w:bidi="pl-PL"/>
        </w:rPr>
        <w:t xml:space="preserve">c informacji: nazwy (firmy) oraz adresów a także informacji dotyczących ceny, terminu wykonania zamówienia, okresu gwarancji </w:t>
      </w:r>
      <w:r w:rsidR="001739B7">
        <w:rPr>
          <w:rFonts w:eastAsia="Courier New"/>
          <w:bCs/>
          <w:color w:val="000000"/>
          <w:lang w:eastAsia="pl-PL" w:bidi="pl-PL"/>
        </w:rPr>
        <w:br/>
      </w:r>
      <w:r w:rsidR="00C951DC" w:rsidRPr="00DF70AE">
        <w:rPr>
          <w:rFonts w:eastAsia="Courier New"/>
          <w:bCs/>
          <w:color w:val="000000"/>
          <w:lang w:eastAsia="pl-PL" w:bidi="pl-PL"/>
        </w:rPr>
        <w:t>i warunków płatności zawartych w ofercie.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Wszelkie poprawki lub zmiany w treści oferty </w:t>
      </w:r>
      <w:r w:rsidRPr="00DF70AE">
        <w:rPr>
          <w:rFonts w:eastAsia="Courier New"/>
          <w:b/>
          <w:color w:val="000000"/>
          <w:lang w:eastAsia="pl-PL" w:bidi="pl-PL"/>
        </w:rPr>
        <w:t>muszą być parafowane</w:t>
      </w:r>
      <w:r w:rsidRPr="00DF70AE">
        <w:rPr>
          <w:rFonts w:eastAsia="Courier New"/>
          <w:color w:val="000000"/>
          <w:lang w:eastAsia="pl-PL" w:bidi="pl-PL"/>
        </w:rPr>
        <w:t xml:space="preserve"> przez osobę podpisującą ofertę.</w:t>
      </w:r>
    </w:p>
    <w:p w:rsidR="009A5727" w:rsidRPr="00DF70AE" w:rsidRDefault="009A5727" w:rsidP="001C4B6D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alibri"/>
          <w:lang w:eastAsia="en-US"/>
        </w:rPr>
        <w:t>Oświadczenia, o których mowa w Zapytaniu ofertowym dotyczące wykonawcy składane są</w:t>
      </w:r>
      <w:r w:rsidR="00D40CA2" w:rsidRPr="00DF70AE">
        <w:rPr>
          <w:rFonts w:eastAsia="Calibri"/>
          <w:lang w:eastAsia="en-US"/>
        </w:rPr>
        <w:t xml:space="preserve"> w oryginale. Dokumenty</w:t>
      </w:r>
      <w:r w:rsidRPr="00DF70AE">
        <w:rPr>
          <w:rFonts w:eastAsia="Calibri"/>
          <w:lang w:eastAsia="en-US"/>
        </w:rPr>
        <w:t xml:space="preserve"> inne niż oświadczenia, składane są</w:t>
      </w:r>
      <w:r w:rsidRPr="00DF70AE">
        <w:rPr>
          <w:rFonts w:eastAsia="Courier New"/>
          <w:b/>
          <w:color w:val="000000"/>
          <w:lang w:eastAsia="pl-PL" w:bidi="pl-PL"/>
        </w:rPr>
        <w:t xml:space="preserve"> </w:t>
      </w:r>
      <w:r w:rsidR="001739B7">
        <w:rPr>
          <w:rFonts w:eastAsia="Courier New"/>
          <w:b/>
          <w:color w:val="000000"/>
          <w:lang w:eastAsia="pl-PL" w:bidi="pl-PL"/>
        </w:rPr>
        <w:br/>
      </w:r>
      <w:r w:rsidRPr="00DF70AE">
        <w:rPr>
          <w:rFonts w:eastAsia="Calibri"/>
          <w:lang w:eastAsia="en-US"/>
        </w:rPr>
        <w:t>w oryginale lub kopii poświadczonej za zgodność z oryginałem</w:t>
      </w:r>
      <w:r w:rsidR="00D40CA2" w:rsidRPr="00DF70AE">
        <w:rPr>
          <w:rFonts w:eastAsia="Calibri"/>
          <w:lang w:eastAsia="en-US"/>
        </w:rPr>
        <w:t xml:space="preserve"> przez Wykonawcę</w:t>
      </w:r>
      <w:r w:rsidRPr="00DF70AE">
        <w:rPr>
          <w:rFonts w:eastAsia="Calibri"/>
          <w:lang w:eastAsia="en-US"/>
        </w:rPr>
        <w:t xml:space="preserve">. 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autoSpaceDE w:val="0"/>
        <w:autoSpaceDN w:val="0"/>
        <w:adjustRightInd w:val="0"/>
        <w:spacing w:line="276" w:lineRule="auto"/>
        <w:contextualSpacing/>
        <w:rPr>
          <w:rFonts w:eastAsia="Calibri"/>
          <w:lang w:eastAsia="en-US"/>
        </w:rPr>
      </w:pPr>
      <w:r w:rsidRPr="00DF70AE">
        <w:rPr>
          <w:rFonts w:eastAsia="Courier New"/>
          <w:color w:val="000000"/>
          <w:lang w:eastAsia="pl-PL" w:bidi="pl-PL"/>
        </w:rPr>
        <w:t>Dokumenty sporządzone w języku obcym Wykonawc</w:t>
      </w:r>
      <w:r w:rsidR="001739B7">
        <w:rPr>
          <w:rFonts w:eastAsia="Courier New"/>
          <w:color w:val="000000"/>
          <w:lang w:eastAsia="pl-PL" w:bidi="pl-PL"/>
        </w:rPr>
        <w:t xml:space="preserve">a zobowiązany jest złożyć wraz </w:t>
      </w:r>
      <w:r w:rsidRPr="00DF70AE">
        <w:rPr>
          <w:rFonts w:eastAsia="Courier New"/>
          <w:color w:val="000000"/>
          <w:lang w:eastAsia="pl-PL" w:bidi="pl-PL"/>
        </w:rPr>
        <w:t>z tłumaczeniem na język polski, poświadczonym przez Wykonawcę.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autoSpaceDE w:val="0"/>
        <w:autoSpaceDN w:val="0"/>
        <w:adjustRightInd w:val="0"/>
        <w:spacing w:line="276" w:lineRule="auto"/>
        <w:contextualSpacing/>
        <w:rPr>
          <w:rFonts w:eastAsia="Calibri"/>
          <w:lang w:eastAsia="en-US"/>
        </w:rPr>
      </w:pPr>
      <w:r w:rsidRPr="00DF70AE">
        <w:rPr>
          <w:rFonts w:eastAsia="Courier New"/>
          <w:color w:val="000000"/>
          <w:lang w:eastAsia="pl-PL" w:bidi="pl-PL"/>
        </w:rPr>
        <w:t xml:space="preserve">Wykonawca poniesie wszelkie koszty związane z przygotowaniem i złożeniem </w:t>
      </w:r>
      <w:r w:rsidRPr="00DF70AE">
        <w:rPr>
          <w:rFonts w:eastAsia="Courier New"/>
          <w:color w:val="000000"/>
          <w:lang w:eastAsia="pl-PL" w:bidi="pl-PL"/>
        </w:rPr>
        <w:lastRenderedPageBreak/>
        <w:t>oferty.</w:t>
      </w:r>
    </w:p>
    <w:p w:rsidR="009A5727" w:rsidRPr="00DF70AE" w:rsidRDefault="009A5727" w:rsidP="00F2164E">
      <w:pPr>
        <w:widowControl w:val="0"/>
        <w:numPr>
          <w:ilvl w:val="1"/>
          <w:numId w:val="23"/>
        </w:numPr>
        <w:suppressAutoHyphens w:val="0"/>
        <w:autoSpaceDE w:val="0"/>
        <w:autoSpaceDN w:val="0"/>
        <w:adjustRightInd w:val="0"/>
        <w:spacing w:line="276" w:lineRule="auto"/>
        <w:contextualSpacing/>
        <w:rPr>
          <w:rFonts w:eastAsia="Calibri"/>
          <w:lang w:eastAsia="en-US"/>
        </w:rPr>
      </w:pPr>
      <w:r w:rsidRPr="00DF70AE">
        <w:rPr>
          <w:rFonts w:eastAsia="Courier New"/>
          <w:color w:val="000000"/>
          <w:lang w:eastAsia="pl-PL" w:bidi="pl-PL"/>
        </w:rPr>
        <w:t>Wykonawca umieści ofertę w kopercie, która będzie zaadresowana na adres Zamawiającego oraz będzie posiadać oznaczenie:</w:t>
      </w:r>
    </w:p>
    <w:tbl>
      <w:tblPr>
        <w:tblW w:w="8943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3"/>
      </w:tblGrid>
      <w:tr w:rsidR="009A5727" w:rsidRPr="00DF70AE" w:rsidTr="00C05D1A">
        <w:trPr>
          <w:trHeight w:val="4252"/>
        </w:trPr>
        <w:tc>
          <w:tcPr>
            <w:tcW w:w="8943" w:type="dxa"/>
            <w:shd w:val="clear" w:color="auto" w:fill="auto"/>
          </w:tcPr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  <w:b/>
              </w:rPr>
              <w:t>Nadawca:</w:t>
            </w:r>
            <w:r w:rsidRPr="00DF70AE">
              <w:rPr>
                <w:rFonts w:eastAsia="Calibri"/>
              </w:rPr>
              <w:t xml:space="preserve"> 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</w:rPr>
              <w:t xml:space="preserve">Pełna nazwa i dokładny adres Wykonawcy (ulica, numer lokalu, miejscowość, numer kodu pocztowego – dopuszcza się </w:t>
            </w:r>
            <w:r w:rsidRPr="00DF70AE">
              <w:rPr>
                <w:rFonts w:eastAsia="Calibri"/>
                <w:u w:val="single"/>
              </w:rPr>
              <w:t xml:space="preserve">czytelny </w:t>
            </w:r>
            <w:r w:rsidRPr="00DF70AE">
              <w:rPr>
                <w:rFonts w:eastAsia="Calibri"/>
              </w:rPr>
              <w:t>odcisk pieczęci).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  <w:b/>
              </w:rPr>
              <w:t>Adresat:</w:t>
            </w:r>
            <w:r w:rsidRPr="00DF70AE">
              <w:rPr>
                <w:rFonts w:eastAsia="Calibri"/>
              </w:rPr>
              <w:t xml:space="preserve"> 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</w:rPr>
              <w:t>Powiatowe Centrum Pomocy Rodzinie w Olkuszu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</w:rPr>
              <w:t>ul. Piłsudskiego 21</w:t>
            </w:r>
          </w:p>
          <w:p w:rsidR="009A5727" w:rsidRPr="00964D52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</w:rPr>
              <w:t>32-300 Olkusz</w:t>
            </w:r>
          </w:p>
          <w:p w:rsidR="009A5727" w:rsidRPr="00964D52" w:rsidRDefault="009A5727" w:rsidP="00C05D1A">
            <w:pPr>
              <w:suppressAutoHyphens w:val="0"/>
              <w:spacing w:line="276" w:lineRule="auto"/>
              <w:jc w:val="center"/>
              <w:rPr>
                <w:rFonts w:eastAsia="Calibri"/>
              </w:rPr>
            </w:pPr>
            <w:r w:rsidRPr="00964D52">
              <w:rPr>
                <w:rFonts w:eastAsia="Calibri"/>
              </w:rPr>
              <w:t>Oferta na :</w:t>
            </w:r>
          </w:p>
          <w:p w:rsidR="00C16F02" w:rsidRPr="00C16F02" w:rsidRDefault="00C16F02" w:rsidP="00C16F02">
            <w:pPr>
              <w:overflowPunct w:val="0"/>
              <w:autoSpaceDE w:val="0"/>
              <w:jc w:val="center"/>
              <w:textAlignment w:val="baseline"/>
              <w:rPr>
                <w:b/>
                <w:i/>
              </w:rPr>
            </w:pPr>
            <w:r w:rsidRPr="00C16F02">
              <w:rPr>
                <w:b/>
                <w:i/>
              </w:rPr>
              <w:t>„Usługa noclegowo – gastronomiczna dla maksymalnie  26 osób w ramach projektu „Aktywność moją sz</w:t>
            </w:r>
            <w:r w:rsidR="009D773D">
              <w:rPr>
                <w:b/>
                <w:i/>
              </w:rPr>
              <w:t>ansą” w terminie 14,15,16 lipca</w:t>
            </w:r>
            <w:r w:rsidRPr="00C16F02">
              <w:rPr>
                <w:b/>
                <w:i/>
              </w:rPr>
              <w:t xml:space="preserve"> 2017 roku” </w:t>
            </w:r>
            <w:r w:rsidRPr="00C16F02">
              <w:rPr>
                <w:b/>
                <w:i/>
              </w:rPr>
              <w:br/>
            </w:r>
          </w:p>
          <w:p w:rsidR="001739B7" w:rsidRPr="00964D52" w:rsidRDefault="001739B7" w:rsidP="001739B7">
            <w:pPr>
              <w:overflowPunct w:val="0"/>
              <w:autoSpaceDE w:val="0"/>
              <w:jc w:val="center"/>
              <w:textAlignment w:val="baseline"/>
              <w:rPr>
                <w:b/>
              </w:rPr>
            </w:pPr>
          </w:p>
          <w:p w:rsidR="009A5727" w:rsidRPr="00DF70AE" w:rsidRDefault="001D7704" w:rsidP="00C16F02">
            <w:pPr>
              <w:suppressAutoHyphens w:val="0"/>
              <w:spacing w:line="276" w:lineRule="auto"/>
              <w:jc w:val="center"/>
              <w:rPr>
                <w:rFonts w:eastAsia="Calibri"/>
              </w:rPr>
            </w:pPr>
            <w:r w:rsidRPr="00964D52">
              <w:rPr>
                <w:rFonts w:eastAsia="Calibri"/>
              </w:rPr>
              <w:t xml:space="preserve">NIE OTWIERAĆ PRZED </w:t>
            </w:r>
            <w:r w:rsidR="009D773D">
              <w:rPr>
                <w:rFonts w:eastAsia="Calibri"/>
              </w:rPr>
              <w:t>21.06</w:t>
            </w:r>
            <w:r w:rsidR="001D3AB9" w:rsidRPr="00964D52">
              <w:rPr>
                <w:rFonts w:eastAsia="Calibri"/>
              </w:rPr>
              <w:t>.</w:t>
            </w:r>
            <w:r w:rsidRPr="00964D52">
              <w:rPr>
                <w:rFonts w:eastAsia="Calibri"/>
              </w:rPr>
              <w:t>2017</w:t>
            </w:r>
            <w:r w:rsidR="00C16F02">
              <w:rPr>
                <w:rFonts w:eastAsia="Calibri"/>
              </w:rPr>
              <w:t xml:space="preserve"> </w:t>
            </w:r>
            <w:r w:rsidRPr="00964D52">
              <w:rPr>
                <w:rFonts w:eastAsia="Calibri"/>
              </w:rPr>
              <w:t>r.  godz. 14:30</w:t>
            </w:r>
          </w:p>
        </w:tc>
      </w:tr>
    </w:tbl>
    <w:p w:rsidR="001460FB" w:rsidRPr="00DF70AE" w:rsidRDefault="001460FB" w:rsidP="009A572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b/>
          <w:lang w:eastAsia="zh-CN"/>
        </w:rPr>
      </w:pPr>
    </w:p>
    <w:p w:rsidR="00F2164E" w:rsidRPr="00DF70AE" w:rsidRDefault="00F2164E" w:rsidP="009A572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b/>
          <w:lang w:eastAsia="zh-CN"/>
        </w:rPr>
      </w:pPr>
    </w:p>
    <w:p w:rsidR="009A5727" w:rsidRPr="00DF70AE" w:rsidRDefault="009A5727" w:rsidP="009A572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b/>
          <w:lang w:eastAsia="zh-CN"/>
        </w:rPr>
      </w:pPr>
      <w:r w:rsidRPr="00DF70AE">
        <w:rPr>
          <w:b/>
          <w:lang w:eastAsia="zh-CN"/>
        </w:rPr>
        <w:t>Uwaga:</w:t>
      </w:r>
    </w:p>
    <w:p w:rsidR="009A5727" w:rsidRPr="00DF70AE" w:rsidRDefault="009A5727" w:rsidP="009A572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b/>
          <w:lang w:eastAsia="zh-CN"/>
        </w:rPr>
      </w:pPr>
      <w:r w:rsidRPr="00DF70AE">
        <w:rPr>
          <w:b/>
          <w:lang w:eastAsia="zh-CN"/>
        </w:rPr>
        <w:t xml:space="preserve">Zamawiający nie ponosi odpowiedzialności za zdarzenia wynikające z  </w:t>
      </w:r>
      <w:r w:rsidRPr="00DF70AE">
        <w:rPr>
          <w:b/>
          <w:u w:val="single"/>
          <w:lang w:eastAsia="zh-CN"/>
        </w:rPr>
        <w:t>nieprawidłowego oznakowania koperty</w:t>
      </w:r>
      <w:r w:rsidRPr="00DF70AE">
        <w:rPr>
          <w:b/>
          <w:lang w:eastAsia="zh-CN"/>
        </w:rPr>
        <w:t xml:space="preserve"> lub braku którejkolwiek informacji z podanych w niniejszym punkcie.</w:t>
      </w:r>
    </w:p>
    <w:p w:rsidR="00D40CA2" w:rsidRPr="00DF70AE" w:rsidRDefault="00D40CA2" w:rsidP="009A572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lang w:eastAsia="zh-CN"/>
        </w:rPr>
      </w:pPr>
    </w:p>
    <w:p w:rsidR="009A5727" w:rsidRPr="00DF70AE" w:rsidRDefault="009A5727" w:rsidP="009A5727">
      <w:pPr>
        <w:widowControl w:val="0"/>
        <w:numPr>
          <w:ilvl w:val="0"/>
          <w:numId w:val="23"/>
        </w:numPr>
        <w:suppressAutoHyphens w:val="0"/>
        <w:overflowPunct w:val="0"/>
        <w:autoSpaceDE w:val="0"/>
        <w:spacing w:line="276" w:lineRule="auto"/>
        <w:contextualSpacing/>
        <w:jc w:val="both"/>
        <w:textAlignment w:val="baseline"/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 xml:space="preserve">Wykonawca może, przed upływem terminu do składania ofert, zmienić ofertę </w:t>
      </w:r>
      <w:r w:rsidRPr="00DF70AE">
        <w:rPr>
          <w:rFonts w:eastAsia="Courier New"/>
          <w:lang w:eastAsia="pl-PL" w:bidi="pl-PL"/>
        </w:rPr>
        <w:br/>
        <w:t xml:space="preserve">– w tym celu należy na kopercie zawierającej zmiany umieścić adnotację „ZMIANA” </w:t>
      </w:r>
      <w:r w:rsidR="001D3AB9">
        <w:rPr>
          <w:rFonts w:eastAsia="Courier New"/>
          <w:lang w:eastAsia="pl-PL" w:bidi="pl-PL"/>
        </w:rPr>
        <w:br/>
      </w:r>
      <w:r w:rsidRPr="00DF70AE">
        <w:rPr>
          <w:rFonts w:eastAsia="Courier New"/>
          <w:lang w:eastAsia="pl-PL" w:bidi="pl-PL"/>
        </w:rPr>
        <w:t>z opisem: nazwa i adres Wykonawcy oraz nazwa zapytania  lub „wycofać ofertę” – w tym przypadku należy pisemnie zawiadomić Zamawiającego o wycofaniu oferty z podaniem: nazwy i adresu Wykonawcy oraz wskazania zapytania, którego dotyczy wycofanie.</w:t>
      </w:r>
    </w:p>
    <w:p w:rsidR="009A5727" w:rsidRPr="00DF70AE" w:rsidRDefault="009A5727" w:rsidP="009A5727">
      <w:pPr>
        <w:widowControl w:val="0"/>
        <w:numPr>
          <w:ilvl w:val="0"/>
          <w:numId w:val="23"/>
        </w:numPr>
        <w:suppressAutoHyphens w:val="0"/>
        <w:overflowPunct w:val="0"/>
        <w:autoSpaceDE w:val="0"/>
        <w:spacing w:line="276" w:lineRule="auto"/>
        <w:contextualSpacing/>
        <w:jc w:val="both"/>
        <w:textAlignment w:val="baseline"/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>Ofertę złożoną po terminie Zamawiający niezwłocznie zwraca Wykonawcy.</w:t>
      </w:r>
    </w:p>
    <w:p w:rsidR="009A5727" w:rsidRPr="00DF70AE" w:rsidRDefault="009A5727" w:rsidP="009A5727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lang w:bidi="pl-PL"/>
        </w:rPr>
      </w:pPr>
    </w:p>
    <w:p w:rsidR="009A5727" w:rsidRPr="00DF70AE" w:rsidRDefault="004328A4" w:rsidP="009A5727">
      <w:pPr>
        <w:widowControl w:val="0"/>
        <w:overflowPunct w:val="0"/>
        <w:autoSpaceDE w:val="0"/>
        <w:spacing w:line="276" w:lineRule="auto"/>
        <w:ind w:left="540" w:hanging="540"/>
        <w:jc w:val="both"/>
        <w:textAlignment w:val="baseline"/>
        <w:rPr>
          <w:rFonts w:eastAsia="Courier New"/>
          <w:lang w:bidi="pl-PL"/>
        </w:rPr>
      </w:pPr>
      <w:r w:rsidRPr="00DF70AE">
        <w:rPr>
          <w:rFonts w:eastAsia="Courier New"/>
          <w:b/>
          <w:lang w:bidi="pl-PL"/>
        </w:rPr>
        <w:t>Rozdział XII</w:t>
      </w:r>
      <w:r w:rsidR="009A5727" w:rsidRPr="00DF70AE">
        <w:rPr>
          <w:rFonts w:eastAsia="Courier New"/>
          <w:b/>
          <w:lang w:bidi="pl-PL"/>
        </w:rPr>
        <w:t>.</w:t>
      </w:r>
      <w:r w:rsidR="009A5727" w:rsidRPr="00DF70AE">
        <w:rPr>
          <w:rFonts w:eastAsia="Courier New"/>
          <w:b/>
          <w:u w:val="single"/>
          <w:lang w:bidi="pl-PL"/>
        </w:rPr>
        <w:t xml:space="preserve">  </w:t>
      </w:r>
      <w:r w:rsidR="009A5727" w:rsidRPr="00DF70AE">
        <w:rPr>
          <w:rFonts w:eastAsia="Courier New"/>
          <w:b/>
          <w:bCs/>
          <w:u w:val="single"/>
          <w:lang w:bidi="pl-PL"/>
        </w:rPr>
        <w:t>Miejsce oraz termin składania i otwarcia ofert.</w:t>
      </w:r>
    </w:p>
    <w:p w:rsidR="009A5727" w:rsidRPr="00DF70AE" w:rsidRDefault="009A5727" w:rsidP="009A5727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lang w:bidi="pl-PL"/>
        </w:rPr>
      </w:pPr>
    </w:p>
    <w:p w:rsidR="006D2F20" w:rsidRPr="00964D52" w:rsidRDefault="006D2F20" w:rsidP="006D2F20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lang w:bidi="pl-PL"/>
        </w:rPr>
      </w:pPr>
      <w:r w:rsidRPr="00964D52">
        <w:rPr>
          <w:rFonts w:eastAsia="Courier New"/>
          <w:bCs/>
          <w:lang w:bidi="pl-PL"/>
        </w:rPr>
        <w:t xml:space="preserve">Oferty należy składać w siedzibie Zamawiającego – Sekretariat,  ul. Piłsudskiego 21,  </w:t>
      </w:r>
    </w:p>
    <w:p w:rsidR="006D2F20" w:rsidRPr="00964D52" w:rsidRDefault="006D2F20" w:rsidP="006D2F20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bCs/>
          <w:lang w:bidi="pl-PL"/>
        </w:rPr>
      </w:pPr>
      <w:r w:rsidRPr="00964D52">
        <w:rPr>
          <w:rFonts w:eastAsia="Courier New"/>
          <w:bCs/>
          <w:lang w:bidi="pl-PL"/>
        </w:rPr>
        <w:t>32 – 300 Olkusz do</w:t>
      </w:r>
      <w:r w:rsidRPr="00964D52">
        <w:rPr>
          <w:rFonts w:eastAsia="Courier New"/>
          <w:b/>
          <w:bCs/>
          <w:lang w:bidi="pl-PL"/>
        </w:rPr>
        <w:t xml:space="preserve"> dnia </w:t>
      </w:r>
      <w:r w:rsidR="00C16F02">
        <w:rPr>
          <w:rFonts w:eastAsia="Courier New"/>
          <w:b/>
          <w:bCs/>
          <w:lang w:bidi="pl-PL"/>
        </w:rPr>
        <w:t>21.06.</w:t>
      </w:r>
      <w:r w:rsidRPr="00964D52">
        <w:rPr>
          <w:rFonts w:eastAsia="Courier New"/>
          <w:b/>
          <w:bCs/>
          <w:lang w:bidi="pl-PL"/>
        </w:rPr>
        <w:t>2017 r. do godz. 14:30.</w:t>
      </w:r>
    </w:p>
    <w:p w:rsidR="006D2F20" w:rsidRDefault="006D2F20" w:rsidP="006D2F20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bCs/>
          <w:lang w:bidi="pl-PL"/>
        </w:rPr>
      </w:pPr>
      <w:r w:rsidRPr="00964D52">
        <w:rPr>
          <w:rFonts w:eastAsia="Courier New"/>
          <w:b/>
          <w:bCs/>
          <w:lang w:bidi="pl-PL"/>
        </w:rPr>
        <w:t>Oferty otrzymane po terminie ich składania zostaną zwrócone wykonawcom bez otwierania.</w:t>
      </w:r>
    </w:p>
    <w:p w:rsidR="00964D52" w:rsidRDefault="00964D52" w:rsidP="006D2F20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lang w:bidi="pl-PL"/>
        </w:rPr>
      </w:pPr>
    </w:p>
    <w:p w:rsidR="00986E84" w:rsidRDefault="00986E84" w:rsidP="006D2F20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lang w:bidi="pl-PL"/>
        </w:rPr>
      </w:pPr>
    </w:p>
    <w:p w:rsidR="00986E84" w:rsidRPr="00964D52" w:rsidRDefault="00986E84" w:rsidP="006D2F20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lang w:bidi="pl-PL"/>
        </w:rPr>
      </w:pPr>
    </w:p>
    <w:p w:rsidR="006D2F20" w:rsidRPr="00964D52" w:rsidRDefault="006D2F20" w:rsidP="006D2F20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lang w:bidi="pl-PL"/>
        </w:rPr>
      </w:pPr>
      <w:r w:rsidRPr="00964D52">
        <w:rPr>
          <w:rFonts w:eastAsia="Courier New"/>
          <w:bCs/>
          <w:lang w:bidi="pl-PL"/>
        </w:rPr>
        <w:t xml:space="preserve">Zamawiający otworzy oferty w obecności Wykonawców, którzy zechcą przybyć w dniu </w:t>
      </w:r>
      <w:r w:rsidR="00C16F02">
        <w:rPr>
          <w:rFonts w:eastAsia="Courier New"/>
          <w:b/>
          <w:bCs/>
          <w:lang w:bidi="pl-PL"/>
        </w:rPr>
        <w:t>21.06</w:t>
      </w:r>
      <w:r w:rsidRPr="00964D52">
        <w:rPr>
          <w:rFonts w:eastAsia="Courier New"/>
          <w:b/>
          <w:bCs/>
          <w:lang w:bidi="pl-PL"/>
        </w:rPr>
        <w:t xml:space="preserve">.2017 r.   o godz. </w:t>
      </w:r>
      <w:r w:rsidR="00C16F02">
        <w:rPr>
          <w:rFonts w:eastAsia="Courier New"/>
          <w:b/>
          <w:bCs/>
          <w:lang w:bidi="pl-PL"/>
        </w:rPr>
        <w:t>14:40</w:t>
      </w:r>
      <w:r w:rsidRPr="00964D52">
        <w:rPr>
          <w:rFonts w:eastAsia="Courier New"/>
          <w:b/>
          <w:bCs/>
          <w:lang w:bidi="pl-PL"/>
        </w:rPr>
        <w:t xml:space="preserve"> , </w:t>
      </w:r>
      <w:r w:rsidRPr="00964D52">
        <w:rPr>
          <w:rFonts w:eastAsia="Courier New"/>
          <w:bCs/>
          <w:lang w:bidi="pl-PL"/>
        </w:rPr>
        <w:t xml:space="preserve"> w siedzibie Zamawiającego pok. sekretariat.</w:t>
      </w:r>
    </w:p>
    <w:p w:rsidR="009A5727" w:rsidRPr="00DF70AE" w:rsidRDefault="009A5727" w:rsidP="009A5727">
      <w:pPr>
        <w:suppressAutoHyphens w:val="0"/>
        <w:spacing w:line="276" w:lineRule="auto"/>
        <w:jc w:val="both"/>
        <w:rPr>
          <w:b/>
        </w:rPr>
      </w:pPr>
    </w:p>
    <w:p w:rsidR="009A5727" w:rsidRPr="00DF70AE" w:rsidRDefault="004328A4" w:rsidP="009A5727">
      <w:pPr>
        <w:suppressAutoHyphens w:val="0"/>
        <w:spacing w:line="276" w:lineRule="auto"/>
        <w:jc w:val="both"/>
        <w:rPr>
          <w:b/>
          <w:lang w:eastAsia="pl-PL"/>
        </w:rPr>
      </w:pPr>
      <w:r w:rsidRPr="00DF70AE">
        <w:rPr>
          <w:b/>
        </w:rPr>
        <w:t>Rozdział XIII</w:t>
      </w:r>
      <w:r w:rsidR="009A5727" w:rsidRPr="00DF70AE">
        <w:rPr>
          <w:b/>
        </w:rPr>
        <w:t>.</w:t>
      </w:r>
      <w:r w:rsidR="009A5727" w:rsidRPr="00DF70AE">
        <w:rPr>
          <w:b/>
          <w:u w:val="single"/>
        </w:rPr>
        <w:t xml:space="preserve"> Opis sposobu obliczenia ceny oferty.</w:t>
      </w:r>
    </w:p>
    <w:p w:rsidR="009A5727" w:rsidRPr="00DF70AE" w:rsidRDefault="009A5727" w:rsidP="009A5727">
      <w:pPr>
        <w:suppressAutoHyphens w:val="0"/>
        <w:spacing w:line="276" w:lineRule="auto"/>
        <w:jc w:val="both"/>
        <w:rPr>
          <w:u w:val="single"/>
        </w:rPr>
      </w:pP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  <w:rPr>
          <w:u w:val="single"/>
        </w:rPr>
      </w:pPr>
      <w:r w:rsidRPr="00DF70AE">
        <w:t xml:space="preserve">W druku „oferta” – załącznik nr 1 do Zapytania ofertowego należy podać cenę brutto (z uwzględnieniem podatku VAT), która musi określać całkowitą wycenę </w:t>
      </w:r>
      <w:r w:rsidRPr="00DF70AE">
        <w:rPr>
          <w:color w:val="000000"/>
        </w:rPr>
        <w:t>całości</w:t>
      </w:r>
      <w:r w:rsidRPr="00DF70AE">
        <w:rPr>
          <w:color w:val="FF0000"/>
        </w:rPr>
        <w:t xml:space="preserve"> </w:t>
      </w:r>
      <w:r w:rsidRPr="00DF70AE">
        <w:t>zamówienia na które</w:t>
      </w:r>
      <w:r w:rsidRPr="00DF70AE">
        <w:rPr>
          <w:color w:val="FF0000"/>
        </w:rPr>
        <w:t xml:space="preserve"> </w:t>
      </w:r>
      <w:r w:rsidRPr="00DF70AE">
        <w:t>składana jest oferta.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t xml:space="preserve">Cena ofertowa musi uwzględniać wszystkie należne wykonawcy elementy wynagrodzenia wynikające z tytułu przygotowania oferty, realizacji i rozliczenia przedmiotu zamówienia oraz opisu przedmiotu zamówienia </w:t>
      </w:r>
      <w:r w:rsidRPr="00DF70AE">
        <w:rPr>
          <w:lang w:eastAsia="pl-PL"/>
        </w:rPr>
        <w:t>z uwzględnieniem należnego podatku VAT</w:t>
      </w:r>
      <w:r w:rsidRPr="00DF70AE">
        <w:t>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t>Ofertę należy sporządzić przy uwzględnieniu warunku, że środki techniczne niezbędne do wykonania zamówienia dostarcza Wykonawca.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t>W wyniku nieuwzględnienia okoliczności, które mogą wpłynąć na cenę zamówienia, Wykonawca ponosić będzie skutki błędów w ofercie. Od Wykonawcy wymagane jest bardzo szczegółowe zapoznanie się z przedmiotem zamówienia, a także sprawdzenie warunków wykonania zamówienia i skalkulowanie ceny oferty z należytą starannością.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rPr>
          <w:lang w:eastAsia="pl-PL"/>
        </w:rPr>
        <w:t xml:space="preserve">Cena ma być wyrażona w złotych polskich brutto. </w:t>
      </w:r>
      <w:r w:rsidRPr="00DF70AE">
        <w:t xml:space="preserve">Cenę oferty należy podać </w:t>
      </w:r>
      <w:r w:rsidR="001D3AB9">
        <w:br/>
      </w:r>
      <w:r w:rsidRPr="00DF70AE">
        <w:t>z dokładnością do dwóch miejsc po przecinku (zł/gr.).</w:t>
      </w:r>
    </w:p>
    <w:p w:rsidR="00F2164E" w:rsidRPr="00DF70AE" w:rsidRDefault="009A5727" w:rsidP="00F2164E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t xml:space="preserve">Dla porównania ofert zamawiający przyjmuje cenę brutto określoną w formularzu ofertowym. </w:t>
      </w:r>
    </w:p>
    <w:p w:rsidR="009A5727" w:rsidRPr="00DF70AE" w:rsidRDefault="009A5727" w:rsidP="009A5727">
      <w:pPr>
        <w:suppressAutoHyphens w:val="0"/>
        <w:spacing w:line="276" w:lineRule="auto"/>
        <w:ind w:left="720"/>
        <w:jc w:val="both"/>
      </w:pPr>
    </w:p>
    <w:p w:rsidR="009A5727" w:rsidRPr="00DF70AE" w:rsidRDefault="009A5727" w:rsidP="001739B7">
      <w:pPr>
        <w:suppressAutoHyphens w:val="0"/>
        <w:spacing w:line="276" w:lineRule="auto"/>
        <w:ind w:left="1701" w:hanging="1701"/>
        <w:jc w:val="both"/>
        <w:rPr>
          <w:b/>
          <w:u w:val="single"/>
        </w:rPr>
      </w:pPr>
      <w:r w:rsidRPr="00DF70AE">
        <w:rPr>
          <w:b/>
        </w:rPr>
        <w:t>Rozdział X</w:t>
      </w:r>
      <w:r w:rsidR="00733D39" w:rsidRPr="00DF70AE">
        <w:rPr>
          <w:b/>
        </w:rPr>
        <w:t>I</w:t>
      </w:r>
      <w:r w:rsidRPr="00DF70AE">
        <w:rPr>
          <w:b/>
        </w:rPr>
        <w:t>V</w:t>
      </w:r>
      <w:r w:rsidRPr="001739B7">
        <w:rPr>
          <w:b/>
        </w:rPr>
        <w:t xml:space="preserve">.  </w:t>
      </w:r>
      <w:r w:rsidRPr="00DF70AE">
        <w:rPr>
          <w:b/>
          <w:u w:val="single"/>
        </w:rPr>
        <w:t xml:space="preserve">Opis kryteriów, którymi Zamawiający będzie się kierował przy wyborze </w:t>
      </w:r>
      <w:r w:rsidR="001739B7">
        <w:rPr>
          <w:b/>
          <w:u w:val="single"/>
        </w:rPr>
        <w:t xml:space="preserve">    </w:t>
      </w:r>
      <w:r w:rsidRPr="00DF70AE">
        <w:rPr>
          <w:b/>
          <w:u w:val="single"/>
        </w:rPr>
        <w:t>oferty,</w:t>
      </w:r>
      <w:r w:rsidR="001739B7">
        <w:rPr>
          <w:b/>
          <w:u w:val="single"/>
        </w:rPr>
        <w:t xml:space="preserve"> </w:t>
      </w:r>
      <w:r w:rsidRPr="00DF70AE">
        <w:rPr>
          <w:b/>
          <w:u w:val="single"/>
        </w:rPr>
        <w:t>wraz z podaniem wag tych kryteriów i sposobu oceny ofert.</w:t>
      </w:r>
    </w:p>
    <w:p w:rsidR="009A5727" w:rsidRPr="00DF70AE" w:rsidRDefault="009A5727" w:rsidP="009A5727">
      <w:pPr>
        <w:suppressAutoHyphens w:val="0"/>
        <w:spacing w:line="276" w:lineRule="auto"/>
        <w:jc w:val="both"/>
        <w:rPr>
          <w:b/>
          <w:u w:val="single"/>
        </w:rPr>
      </w:pP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 xml:space="preserve">W niniejszym postępowaniu wybór oferty dokonany zostanie na podstawie kryterium: </w:t>
      </w:r>
      <w:r>
        <w:br/>
        <w:t>cena brutto  - 100 %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>Oferty niepodlegające odrzuceniu oceniane będą wg wzoru: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  <w:rPr>
          <w:b/>
        </w:rPr>
      </w:pPr>
      <w:r>
        <w:rPr>
          <w:b/>
        </w:rPr>
        <w:t>P = (</w:t>
      </w:r>
      <w:proofErr w:type="spellStart"/>
      <w:r>
        <w:rPr>
          <w:b/>
        </w:rPr>
        <w:t>C</w:t>
      </w:r>
      <w:r>
        <w:rPr>
          <w:b/>
          <w:vertAlign w:val="subscript"/>
        </w:rPr>
        <w:t>min</w:t>
      </w:r>
      <w:proofErr w:type="spellEnd"/>
      <w:r>
        <w:rPr>
          <w:b/>
        </w:rPr>
        <w:t xml:space="preserve"> / C </w:t>
      </w:r>
      <w:r>
        <w:rPr>
          <w:b/>
          <w:vertAlign w:val="subscript"/>
        </w:rPr>
        <w:t>of. licz</w:t>
      </w:r>
      <w:r>
        <w:rPr>
          <w:b/>
        </w:rPr>
        <w:t>.) x 100%  przy czym 1 % =1 pkt.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 xml:space="preserve">gdzie: 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proofErr w:type="spellStart"/>
      <w:r>
        <w:rPr>
          <w:b/>
        </w:rPr>
        <w:t>C</w:t>
      </w:r>
      <w:r>
        <w:rPr>
          <w:b/>
          <w:vertAlign w:val="subscript"/>
        </w:rPr>
        <w:t>min</w:t>
      </w:r>
      <w:proofErr w:type="spellEnd"/>
      <w:r>
        <w:t xml:space="preserve"> - najniższa  całkowita cena brutto wykonania zamówienia spośród wszystkich 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>ocenianych ofert.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rPr>
          <w:b/>
        </w:rPr>
        <w:t xml:space="preserve">C </w:t>
      </w:r>
      <w:r>
        <w:rPr>
          <w:b/>
          <w:vertAlign w:val="subscript"/>
        </w:rPr>
        <w:t>of. licz.</w:t>
      </w:r>
      <w:r>
        <w:t xml:space="preserve"> - zaoferowana całkowita cena brutto wykonania zamówienia w ofercie ocenianej.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rPr>
          <w:b/>
        </w:rPr>
        <w:t>P</w:t>
      </w:r>
      <w:r>
        <w:t xml:space="preserve"> - ilość punktów w kryterium przyznanych ofercie ocenianej.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>Jako oferta najkorzystniejsza uznana zostanie ta, która otrzyma największą ilość punktów.</w:t>
      </w:r>
    </w:p>
    <w:p w:rsidR="001739B7" w:rsidRPr="00964D52" w:rsidRDefault="001739B7" w:rsidP="00964D52">
      <w:pPr>
        <w:overflowPunct w:val="0"/>
        <w:autoSpaceDE w:val="0"/>
        <w:autoSpaceDN w:val="0"/>
        <w:adjustRightInd w:val="0"/>
        <w:textAlignment w:val="baseline"/>
      </w:pPr>
      <w:r>
        <w:t>Maksymalna ilość punktów w punktacji kryterium ceny wynosi 100.</w:t>
      </w:r>
    </w:p>
    <w:p w:rsidR="00B00129" w:rsidRDefault="00B00129" w:rsidP="00D5544B">
      <w:pPr>
        <w:rPr>
          <w:rFonts w:eastAsia="Courier New"/>
          <w:b/>
          <w:lang w:eastAsia="pl-PL" w:bidi="pl-PL"/>
        </w:rPr>
      </w:pPr>
    </w:p>
    <w:p w:rsidR="00964D52" w:rsidRDefault="00964D52" w:rsidP="00D5544B">
      <w:pPr>
        <w:rPr>
          <w:rFonts w:eastAsia="Courier New"/>
          <w:b/>
          <w:lang w:eastAsia="pl-PL" w:bidi="pl-PL"/>
        </w:rPr>
      </w:pPr>
    </w:p>
    <w:p w:rsidR="00D5544B" w:rsidRPr="00DF70AE" w:rsidRDefault="004328A4" w:rsidP="00D5544B">
      <w:pPr>
        <w:rPr>
          <w:rFonts w:eastAsia="Courier New"/>
          <w:b/>
          <w:u w:val="single"/>
          <w:lang w:eastAsia="pl-PL" w:bidi="pl-PL"/>
        </w:rPr>
      </w:pPr>
      <w:r w:rsidRPr="00DF70AE">
        <w:rPr>
          <w:rFonts w:eastAsia="Courier New"/>
          <w:b/>
          <w:lang w:eastAsia="pl-PL" w:bidi="pl-PL"/>
        </w:rPr>
        <w:t>Rozdział XV.</w:t>
      </w:r>
      <w:r w:rsidR="00D5544B" w:rsidRPr="00DF70AE">
        <w:rPr>
          <w:rFonts w:eastAsia="Courier New"/>
          <w:b/>
          <w:u w:val="single"/>
          <w:lang w:eastAsia="pl-PL" w:bidi="pl-PL"/>
        </w:rPr>
        <w:t xml:space="preserve">  Inne informacje</w:t>
      </w:r>
    </w:p>
    <w:p w:rsidR="00D5544B" w:rsidRPr="00DF70AE" w:rsidRDefault="00D5544B" w:rsidP="00D5544B">
      <w:pPr>
        <w:rPr>
          <w:rFonts w:eastAsia="Courier New"/>
          <w:lang w:eastAsia="pl-PL" w:bidi="pl-PL"/>
        </w:rPr>
      </w:pPr>
    </w:p>
    <w:p w:rsidR="00D5544B" w:rsidRPr="00DF70AE" w:rsidRDefault="00D5544B" w:rsidP="00D5544B">
      <w:pPr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>Zamawiający:</w:t>
      </w:r>
    </w:p>
    <w:p w:rsidR="00D5544B" w:rsidRPr="00DF70AE" w:rsidRDefault="00D5544B" w:rsidP="00D5544B">
      <w:pPr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 xml:space="preserve">- </w:t>
      </w:r>
      <w:r w:rsidR="004328A4" w:rsidRPr="00DF70AE">
        <w:rPr>
          <w:rFonts w:eastAsia="Courier New"/>
          <w:lang w:eastAsia="pl-PL" w:bidi="pl-PL"/>
        </w:rPr>
        <w:t xml:space="preserve"> </w:t>
      </w:r>
      <w:r w:rsidRPr="00DF70AE">
        <w:rPr>
          <w:rFonts w:eastAsia="Courier New"/>
          <w:lang w:eastAsia="pl-PL" w:bidi="pl-PL"/>
        </w:rPr>
        <w:t>nie dopuszcza składania ofert częściowych;</w:t>
      </w:r>
    </w:p>
    <w:p w:rsidR="00D5544B" w:rsidRPr="00DF70AE" w:rsidRDefault="004328A4" w:rsidP="00847A3E">
      <w:pPr>
        <w:jc w:val="both"/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 xml:space="preserve">- </w:t>
      </w:r>
      <w:r w:rsidR="00D5544B" w:rsidRPr="00DF70AE">
        <w:rPr>
          <w:rFonts w:eastAsia="Courier New"/>
          <w:lang w:eastAsia="pl-PL" w:bidi="pl-PL"/>
        </w:rPr>
        <w:t xml:space="preserve">nie przewiduje  udzielania zamówień polegających na powtórzeniu podobnych usług,                         których mowa w pkt 8 lit. h podrozdziału 6.6 wytycznych </w:t>
      </w:r>
      <w:r w:rsidR="00D5544B" w:rsidRPr="00DF70AE">
        <w:rPr>
          <w:rFonts w:eastAsia="Calibri"/>
          <w:bCs/>
          <w:color w:val="000000"/>
          <w:lang w:eastAsia="en-US"/>
        </w:rPr>
        <w:t>Programowych Instytucji Zarządzającej RPO WM 2014-2020</w:t>
      </w:r>
      <w:r w:rsidR="00D5544B" w:rsidRPr="00DF70AE">
        <w:rPr>
          <w:rFonts w:eastAsia="Courier New"/>
          <w:lang w:eastAsia="pl-PL" w:bidi="pl-PL"/>
        </w:rPr>
        <w:t>.</w:t>
      </w:r>
    </w:p>
    <w:p w:rsidR="00D5544B" w:rsidRPr="00DF70AE" w:rsidRDefault="00D5544B" w:rsidP="00D5544B">
      <w:pPr>
        <w:widowControl w:val="0"/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spacing w:val="4"/>
          <w:highlight w:val="yellow"/>
          <w:lang w:bidi="pl-PL"/>
        </w:rPr>
      </w:pPr>
    </w:p>
    <w:p w:rsidR="00D5544B" w:rsidRPr="00DF70AE" w:rsidRDefault="00D5544B" w:rsidP="00D5544B">
      <w:pPr>
        <w:widowControl w:val="0"/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bidi="pl-PL"/>
        </w:rPr>
      </w:pPr>
      <w:r w:rsidRPr="00DF70AE">
        <w:rPr>
          <w:rFonts w:eastAsia="Courier New"/>
          <w:color w:val="000000"/>
          <w:spacing w:val="4"/>
          <w:lang w:bidi="pl-PL"/>
        </w:rPr>
        <w:t>Umowa może być zmieniona w stosunku do treści oferty, na podstawie której dokonano wyboru wykonawcy w poniższym zakresie:</w:t>
      </w:r>
    </w:p>
    <w:p w:rsidR="004328A4" w:rsidRPr="00DF70AE" w:rsidRDefault="004328A4" w:rsidP="004328A4">
      <w:pPr>
        <w:numPr>
          <w:ilvl w:val="0"/>
          <w:numId w:val="28"/>
        </w:numPr>
        <w:suppressAutoHyphens w:val="0"/>
        <w:overflowPunct w:val="0"/>
        <w:autoSpaceDE w:val="0"/>
        <w:ind w:left="709" w:hanging="283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Zmiany danych teleadresowych osób reprezentujących firmę, kluczowych specjalistów przedstawionych w umowie na inne, legitymujące się, co najmniej równoważnymi  uprawnieniami.</w:t>
      </w:r>
    </w:p>
    <w:p w:rsidR="004328A4" w:rsidRPr="00DF70AE" w:rsidRDefault="004328A4" w:rsidP="004328A4">
      <w:pPr>
        <w:numPr>
          <w:ilvl w:val="0"/>
          <w:numId w:val="28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Zmiany terminu Wykonania umowy o czas opóźnienia, jeżeli takie opóźnienie wystąpi lub  będzie miało wpływ na wykonanie przedmiotu umowy w przypadku: wystąpienia siły wyższej (wojna, działania wojenne, terroryzm, przewrót wojskowy, wojna domowa, skażenie radioaktywne, klęski żywiołowe, jak huragany, powodzie, trzęsienie ziemi oraz strajki) uniemożliwiającej wykonanie przedmiotu umowy zgodnie z jej postanowieniem.</w:t>
      </w:r>
    </w:p>
    <w:p w:rsidR="004328A4" w:rsidRPr="00DF70AE" w:rsidRDefault="004328A4" w:rsidP="004328A4">
      <w:p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Zamawiający przewiduje możliwość unieważnienia postępowania o udzielenie zamówienia gdy:</w:t>
      </w:r>
    </w:p>
    <w:p w:rsidR="004328A4" w:rsidRPr="00DF70AE" w:rsidRDefault="004328A4" w:rsidP="004328A4">
      <w:pPr>
        <w:numPr>
          <w:ilvl w:val="0"/>
          <w:numId w:val="31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nie złożono żadnej oferty nie podlegającej wykluczeniu z postępowania,</w:t>
      </w:r>
    </w:p>
    <w:p w:rsidR="004328A4" w:rsidRPr="00DF70AE" w:rsidRDefault="004328A4" w:rsidP="004328A4">
      <w:pPr>
        <w:numPr>
          <w:ilvl w:val="0"/>
          <w:numId w:val="31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cena najkorzystniejszej oferty przewyższa kwotę, którą zamawiający zamierza przeznaczyć na sfinansowanie zamówienia , chyba że zamawiający może zwiększyć tę kwotę do ceny najkorzystniejszej oferty,</w:t>
      </w:r>
    </w:p>
    <w:p w:rsidR="004328A4" w:rsidRPr="00DF70AE" w:rsidRDefault="004328A4" w:rsidP="004328A4">
      <w:pPr>
        <w:numPr>
          <w:ilvl w:val="0"/>
          <w:numId w:val="31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wystąpiła istotna zmiana okoliczności powodująca, że prowadzenie postępowania lub wykonanie zamówienia nie leży w interesie publicznym, czego nie można było wcześniej przewidzieć,</w:t>
      </w:r>
    </w:p>
    <w:p w:rsidR="004328A4" w:rsidRPr="00DF70AE" w:rsidRDefault="004328A4" w:rsidP="004328A4">
      <w:pPr>
        <w:numPr>
          <w:ilvl w:val="0"/>
          <w:numId w:val="31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postępowanie obarczone jest niemożliwą do usunięcia wadą uniemożliwiającą zawarcie niepodlegającej unieważnieniu umowy w sprawie zamówienia publicznego.</w:t>
      </w:r>
    </w:p>
    <w:p w:rsidR="00733D39" w:rsidRPr="00DF70AE" w:rsidRDefault="00733D39" w:rsidP="00733D39">
      <w:pPr>
        <w:suppressAutoHyphens w:val="0"/>
        <w:overflowPunct w:val="0"/>
        <w:autoSpaceDE w:val="0"/>
        <w:ind w:left="720"/>
        <w:jc w:val="both"/>
        <w:textAlignment w:val="baseline"/>
        <w:rPr>
          <w:lang w:eastAsia="pl-PL"/>
        </w:rPr>
      </w:pPr>
    </w:p>
    <w:p w:rsidR="004328A4" w:rsidRPr="00DF70AE" w:rsidRDefault="004328A4" w:rsidP="00733D39">
      <w:pPr>
        <w:tabs>
          <w:tab w:val="left" w:pos="426"/>
        </w:tabs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 xml:space="preserve">Zamawiający przewiduje możliwość unieważnienia postępowania o udzielenie zamówienia </w:t>
      </w:r>
      <w:r w:rsidR="00733D39" w:rsidRPr="00DF70AE">
        <w:rPr>
          <w:lang w:eastAsia="pl-PL"/>
        </w:rPr>
        <w:br/>
      </w:r>
      <w:r w:rsidRPr="00DF70AE">
        <w:rPr>
          <w:lang w:eastAsia="pl-PL"/>
        </w:rPr>
        <w:t>i odstąpienia od umowy w przypadku nieprzyznania środków pochodzących z budżetu Unii Europejskiej, które miały być przeznaczone na sfinansowanie projektu.</w:t>
      </w:r>
    </w:p>
    <w:p w:rsidR="00964D52" w:rsidRPr="00DF70AE" w:rsidRDefault="00964D52" w:rsidP="000022CA">
      <w:pPr>
        <w:rPr>
          <w:rFonts w:eastAsia="Courier New"/>
          <w:highlight w:val="yellow"/>
          <w:lang w:eastAsia="pl-PL" w:bidi="pl-PL"/>
        </w:rPr>
      </w:pPr>
    </w:p>
    <w:p w:rsidR="009A5727" w:rsidRPr="00DF70AE" w:rsidRDefault="004328A4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ourier New"/>
          <w:b/>
          <w:color w:val="000000"/>
          <w:lang w:eastAsia="pl-PL" w:bidi="pl-PL"/>
        </w:rPr>
        <w:t>Rozdział XV</w:t>
      </w:r>
      <w:r w:rsidR="00733D39" w:rsidRPr="00DF70AE">
        <w:rPr>
          <w:rFonts w:eastAsia="Courier New"/>
          <w:b/>
          <w:color w:val="000000"/>
          <w:lang w:eastAsia="pl-PL" w:bidi="pl-PL"/>
        </w:rPr>
        <w:t>I</w:t>
      </w:r>
      <w:r w:rsidR="009A5727" w:rsidRPr="00DF70AE">
        <w:rPr>
          <w:rFonts w:eastAsia="Courier New"/>
          <w:b/>
          <w:color w:val="000000"/>
          <w:lang w:eastAsia="pl-PL" w:bidi="pl-PL"/>
        </w:rPr>
        <w:t xml:space="preserve">. </w:t>
      </w:r>
      <w:r w:rsidR="009A5727" w:rsidRPr="00DF70AE">
        <w:rPr>
          <w:rFonts w:eastAsia="Courier New"/>
          <w:b/>
          <w:color w:val="000000"/>
          <w:u w:val="single"/>
          <w:lang w:eastAsia="pl-PL" w:bidi="pl-PL"/>
        </w:rPr>
        <w:t>Postanowienia końcowe.</w:t>
      </w:r>
    </w:p>
    <w:p w:rsidR="009A5727" w:rsidRPr="00DF70AE" w:rsidRDefault="009A5727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</w:p>
    <w:p w:rsidR="00A7641F" w:rsidRPr="00DF70AE" w:rsidRDefault="009A5727" w:rsidP="001739B7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DF70AE">
        <w:rPr>
          <w:rFonts w:eastAsia="Calibri"/>
          <w:color w:val="000000"/>
          <w:lang w:eastAsia="en-US"/>
        </w:rPr>
        <w:t xml:space="preserve">Do spraw nieuregulowanych w niniejszym zapytaniu ofertowym zastosowanie mają </w:t>
      </w:r>
      <w:r w:rsidR="001460FB" w:rsidRPr="00DF70AE">
        <w:rPr>
          <w:rFonts w:eastAsia="Calibri"/>
          <w:color w:val="000000"/>
          <w:lang w:eastAsia="en-US"/>
        </w:rPr>
        <w:t xml:space="preserve"> </w:t>
      </w:r>
      <w:r w:rsidR="00583A06" w:rsidRPr="00DF70AE">
        <w:rPr>
          <w:rFonts w:eastAsia="Calibri"/>
          <w:b/>
          <w:bCs/>
          <w:color w:val="000000"/>
          <w:lang w:eastAsia="en-US"/>
        </w:rPr>
        <w:t>Wytyczne Programowe Instytucji Zarządzającej</w:t>
      </w:r>
      <w:r w:rsidRPr="00DF70AE">
        <w:rPr>
          <w:rFonts w:eastAsia="Calibri"/>
          <w:b/>
          <w:bCs/>
          <w:color w:val="000000"/>
          <w:lang w:eastAsia="en-US"/>
        </w:rPr>
        <w:t xml:space="preserve"> RPO WM 2014-2020</w:t>
      </w:r>
      <w:r w:rsidR="001460FB" w:rsidRPr="00DF70AE">
        <w:rPr>
          <w:rFonts w:eastAsia="Calibri"/>
          <w:color w:val="000000"/>
          <w:lang w:eastAsia="en-US"/>
        </w:rPr>
        <w:t xml:space="preserve">, </w:t>
      </w:r>
      <w:r w:rsidRPr="00DF70AE">
        <w:rPr>
          <w:rFonts w:eastAsia="Calibri"/>
          <w:color w:val="000000"/>
          <w:lang w:eastAsia="en-US"/>
        </w:rPr>
        <w:t xml:space="preserve">Kraków, Styczeń 2017, zawarte w </w:t>
      </w:r>
      <w:r w:rsidR="00583A06" w:rsidRPr="00DF70AE">
        <w:rPr>
          <w:rFonts w:eastAsia="Calibri"/>
          <w:b/>
          <w:bCs/>
          <w:color w:val="000000"/>
          <w:lang w:eastAsia="en-US"/>
        </w:rPr>
        <w:t>Podręczniku Kwalifikowania Wydatków</w:t>
      </w:r>
      <w:r w:rsidRPr="00DF70AE">
        <w:rPr>
          <w:rFonts w:eastAsia="Calibri"/>
          <w:b/>
          <w:bCs/>
          <w:color w:val="000000"/>
          <w:lang w:eastAsia="en-US"/>
        </w:rPr>
        <w:t xml:space="preserve"> objętych dofinansowaniem </w:t>
      </w:r>
      <w:r w:rsidR="001739B7">
        <w:rPr>
          <w:rFonts w:eastAsia="Calibri"/>
          <w:b/>
          <w:bCs/>
          <w:color w:val="000000"/>
          <w:lang w:eastAsia="en-US"/>
        </w:rPr>
        <w:br/>
      </w:r>
      <w:r w:rsidRPr="00DF70AE">
        <w:rPr>
          <w:rFonts w:eastAsia="Calibri"/>
          <w:b/>
          <w:bCs/>
          <w:color w:val="000000"/>
          <w:lang w:eastAsia="en-US"/>
        </w:rPr>
        <w:t xml:space="preserve">w ramach Regionalnego Programu Operacyjnego Województwa Małopolskiego na lata </w:t>
      </w:r>
      <w:r w:rsidRPr="00DF70AE">
        <w:rPr>
          <w:rFonts w:eastAsia="Calibri"/>
          <w:b/>
          <w:bCs/>
          <w:color w:val="000000"/>
          <w:lang w:eastAsia="en-US"/>
        </w:rPr>
        <w:lastRenderedPageBreak/>
        <w:t>2014-2020</w:t>
      </w:r>
      <w:r w:rsidR="001739B7">
        <w:rPr>
          <w:rFonts w:eastAsia="Calibri"/>
          <w:b/>
          <w:bCs/>
          <w:color w:val="000000"/>
          <w:lang w:eastAsia="en-US"/>
        </w:rPr>
        <w:t xml:space="preserve"> </w:t>
      </w:r>
      <w:r w:rsidR="00D12E21">
        <w:rPr>
          <w:rFonts w:eastAsia="Calibri"/>
          <w:b/>
          <w:bCs/>
          <w:color w:val="000000"/>
          <w:lang w:eastAsia="en-US"/>
        </w:rPr>
        <w:t xml:space="preserve"> </w:t>
      </w:r>
      <w:r w:rsidR="001739B7">
        <w:rPr>
          <w:rFonts w:eastAsia="Calibri"/>
          <w:color w:val="000000"/>
          <w:lang w:eastAsia="en-US"/>
        </w:rPr>
        <w:t xml:space="preserve">oraz </w:t>
      </w:r>
      <w:r w:rsidR="00D12E21">
        <w:rPr>
          <w:rFonts w:eastAsia="Calibri"/>
          <w:color w:val="000000"/>
          <w:lang w:eastAsia="en-US"/>
        </w:rPr>
        <w:t xml:space="preserve"> </w:t>
      </w:r>
      <w:r w:rsidR="001739B7">
        <w:rPr>
          <w:rFonts w:eastAsia="Calibri"/>
          <w:color w:val="000000"/>
          <w:lang w:eastAsia="en-US"/>
        </w:rPr>
        <w:t xml:space="preserve">przepisy </w:t>
      </w:r>
      <w:r w:rsidR="00D12E21">
        <w:rPr>
          <w:rFonts w:eastAsia="Calibri"/>
          <w:color w:val="000000"/>
          <w:lang w:eastAsia="en-US"/>
        </w:rPr>
        <w:t xml:space="preserve"> </w:t>
      </w:r>
      <w:r w:rsidR="001739B7">
        <w:rPr>
          <w:rFonts w:eastAsia="Calibri"/>
          <w:color w:val="000000"/>
          <w:lang w:eastAsia="en-US"/>
        </w:rPr>
        <w:t xml:space="preserve">Kodeksu </w:t>
      </w:r>
      <w:r w:rsidR="00D12E21">
        <w:rPr>
          <w:rFonts w:eastAsia="Calibri"/>
          <w:color w:val="000000"/>
          <w:lang w:eastAsia="en-US"/>
        </w:rPr>
        <w:tab/>
      </w:r>
      <w:r w:rsidRPr="00DF70AE">
        <w:rPr>
          <w:rFonts w:eastAsia="Calibri"/>
          <w:color w:val="000000"/>
          <w:lang w:eastAsia="en-US"/>
        </w:rPr>
        <w:t>Cywilnego.</w:t>
      </w:r>
      <w:r w:rsidR="00A7641F" w:rsidRPr="00DF70AE">
        <w:rPr>
          <w:rFonts w:eastAsia="Courier New"/>
          <w:color w:val="000000"/>
          <w:highlight w:val="green"/>
          <w:lang w:eastAsia="pl-PL" w:bidi="pl-PL"/>
        </w:rPr>
        <w:br/>
      </w:r>
    </w:p>
    <w:p w:rsidR="00E36248" w:rsidRPr="009A5727" w:rsidRDefault="00E36248" w:rsidP="00E36248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sz w:val="22"/>
          <w:szCs w:val="22"/>
          <w:u w:val="single"/>
          <w:lang w:eastAsia="pl-PL" w:bidi="pl-PL"/>
        </w:rPr>
      </w:pPr>
      <w:r w:rsidRPr="009A5727">
        <w:rPr>
          <w:rFonts w:eastAsia="Courier New"/>
          <w:b/>
          <w:color w:val="000000"/>
          <w:sz w:val="22"/>
          <w:szCs w:val="22"/>
          <w:u w:val="single"/>
          <w:lang w:eastAsia="pl-PL" w:bidi="pl-PL"/>
        </w:rPr>
        <w:t xml:space="preserve">Załącznikami do </w:t>
      </w:r>
      <w:r>
        <w:rPr>
          <w:rFonts w:eastAsia="Courier New"/>
          <w:b/>
          <w:color w:val="000000"/>
          <w:sz w:val="22"/>
          <w:szCs w:val="22"/>
          <w:u w:val="single"/>
          <w:lang w:eastAsia="pl-PL" w:bidi="pl-PL"/>
        </w:rPr>
        <w:t>zapytania ofertowego</w:t>
      </w:r>
      <w:r w:rsidRPr="009A5727">
        <w:rPr>
          <w:rFonts w:eastAsia="Courier New"/>
          <w:b/>
          <w:color w:val="000000"/>
          <w:sz w:val="22"/>
          <w:szCs w:val="22"/>
          <w:u w:val="single"/>
          <w:lang w:eastAsia="pl-PL" w:bidi="pl-PL"/>
        </w:rPr>
        <w:t xml:space="preserve"> są:</w:t>
      </w:r>
    </w:p>
    <w:p w:rsidR="00E36248" w:rsidRPr="009A5727" w:rsidRDefault="00E36248" w:rsidP="00E36248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</w:p>
    <w:p w:rsidR="00E36248" w:rsidRPr="009A5727" w:rsidRDefault="00E36248" w:rsidP="00E36248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  <w:r w:rsidRPr="009A5727">
        <w:rPr>
          <w:rFonts w:eastAsia="Courier New"/>
          <w:color w:val="000000"/>
          <w:sz w:val="22"/>
          <w:szCs w:val="22"/>
          <w:lang w:eastAsia="pl-PL" w:bidi="pl-PL"/>
        </w:rPr>
        <w:t>Załącznik nr 1 – wzór formularza ofertowego,</w:t>
      </w:r>
    </w:p>
    <w:p w:rsidR="00E36248" w:rsidRPr="009A5727" w:rsidRDefault="00E36248" w:rsidP="00E36248">
      <w:pPr>
        <w:widowControl w:val="0"/>
        <w:suppressAutoHyphens w:val="0"/>
        <w:spacing w:line="276" w:lineRule="auto"/>
        <w:ind w:left="1560" w:hanging="156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  <w:r w:rsidRPr="009A5727">
        <w:rPr>
          <w:rFonts w:eastAsia="Courier New"/>
          <w:color w:val="000000"/>
          <w:sz w:val="22"/>
          <w:szCs w:val="22"/>
          <w:lang w:eastAsia="pl-PL" w:bidi="pl-PL"/>
        </w:rPr>
        <w:t>Załącznik nr 2 – wzór oświadczenia Wykonawcy o braku podstaw do wykluczenia  oraz o spełnianiu warunków udziału w postępowaniu,</w:t>
      </w:r>
    </w:p>
    <w:p w:rsidR="00E36248" w:rsidRDefault="00E36248" w:rsidP="00E36248">
      <w:pPr>
        <w:widowControl w:val="0"/>
        <w:tabs>
          <w:tab w:val="left" w:pos="6390"/>
        </w:tabs>
        <w:suppressAutoHyphens w:val="0"/>
        <w:spacing w:line="276" w:lineRule="auto"/>
        <w:ind w:left="1560" w:hanging="156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  <w:r>
        <w:rPr>
          <w:rFonts w:eastAsia="Courier New"/>
          <w:color w:val="000000"/>
          <w:sz w:val="22"/>
          <w:szCs w:val="22"/>
          <w:lang w:eastAsia="pl-PL" w:bidi="pl-PL"/>
        </w:rPr>
        <w:t>Załącznik nr 3 – oświadczenie o przetwarzaniu danych osobowych.</w:t>
      </w:r>
      <w:r w:rsidRPr="009A5727">
        <w:rPr>
          <w:rFonts w:eastAsia="Courier New"/>
          <w:color w:val="000000"/>
          <w:sz w:val="22"/>
          <w:szCs w:val="22"/>
          <w:lang w:eastAsia="pl-PL" w:bidi="pl-PL"/>
        </w:rPr>
        <w:tab/>
      </w:r>
    </w:p>
    <w:p w:rsidR="008D213A" w:rsidRPr="00DF70AE" w:rsidRDefault="009A5727" w:rsidP="00BC1DE5">
      <w:pPr>
        <w:widowControl w:val="0"/>
        <w:tabs>
          <w:tab w:val="left" w:pos="6390"/>
        </w:tabs>
        <w:suppressAutoHyphens w:val="0"/>
        <w:spacing w:line="276" w:lineRule="auto"/>
        <w:ind w:left="1560" w:hanging="1560"/>
        <w:jc w:val="both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ab/>
      </w:r>
    </w:p>
    <w:sectPr w:rsidR="008D213A" w:rsidRPr="00DF70AE" w:rsidSect="005D4E37">
      <w:headerReference w:type="default" r:id="rId10"/>
      <w:footerReference w:type="default" r:id="rId11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4C3" w:rsidRDefault="00AE44C3" w:rsidP="00C324D2">
      <w:r>
        <w:separator/>
      </w:r>
    </w:p>
  </w:endnote>
  <w:endnote w:type="continuationSeparator" w:id="0">
    <w:p w:rsidR="00AE44C3" w:rsidRDefault="00AE44C3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C16F02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4C3" w:rsidRDefault="00AE44C3" w:rsidP="00C324D2">
      <w:r>
        <w:separator/>
      </w:r>
    </w:p>
  </w:footnote>
  <w:footnote w:type="continuationSeparator" w:id="0">
    <w:p w:rsidR="00AE44C3" w:rsidRDefault="00AE44C3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C16F02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0000006"/>
    <w:multiLevelType w:val="singleLevel"/>
    <w:tmpl w:val="56F44E8C"/>
    <w:lvl w:ilvl="0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sz w:val="24"/>
        <w:szCs w:val="24"/>
        <w:lang w:val="pl-PL"/>
      </w:rPr>
    </w:lvl>
  </w:abstractNum>
  <w:abstractNum w:abstractNumId="2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Arial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70C7685"/>
    <w:multiLevelType w:val="singleLevel"/>
    <w:tmpl w:val="0BE23A68"/>
    <w:name w:val="WW8Num15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5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6">
    <w:nsid w:val="0AAF14EF"/>
    <w:multiLevelType w:val="hybridMultilevel"/>
    <w:tmpl w:val="6F3E1576"/>
    <w:lvl w:ilvl="0" w:tplc="4AE45E38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4AE45E38">
      <w:start w:val="1"/>
      <w:numFmt w:val="ordinal"/>
      <w:lvlText w:val="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24234F"/>
    <w:multiLevelType w:val="hybridMultilevel"/>
    <w:tmpl w:val="828E171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2475FE7"/>
    <w:multiLevelType w:val="hybridMultilevel"/>
    <w:tmpl w:val="6DC0E9F8"/>
    <w:lvl w:ilvl="0" w:tplc="66CE754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C4185022">
      <w:start w:val="1"/>
      <w:numFmt w:val="decimal"/>
      <w:lvlText w:val="%2)"/>
      <w:lvlJc w:val="left"/>
      <w:pPr>
        <w:ind w:left="1353" w:hanging="360"/>
      </w:pPr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0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9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  <w:rPr>
        <w:rFonts w:cs="Times New Roman"/>
      </w:rPr>
    </w:lvl>
  </w:abstractNum>
  <w:abstractNum w:abstractNumId="9">
    <w:nsid w:val="18E112F7"/>
    <w:multiLevelType w:val="hybridMultilevel"/>
    <w:tmpl w:val="835E2EC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E89213C"/>
    <w:multiLevelType w:val="hybridMultilevel"/>
    <w:tmpl w:val="0BAE7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F06E6D"/>
    <w:multiLevelType w:val="multilevel"/>
    <w:tmpl w:val="8D463C06"/>
    <w:lvl w:ilvl="0">
      <w:start w:val="1"/>
      <w:numFmt w:val="decimal"/>
      <w:lvlText w:val="%1."/>
      <w:lvlJc w:val="left"/>
      <w:pPr>
        <w:ind w:left="720" w:hanging="360"/>
      </w:pPr>
      <w:rPr>
        <w:rFonts w:eastAsia="Courier New" w:hint="default"/>
        <w:b w:val="0"/>
      </w:rPr>
    </w:lvl>
    <w:lvl w:ilvl="1">
      <w:start w:val="1"/>
      <w:numFmt w:val="ordinal"/>
      <w:lvlText w:val="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284D4C21"/>
    <w:multiLevelType w:val="hybridMultilevel"/>
    <w:tmpl w:val="F5601B36"/>
    <w:lvl w:ilvl="0" w:tplc="9CFACF3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711978"/>
    <w:multiLevelType w:val="hybridMultilevel"/>
    <w:tmpl w:val="0D2225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2EFE0336"/>
    <w:multiLevelType w:val="hybridMultilevel"/>
    <w:tmpl w:val="3848737E"/>
    <w:lvl w:ilvl="0" w:tplc="B66826E2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7">
    <w:nsid w:val="3472377E"/>
    <w:multiLevelType w:val="hybridMultilevel"/>
    <w:tmpl w:val="538A440E"/>
    <w:lvl w:ilvl="0" w:tplc="A260BD16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4D87375"/>
    <w:multiLevelType w:val="hybridMultilevel"/>
    <w:tmpl w:val="EFB21954"/>
    <w:lvl w:ilvl="0" w:tplc="A260BD1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BB292A"/>
    <w:multiLevelType w:val="hybridMultilevel"/>
    <w:tmpl w:val="3848737E"/>
    <w:lvl w:ilvl="0" w:tplc="B66826E2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D83816"/>
    <w:multiLevelType w:val="multilevel"/>
    <w:tmpl w:val="C48A6D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5">
    <w:nsid w:val="538B4CA7"/>
    <w:multiLevelType w:val="hybridMultilevel"/>
    <w:tmpl w:val="D714C684"/>
    <w:lvl w:ilvl="0" w:tplc="A260BD1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30489F"/>
    <w:multiLevelType w:val="multilevel"/>
    <w:tmpl w:val="4B1AB3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7">
    <w:nsid w:val="553C338A"/>
    <w:multiLevelType w:val="multilevel"/>
    <w:tmpl w:val="2E1C31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927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>
    <w:nsid w:val="55D522AE"/>
    <w:multiLevelType w:val="multilevel"/>
    <w:tmpl w:val="391A0DE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center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9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0">
    <w:nsid w:val="5C986B27"/>
    <w:multiLevelType w:val="hybridMultilevel"/>
    <w:tmpl w:val="21CA9694"/>
    <w:lvl w:ilvl="0" w:tplc="A260BD1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0A644D"/>
    <w:multiLevelType w:val="hybridMultilevel"/>
    <w:tmpl w:val="2280F026"/>
    <w:lvl w:ilvl="0" w:tplc="80104C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E8038C"/>
    <w:multiLevelType w:val="hybridMultilevel"/>
    <w:tmpl w:val="D49CEE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434DEC"/>
    <w:multiLevelType w:val="hybridMultilevel"/>
    <w:tmpl w:val="585E77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145743"/>
    <w:multiLevelType w:val="hybridMultilevel"/>
    <w:tmpl w:val="269EFE52"/>
    <w:lvl w:ilvl="0" w:tplc="2222DC0A">
      <w:start w:val="1"/>
      <w:numFmt w:val="decimal"/>
      <w:lvlText w:val="%1)"/>
      <w:lvlJc w:val="left"/>
      <w:pPr>
        <w:ind w:left="1494" w:hanging="360"/>
      </w:pPr>
      <w:rPr>
        <w:rFonts w:eastAsia="Courier New" w:hint="default"/>
      </w:r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5">
    <w:nsid w:val="79C7143F"/>
    <w:multiLevelType w:val="hybridMultilevel"/>
    <w:tmpl w:val="AEEE64BA"/>
    <w:lvl w:ilvl="0" w:tplc="A260BD16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1B40A6C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E646E3"/>
    <w:multiLevelType w:val="hybridMultilevel"/>
    <w:tmpl w:val="288E5B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59652D"/>
    <w:multiLevelType w:val="multilevel"/>
    <w:tmpl w:val="10947056"/>
    <w:name w:val="WW8Num3324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Verdana" w:hAnsi="Verdana" w:hint="default"/>
        <w:b w:val="0"/>
        <w:i w:val="0"/>
        <w:sz w:val="18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bullet"/>
      <w:lvlText w:val="─"/>
      <w:lvlJc w:val="left"/>
      <w:pPr>
        <w:tabs>
          <w:tab w:val="num" w:pos="2520"/>
        </w:tabs>
        <w:ind w:left="2232" w:hanging="792"/>
      </w:pPr>
      <w:rPr>
        <w:rFonts w:ascii="Times New Roman" w:hAnsi="Times New Roman"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9">
    <w:nsid w:val="7F1B7220"/>
    <w:multiLevelType w:val="singleLevel"/>
    <w:tmpl w:val="E7065A64"/>
    <w:name w:val="WW8Num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40">
    <w:nsid w:val="7F274CAE"/>
    <w:multiLevelType w:val="hybridMultilevel"/>
    <w:tmpl w:val="CF7C5F4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29"/>
  </w:num>
  <w:num w:numId="4">
    <w:abstractNumId w:val="22"/>
  </w:num>
  <w:num w:numId="5">
    <w:abstractNumId w:val="20"/>
  </w:num>
  <w:num w:numId="6">
    <w:abstractNumId w:val="23"/>
  </w:num>
  <w:num w:numId="7">
    <w:abstractNumId w:val="24"/>
  </w:num>
  <w:num w:numId="8">
    <w:abstractNumId w:val="41"/>
  </w:num>
  <w:num w:numId="9">
    <w:abstractNumId w:val="14"/>
  </w:num>
  <w:num w:numId="10">
    <w:abstractNumId w:val="36"/>
  </w:num>
  <w:num w:numId="11">
    <w:abstractNumId w:val="11"/>
  </w:num>
  <w:num w:numId="12">
    <w:abstractNumId w:val="27"/>
  </w:num>
  <w:num w:numId="13">
    <w:abstractNumId w:val="34"/>
  </w:num>
  <w:num w:numId="14">
    <w:abstractNumId w:val="3"/>
  </w:num>
  <w:num w:numId="15">
    <w:abstractNumId w:val="31"/>
  </w:num>
  <w:num w:numId="16">
    <w:abstractNumId w:val="37"/>
  </w:num>
  <w:num w:numId="17">
    <w:abstractNumId w:val="0"/>
  </w:num>
  <w:num w:numId="18">
    <w:abstractNumId w:val="1"/>
  </w:num>
  <w:num w:numId="19">
    <w:abstractNumId w:val="15"/>
  </w:num>
  <w:num w:numId="20">
    <w:abstractNumId w:val="4"/>
  </w:num>
  <w:num w:numId="21">
    <w:abstractNumId w:val="32"/>
  </w:num>
  <w:num w:numId="22">
    <w:abstractNumId w:val="2"/>
  </w:num>
  <w:num w:numId="23">
    <w:abstractNumId w:val="26"/>
  </w:num>
  <w:num w:numId="24">
    <w:abstractNumId w:val="12"/>
  </w:num>
  <w:num w:numId="25">
    <w:abstractNumId w:val="28"/>
  </w:num>
  <w:num w:numId="26">
    <w:abstractNumId w:val="38"/>
  </w:num>
  <w:num w:numId="27">
    <w:abstractNumId w:val="6"/>
  </w:num>
  <w:num w:numId="28">
    <w:abstractNumId w:val="35"/>
  </w:num>
  <w:num w:numId="29">
    <w:abstractNumId w:val="8"/>
  </w:num>
  <w:num w:numId="30">
    <w:abstractNumId w:val="40"/>
  </w:num>
  <w:num w:numId="31">
    <w:abstractNumId w:val="18"/>
  </w:num>
  <w:num w:numId="32">
    <w:abstractNumId w:val="13"/>
  </w:num>
  <w:num w:numId="33">
    <w:abstractNumId w:val="39"/>
  </w:num>
  <w:num w:numId="34">
    <w:abstractNumId w:val="19"/>
  </w:num>
  <w:num w:numId="35">
    <w:abstractNumId w:val="21"/>
  </w:num>
  <w:num w:numId="36">
    <w:abstractNumId w:val="9"/>
  </w:num>
  <w:num w:numId="37">
    <w:abstractNumId w:val="33"/>
  </w:num>
  <w:num w:numId="38">
    <w:abstractNumId w:val="10"/>
  </w:num>
  <w:num w:numId="39">
    <w:abstractNumId w:val="7"/>
  </w:num>
  <w:num w:numId="40">
    <w:abstractNumId w:val="17"/>
  </w:num>
  <w:num w:numId="41">
    <w:abstractNumId w:val="30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022CA"/>
    <w:rsid w:val="00036A7D"/>
    <w:rsid w:val="00042E1F"/>
    <w:rsid w:val="000455E9"/>
    <w:rsid w:val="00046BE5"/>
    <w:rsid w:val="00071B04"/>
    <w:rsid w:val="00071C4A"/>
    <w:rsid w:val="0008381E"/>
    <w:rsid w:val="00085F6C"/>
    <w:rsid w:val="000862DA"/>
    <w:rsid w:val="000929B6"/>
    <w:rsid w:val="000A1709"/>
    <w:rsid w:val="000A761D"/>
    <w:rsid w:val="000D0790"/>
    <w:rsid w:val="000E1884"/>
    <w:rsid w:val="000E2CCA"/>
    <w:rsid w:val="000F14F5"/>
    <w:rsid w:val="000F46D0"/>
    <w:rsid w:val="000F77CC"/>
    <w:rsid w:val="00100276"/>
    <w:rsid w:val="001014EC"/>
    <w:rsid w:val="00103D7B"/>
    <w:rsid w:val="00104D1E"/>
    <w:rsid w:val="00104F3B"/>
    <w:rsid w:val="00106220"/>
    <w:rsid w:val="00106E7F"/>
    <w:rsid w:val="00120185"/>
    <w:rsid w:val="001460FB"/>
    <w:rsid w:val="0015682D"/>
    <w:rsid w:val="00167460"/>
    <w:rsid w:val="001677C6"/>
    <w:rsid w:val="001739B7"/>
    <w:rsid w:val="0018528E"/>
    <w:rsid w:val="001940BC"/>
    <w:rsid w:val="001A3A6A"/>
    <w:rsid w:val="001B0E45"/>
    <w:rsid w:val="001B245C"/>
    <w:rsid w:val="001B49CF"/>
    <w:rsid w:val="001C4B6D"/>
    <w:rsid w:val="001C7365"/>
    <w:rsid w:val="001D160C"/>
    <w:rsid w:val="001D3AB9"/>
    <w:rsid w:val="001D7704"/>
    <w:rsid w:val="001E16E6"/>
    <w:rsid w:val="0020665B"/>
    <w:rsid w:val="00217D95"/>
    <w:rsid w:val="00222B6C"/>
    <w:rsid w:val="002319BF"/>
    <w:rsid w:val="0027371C"/>
    <w:rsid w:val="00273838"/>
    <w:rsid w:val="0027778C"/>
    <w:rsid w:val="0028418B"/>
    <w:rsid w:val="0029747D"/>
    <w:rsid w:val="002A28BE"/>
    <w:rsid w:val="002A5C28"/>
    <w:rsid w:val="002A5F5A"/>
    <w:rsid w:val="002B5A74"/>
    <w:rsid w:val="002C1DF2"/>
    <w:rsid w:val="002C69A5"/>
    <w:rsid w:val="002F0207"/>
    <w:rsid w:val="003054F4"/>
    <w:rsid w:val="00306F34"/>
    <w:rsid w:val="00324134"/>
    <w:rsid w:val="00324FBF"/>
    <w:rsid w:val="00326CD8"/>
    <w:rsid w:val="0033786F"/>
    <w:rsid w:val="003426A5"/>
    <w:rsid w:val="00385874"/>
    <w:rsid w:val="00416431"/>
    <w:rsid w:val="00416558"/>
    <w:rsid w:val="00420A8C"/>
    <w:rsid w:val="00422DB1"/>
    <w:rsid w:val="004328A4"/>
    <w:rsid w:val="00451372"/>
    <w:rsid w:val="00455BEC"/>
    <w:rsid w:val="004607F9"/>
    <w:rsid w:val="004652C8"/>
    <w:rsid w:val="00474607"/>
    <w:rsid w:val="004822E9"/>
    <w:rsid w:val="004B6492"/>
    <w:rsid w:val="004D3880"/>
    <w:rsid w:val="004F0087"/>
    <w:rsid w:val="004F4E35"/>
    <w:rsid w:val="00524136"/>
    <w:rsid w:val="00530A71"/>
    <w:rsid w:val="00544AA2"/>
    <w:rsid w:val="00582369"/>
    <w:rsid w:val="005823BD"/>
    <w:rsid w:val="00583A06"/>
    <w:rsid w:val="005A708D"/>
    <w:rsid w:val="005C531A"/>
    <w:rsid w:val="005D4E37"/>
    <w:rsid w:val="005E31FA"/>
    <w:rsid w:val="005E6374"/>
    <w:rsid w:val="00605AF1"/>
    <w:rsid w:val="0061582C"/>
    <w:rsid w:val="006269F1"/>
    <w:rsid w:val="006560A3"/>
    <w:rsid w:val="00662205"/>
    <w:rsid w:val="00670138"/>
    <w:rsid w:val="00670B44"/>
    <w:rsid w:val="006A5ED1"/>
    <w:rsid w:val="006C127E"/>
    <w:rsid w:val="006D2F20"/>
    <w:rsid w:val="006D5693"/>
    <w:rsid w:val="006E05BE"/>
    <w:rsid w:val="006E09CC"/>
    <w:rsid w:val="006E5D30"/>
    <w:rsid w:val="006F6966"/>
    <w:rsid w:val="0070232E"/>
    <w:rsid w:val="00703477"/>
    <w:rsid w:val="00716B4D"/>
    <w:rsid w:val="00723266"/>
    <w:rsid w:val="0072617F"/>
    <w:rsid w:val="00733D39"/>
    <w:rsid w:val="00744922"/>
    <w:rsid w:val="00760E4D"/>
    <w:rsid w:val="007643A7"/>
    <w:rsid w:val="00765A59"/>
    <w:rsid w:val="0077670F"/>
    <w:rsid w:val="007804B0"/>
    <w:rsid w:val="00780B01"/>
    <w:rsid w:val="00784C6C"/>
    <w:rsid w:val="007957BD"/>
    <w:rsid w:val="007A48F0"/>
    <w:rsid w:val="007A4D4E"/>
    <w:rsid w:val="007A6407"/>
    <w:rsid w:val="007B041E"/>
    <w:rsid w:val="007B6BAC"/>
    <w:rsid w:val="007C196F"/>
    <w:rsid w:val="007C4BED"/>
    <w:rsid w:val="007E0DF9"/>
    <w:rsid w:val="00803696"/>
    <w:rsid w:val="00817648"/>
    <w:rsid w:val="00817C3D"/>
    <w:rsid w:val="00822018"/>
    <w:rsid w:val="00835455"/>
    <w:rsid w:val="00844BC2"/>
    <w:rsid w:val="00847A3E"/>
    <w:rsid w:val="00850B14"/>
    <w:rsid w:val="00853A7F"/>
    <w:rsid w:val="00855E05"/>
    <w:rsid w:val="00864052"/>
    <w:rsid w:val="00890298"/>
    <w:rsid w:val="008B4797"/>
    <w:rsid w:val="008B5E65"/>
    <w:rsid w:val="008D213A"/>
    <w:rsid w:val="008D3B27"/>
    <w:rsid w:val="008E05BA"/>
    <w:rsid w:val="008E6274"/>
    <w:rsid w:val="008E758C"/>
    <w:rsid w:val="008F7336"/>
    <w:rsid w:val="0090397A"/>
    <w:rsid w:val="00932688"/>
    <w:rsid w:val="009327B9"/>
    <w:rsid w:val="009621E2"/>
    <w:rsid w:val="00964D52"/>
    <w:rsid w:val="00965704"/>
    <w:rsid w:val="00986E84"/>
    <w:rsid w:val="009A0F5F"/>
    <w:rsid w:val="009A468E"/>
    <w:rsid w:val="009A5727"/>
    <w:rsid w:val="009B2117"/>
    <w:rsid w:val="009C7498"/>
    <w:rsid w:val="009C7AD9"/>
    <w:rsid w:val="009D773D"/>
    <w:rsid w:val="009D7CE3"/>
    <w:rsid w:val="00A01983"/>
    <w:rsid w:val="00A02EC5"/>
    <w:rsid w:val="00A67F52"/>
    <w:rsid w:val="00A7641F"/>
    <w:rsid w:val="00AA5EAD"/>
    <w:rsid w:val="00AA683F"/>
    <w:rsid w:val="00AC74E0"/>
    <w:rsid w:val="00AD7F5D"/>
    <w:rsid w:val="00AE0365"/>
    <w:rsid w:val="00AE44C3"/>
    <w:rsid w:val="00AF55AF"/>
    <w:rsid w:val="00AF685C"/>
    <w:rsid w:val="00B00129"/>
    <w:rsid w:val="00B060C4"/>
    <w:rsid w:val="00B106F2"/>
    <w:rsid w:val="00B115BD"/>
    <w:rsid w:val="00B208BE"/>
    <w:rsid w:val="00B33B46"/>
    <w:rsid w:val="00B34A01"/>
    <w:rsid w:val="00B75901"/>
    <w:rsid w:val="00B90D20"/>
    <w:rsid w:val="00BA6B3E"/>
    <w:rsid w:val="00BC1DE5"/>
    <w:rsid w:val="00BD4EC1"/>
    <w:rsid w:val="00BF4E04"/>
    <w:rsid w:val="00C04088"/>
    <w:rsid w:val="00C05D1A"/>
    <w:rsid w:val="00C16F02"/>
    <w:rsid w:val="00C2066C"/>
    <w:rsid w:val="00C30F0C"/>
    <w:rsid w:val="00C324D2"/>
    <w:rsid w:val="00C361C8"/>
    <w:rsid w:val="00C37348"/>
    <w:rsid w:val="00C55C00"/>
    <w:rsid w:val="00C82690"/>
    <w:rsid w:val="00C951DC"/>
    <w:rsid w:val="00CA03C0"/>
    <w:rsid w:val="00CB5C47"/>
    <w:rsid w:val="00CB7AE4"/>
    <w:rsid w:val="00CC719B"/>
    <w:rsid w:val="00CE08F1"/>
    <w:rsid w:val="00CF2220"/>
    <w:rsid w:val="00CF3EF0"/>
    <w:rsid w:val="00CF41A3"/>
    <w:rsid w:val="00D12E21"/>
    <w:rsid w:val="00D2192A"/>
    <w:rsid w:val="00D244A2"/>
    <w:rsid w:val="00D40CA2"/>
    <w:rsid w:val="00D41965"/>
    <w:rsid w:val="00D4795F"/>
    <w:rsid w:val="00D5544B"/>
    <w:rsid w:val="00D67B21"/>
    <w:rsid w:val="00D805BE"/>
    <w:rsid w:val="00D82C79"/>
    <w:rsid w:val="00D852D3"/>
    <w:rsid w:val="00DA5DEF"/>
    <w:rsid w:val="00DB08F1"/>
    <w:rsid w:val="00DB7E1D"/>
    <w:rsid w:val="00DD4460"/>
    <w:rsid w:val="00DD578E"/>
    <w:rsid w:val="00DF3769"/>
    <w:rsid w:val="00DF6BE0"/>
    <w:rsid w:val="00DF70AE"/>
    <w:rsid w:val="00E07105"/>
    <w:rsid w:val="00E07FDB"/>
    <w:rsid w:val="00E24F63"/>
    <w:rsid w:val="00E26C02"/>
    <w:rsid w:val="00E32648"/>
    <w:rsid w:val="00E35020"/>
    <w:rsid w:val="00E36248"/>
    <w:rsid w:val="00E40284"/>
    <w:rsid w:val="00E5147B"/>
    <w:rsid w:val="00E627B0"/>
    <w:rsid w:val="00E655D5"/>
    <w:rsid w:val="00E85EA2"/>
    <w:rsid w:val="00E932C4"/>
    <w:rsid w:val="00EC20D5"/>
    <w:rsid w:val="00ED1119"/>
    <w:rsid w:val="00ED2676"/>
    <w:rsid w:val="00F02E86"/>
    <w:rsid w:val="00F04512"/>
    <w:rsid w:val="00F079A0"/>
    <w:rsid w:val="00F1091E"/>
    <w:rsid w:val="00F157EE"/>
    <w:rsid w:val="00F2164E"/>
    <w:rsid w:val="00F2441B"/>
    <w:rsid w:val="00F24429"/>
    <w:rsid w:val="00F277DD"/>
    <w:rsid w:val="00F402B0"/>
    <w:rsid w:val="00F4073C"/>
    <w:rsid w:val="00F424BC"/>
    <w:rsid w:val="00F51D02"/>
    <w:rsid w:val="00F55269"/>
    <w:rsid w:val="00F65909"/>
    <w:rsid w:val="00F81202"/>
    <w:rsid w:val="00F92C47"/>
    <w:rsid w:val="00FA258A"/>
    <w:rsid w:val="00FC4B85"/>
    <w:rsid w:val="00FD3FDE"/>
    <w:rsid w:val="00FD44C5"/>
    <w:rsid w:val="00FE454E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6F02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83A0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A572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583A0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Bezodstpw">
    <w:name w:val="No Spacing"/>
    <w:uiPriority w:val="1"/>
    <w:qFormat/>
    <w:rsid w:val="00CC719B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CC719B"/>
    <w:pPr>
      <w:widowControl w:val="0"/>
      <w:suppressAutoHyphens w:val="0"/>
      <w:ind w:left="720"/>
      <w:contextualSpacing/>
    </w:pPr>
    <w:rPr>
      <w:rFonts w:ascii="Courier New" w:eastAsia="Courier New" w:hAnsi="Courier New" w:cs="Courier New"/>
      <w:color w:val="000000"/>
      <w:lang w:eastAsia="pl-PL" w:bidi="pl-PL"/>
    </w:rPr>
  </w:style>
  <w:style w:type="paragraph" w:customStyle="1" w:styleId="Default">
    <w:name w:val="Default"/>
    <w:rsid w:val="0080369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85F6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85F6C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6F02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83A0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A572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583A0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Bezodstpw">
    <w:name w:val="No Spacing"/>
    <w:uiPriority w:val="1"/>
    <w:qFormat/>
    <w:rsid w:val="00CC719B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CC719B"/>
    <w:pPr>
      <w:widowControl w:val="0"/>
      <w:suppressAutoHyphens w:val="0"/>
      <w:ind w:left="720"/>
      <w:contextualSpacing/>
    </w:pPr>
    <w:rPr>
      <w:rFonts w:ascii="Courier New" w:eastAsia="Courier New" w:hAnsi="Courier New" w:cs="Courier New"/>
      <w:color w:val="000000"/>
      <w:lang w:eastAsia="pl-PL" w:bidi="pl-PL"/>
    </w:rPr>
  </w:style>
  <w:style w:type="paragraph" w:customStyle="1" w:styleId="Default">
    <w:name w:val="Default"/>
    <w:rsid w:val="0080369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85F6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85F6C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6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pcpr.olkusz.pl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AC2A6-8D9D-49F4-94E4-FDC89B659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12</Pages>
  <Words>3273</Words>
  <Characters>19639</Characters>
  <Application>Microsoft Office Word</Application>
  <DocSecurity>0</DocSecurity>
  <Lines>163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22867</CharactersWithSpaces>
  <SharedDoc>false</SharedDoc>
  <HLinks>
    <vt:vector size="6" baseType="variant">
      <vt:variant>
        <vt:i4>3735668</vt:i4>
      </vt:variant>
      <vt:variant>
        <vt:i4>0</vt:i4>
      </vt:variant>
      <vt:variant>
        <vt:i4>0</vt:i4>
      </vt:variant>
      <vt:variant>
        <vt:i4>5</vt:i4>
      </vt:variant>
      <vt:variant>
        <vt:lpwstr>http://www.pcpr.olkusz.pl/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4</cp:revision>
  <cp:lastPrinted>2017-05-02T10:31:00Z</cp:lastPrinted>
  <dcterms:created xsi:type="dcterms:W3CDTF">2017-06-13T12:32:00Z</dcterms:created>
  <dcterms:modified xsi:type="dcterms:W3CDTF">2017-06-14T11:53:00Z</dcterms:modified>
</cp:coreProperties>
</file>