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tel./fax. (32) 643 04 14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BE0D2E">
        <w:rPr>
          <w:b/>
        </w:rPr>
        <w:t>14.06</w:t>
      </w:r>
      <w:r w:rsidR="00C44FE0" w:rsidRPr="004E047B">
        <w:rPr>
          <w:b/>
        </w:rPr>
        <w:t>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E626B0" w:rsidRPr="004E047B" w:rsidRDefault="00E626B0" w:rsidP="00E626B0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4E047B">
        <w:rPr>
          <w:b/>
          <w:i/>
          <w:lang w:eastAsia="pl-PL"/>
        </w:rPr>
        <w:t xml:space="preserve">„Trening kompetencji społecznych w zakresie </w:t>
      </w:r>
      <w:r w:rsidR="0027768C">
        <w:rPr>
          <w:b/>
          <w:i/>
          <w:lang w:eastAsia="pl-PL"/>
        </w:rPr>
        <w:t xml:space="preserve">budowania poczucia własnej wartości, radzenie sobie ze stresem </w:t>
      </w:r>
      <w:r w:rsidRPr="004E047B">
        <w:rPr>
          <w:b/>
          <w:i/>
          <w:lang w:eastAsia="pl-PL"/>
        </w:rPr>
        <w:t>dla</w:t>
      </w:r>
      <w:r w:rsidR="0027768C">
        <w:rPr>
          <w:b/>
          <w:i/>
          <w:lang w:eastAsia="pl-PL"/>
        </w:rPr>
        <w:t xml:space="preserve"> 23 </w:t>
      </w:r>
      <w:r w:rsidRPr="004E047B">
        <w:rPr>
          <w:b/>
          <w:i/>
          <w:lang w:eastAsia="pl-PL"/>
        </w:rPr>
        <w:t xml:space="preserve"> uczestników projektu „Aktywność moją szansą” w terminie </w:t>
      </w:r>
      <w:r w:rsidR="00160CAD">
        <w:rPr>
          <w:b/>
          <w:i/>
          <w:lang w:eastAsia="pl-PL"/>
        </w:rPr>
        <w:t>14,15,16 lipca</w:t>
      </w:r>
      <w:r w:rsidRPr="004E047B">
        <w:rPr>
          <w:b/>
          <w:i/>
          <w:lang w:eastAsia="pl-PL"/>
        </w:rPr>
        <w:t xml:space="preserve"> 2017 roku.”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D07EB0">
        <w:rPr>
          <w:sz w:val="22"/>
          <w:szCs w:val="22"/>
        </w:rPr>
        <w:t>.16.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DF64AE" w:rsidRDefault="00DF64AE" w:rsidP="009A5727">
      <w:pPr>
        <w:overflowPunct w:val="0"/>
        <w:autoSpaceDE w:val="0"/>
        <w:jc w:val="both"/>
        <w:textAlignment w:val="baseline"/>
        <w:rPr>
          <w:b/>
        </w:rPr>
      </w:pPr>
    </w:p>
    <w:p w:rsidR="00DF64AE" w:rsidRPr="009A5727" w:rsidRDefault="00DF64AE" w:rsidP="009A5727">
      <w:pPr>
        <w:overflowPunct w:val="0"/>
        <w:autoSpaceDE w:val="0"/>
        <w:jc w:val="both"/>
        <w:textAlignment w:val="baseline"/>
        <w:rPr>
          <w:b/>
        </w:rPr>
      </w:pPr>
    </w:p>
    <w:p w:rsidR="00160CAD" w:rsidRPr="00160CAD" w:rsidRDefault="00160CAD" w:rsidP="00160CAD">
      <w:pPr>
        <w:tabs>
          <w:tab w:val="left" w:pos="6804"/>
          <w:tab w:val="left" w:pos="7371"/>
        </w:tabs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  </w:t>
      </w:r>
      <w:r w:rsidRPr="00160CAD">
        <w:rPr>
          <w:rFonts w:eastAsia="Calibri"/>
          <w:sz w:val="22"/>
          <w:szCs w:val="22"/>
          <w:lang w:eastAsia="en-US"/>
        </w:rPr>
        <w:t>Dyrektor Powiatowego</w:t>
      </w:r>
    </w:p>
    <w:p w:rsidR="00160CAD" w:rsidRPr="00160CAD" w:rsidRDefault="00160CAD" w:rsidP="00160CAD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 w:rsidRPr="00160CAD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Centrum Pomocy Rodzinie</w:t>
      </w:r>
    </w:p>
    <w:p w:rsidR="00160CAD" w:rsidRPr="00160CAD" w:rsidRDefault="00160CAD" w:rsidP="00160CAD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 w:rsidRPr="00160CAD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/-/ mgr Anna Curyło - Rzepka</w:t>
      </w:r>
    </w:p>
    <w:p w:rsidR="00160CAD" w:rsidRDefault="00160CAD" w:rsidP="00160CAD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DF64AE" w:rsidRDefault="00DF64AE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DF64AE" w:rsidRDefault="00DF64AE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DF64AE" w:rsidRDefault="00DF64AE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DF64AE" w:rsidRDefault="00DF64AE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DF64AE" w:rsidRPr="00DF64AE" w:rsidRDefault="00DF64AE" w:rsidP="00DF64AE">
      <w:pPr>
        <w:suppressAutoHyphens w:val="0"/>
        <w:jc w:val="both"/>
      </w:pPr>
      <w:r w:rsidRPr="00DF64AE">
        <w:t xml:space="preserve">Przedmiotem zamówienia jest usługa polegająca na przeprowadzeniu w formie wykładów </w:t>
      </w:r>
      <w:r w:rsidRPr="00DF64AE">
        <w:br/>
        <w:t xml:space="preserve">i ćwiczeń treningu kompetencji społecznych dla 23 uczestników  projektu „Aktywność moją szansą”. Trening kompetencji społecznych w zakresie budowania poczucia własnej wartości: 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czym jest poczucie własnej wartości,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przejawy zaniżonego poczucia własnej wartości,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skąd się bierze zaniżone poczucie własnej wartości,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 xml:space="preserve">co to znaczy lubić siebie, 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za co lubię siebie – mocne strony, zasoby,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za co mnie lubią inni,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</w:pPr>
      <w:r w:rsidRPr="00DF64AE">
        <w:t>sposoby na podniesienie poczucia własnej wartości,</w:t>
      </w:r>
    </w:p>
    <w:p w:rsidR="00DF64AE" w:rsidRPr="00DF64AE" w:rsidRDefault="00DF64AE" w:rsidP="00DF64AE">
      <w:pPr>
        <w:suppressAutoHyphens w:val="0"/>
        <w:jc w:val="both"/>
      </w:pPr>
      <w:r w:rsidRPr="00DF64AE">
        <w:t>w zakresie radzenia sobie ze stresem: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DF64AE">
        <w:rPr>
          <w:lang w:bidi="pl-PL"/>
        </w:rPr>
        <w:t>czym jest stres – krótkie wprowadzenie teoretyczne,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DF64AE">
        <w:rPr>
          <w:lang w:bidi="pl-PL"/>
        </w:rPr>
        <w:t>w jaki sposób możemy rozpoznać stres: oznaki zewnętrzne, psychiczne, odczucia fizyczne,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DF64AE">
        <w:rPr>
          <w:lang w:bidi="pl-PL"/>
        </w:rPr>
        <w:t xml:space="preserve">jak sobie radzić ze stresem, 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DF64AE">
        <w:rPr>
          <w:lang w:bidi="pl-PL"/>
        </w:rPr>
        <w:t>sposoby radzenia sobie ze stresem: „zdrowe” i „niezdrowe”,</w:t>
      </w:r>
    </w:p>
    <w:p w:rsidR="00DF64AE" w:rsidRPr="00DF64AE" w:rsidRDefault="00DF64AE" w:rsidP="00DF64AE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DF64AE">
        <w:rPr>
          <w:lang w:bidi="pl-PL"/>
        </w:rPr>
        <w:t>elementy treningu relaksacyjnego w radzeniu sobie ze stresem.</w:t>
      </w:r>
    </w:p>
    <w:p w:rsidR="00DF64AE" w:rsidRPr="00DF64AE" w:rsidRDefault="00DF64AE" w:rsidP="00DF64AE">
      <w:pPr>
        <w:suppressAutoHyphens w:val="0"/>
        <w:jc w:val="both"/>
      </w:pPr>
    </w:p>
    <w:p w:rsidR="00DF64AE" w:rsidRPr="00DF64AE" w:rsidRDefault="00DF64AE" w:rsidP="00DF64AE">
      <w:pPr>
        <w:suppressAutoHyphens w:val="0"/>
        <w:jc w:val="both"/>
      </w:pPr>
      <w:r w:rsidRPr="00DF64AE">
        <w:t>Uczestnikami projektu są osoby z niepełnosprawnością oraz wychowankowie rodzin zastępczych i placówek opiekuńczo – wychowawczych. Szkolenie odbędzi</w:t>
      </w:r>
      <w:r w:rsidR="00160CAD">
        <w:t>e się w terminie 14,15,16 lipca</w:t>
      </w:r>
      <w:r w:rsidRPr="00DF64AE">
        <w:t xml:space="preserve"> 2017 roku w miejscu wskazanym przez zamawiającego w odległości od 100 do 150 km od Olkusza (odległość dojazdowa). </w:t>
      </w:r>
      <w:r w:rsidRPr="00DF64AE">
        <w:rPr>
          <w:b/>
        </w:rPr>
        <w:t xml:space="preserve">Ilość godzin szkoleniowych wynosi 24 godziny, </w:t>
      </w:r>
      <w:r w:rsidRPr="00DF64AE">
        <w:rPr>
          <w:b/>
        </w:rPr>
        <w:lastRenderedPageBreak/>
        <w:t>gdzie 1 godzina to 45 minut.</w:t>
      </w:r>
      <w:r w:rsidRPr="00DF64AE">
        <w:t xml:space="preserve"> Wykonawca zobowiązany będzie do przedstawienia harmonogramu szkolenia z podaniem dokładnego przebiegu szkolenia oraz tematyką. </w:t>
      </w:r>
      <w:bookmarkStart w:id="0" w:name="_Hlk481476948"/>
      <w:r w:rsidRPr="00DF64AE">
        <w:t>Zamawiający finansuje nocleg  i wyżywienie na terenie ośrodka dla trenera na czas trwania szkolenia.</w:t>
      </w:r>
      <w:bookmarkEnd w:id="0"/>
      <w:r w:rsidRPr="00DF64AE">
        <w:rPr>
          <w:bCs/>
        </w:rPr>
        <w:t xml:space="preserve"> Wykonawca w trakcie realizacji przedmiotu zamówienia, w szczególności zobowiązany będzie, do: wykonywania czynności będących przedmiotem umowy z należytą starannością, czuwania nad prawidłową realizacją zawartej umowy.</w:t>
      </w:r>
      <w:r w:rsidRPr="00DF64AE">
        <w:t xml:space="preserve"> </w:t>
      </w:r>
      <w:r w:rsidRPr="00DF64AE">
        <w:rPr>
          <w:bCs/>
        </w:rPr>
        <w:t>Wykonawca zobowiązany będzie, pod rygorem odmowy zapłaty za przedmiot zlecenia zamówienia, do przestrzegania postanowień umowy.</w:t>
      </w:r>
    </w:p>
    <w:p w:rsidR="00DF64AE" w:rsidRPr="00DF64AE" w:rsidRDefault="00DF64AE" w:rsidP="00DF64AE">
      <w:pPr>
        <w:suppressAutoHyphens w:val="0"/>
        <w:jc w:val="both"/>
      </w:pPr>
      <w:r w:rsidRPr="00DF64AE">
        <w:t xml:space="preserve">Wykonawca zapewni wysoką jakość świadczonych usług, wysokie kwalifikacje kadry oraz zapewni, że osoba przeprowadzająca spotkania będzie odpowiadała na potrzeby uczestników projektu. Osoby bezpośrednio zaangażowane w realizację usługi nie mogą wykonywać przedmiotu usługi w czasie finansowanym ze środków publicznych. </w:t>
      </w:r>
      <w:r w:rsidRPr="00DF64AE">
        <w:rPr>
          <w:bCs/>
        </w:rPr>
        <w:t>Wykonawca usługi zapewni sprzęt niezbędny do realizacji szkolenia. Wykonawca zapewni potrzebne materiały szkoleniowe do przeprowadzenia treningu dla każdego uczestnika projektu oraz 1 komplet do dokumentacji PCPR Olkusz, przygotowane zgodnie z wytycznymi dotyczącymi oznaczania projektów w ramach Regionalnego Programu Operacyjnego Województwa Małopolskiego określonymi w dokumencie o nazwie: „Podręcznik wnioskodawcy i beneficjenta programów polityki spójności 2014-2020 w zakresie informacji i promocji” oraz materiały eksploatacyjne i sprzęt techniczny potrzebne do realizacji usługi.</w:t>
      </w:r>
      <w:r w:rsidRPr="00DF64AE">
        <w:t xml:space="preserve"> </w:t>
      </w:r>
      <w:r w:rsidRPr="00DF64AE">
        <w:rPr>
          <w:bCs/>
        </w:rPr>
        <w:t xml:space="preserve"> Podstawą do wypłacenia wynagrodzenia będzie faktura lub rachunek i protokół odbioru usługi podpisany przez obie strony umowy.</w:t>
      </w:r>
    </w:p>
    <w:p w:rsidR="00DF64AE" w:rsidRDefault="00DF64AE" w:rsidP="009A5727">
      <w:pPr>
        <w:suppressAutoHyphens w:val="0"/>
        <w:spacing w:line="276" w:lineRule="auto"/>
        <w:jc w:val="both"/>
        <w:rPr>
          <w:b/>
        </w:rPr>
      </w:pP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036A5D">
        <w:rPr>
          <w:color w:val="000000"/>
        </w:rPr>
        <w:t>14,1</w:t>
      </w:r>
      <w:r w:rsidR="00160CAD">
        <w:rPr>
          <w:color w:val="000000"/>
        </w:rPr>
        <w:t>5,16 lipca</w:t>
      </w:r>
      <w:r w:rsidR="00CE08F1">
        <w:rPr>
          <w:color w:val="000000"/>
        </w:rPr>
        <w:t xml:space="preserve"> 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9A5727" w:rsidRDefault="00DF70AE" w:rsidP="00EC4477">
      <w:pPr>
        <w:widowControl w:val="0"/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O udzielenie zamówienia mogą ubiegać się Wykonawcy, którzy:</w:t>
      </w:r>
    </w:p>
    <w:p w:rsidR="00DF70AE" w:rsidRPr="00A21D4C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A21D4C">
        <w:rPr>
          <w:lang w:eastAsia="pl-PL"/>
        </w:rPr>
        <w:t>nie podlegają wykluczeniu;</w:t>
      </w:r>
    </w:p>
    <w:p w:rsidR="00DF70AE" w:rsidRPr="00A21D4C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A21D4C">
        <w:rPr>
          <w:lang w:eastAsia="pl-PL"/>
        </w:rPr>
        <w:t xml:space="preserve">spełniają warunki udziału w postępowaniu, określone przez zamawiającego </w:t>
      </w:r>
      <w:r w:rsidRPr="00A21D4C">
        <w:rPr>
          <w:lang w:eastAsia="pl-PL"/>
        </w:rPr>
        <w:br/>
        <w:t>w ogłoszeniu o zamówieniu.</w:t>
      </w:r>
    </w:p>
    <w:p w:rsidR="00DF70AE" w:rsidRPr="001E2D66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u w:val="single"/>
          <w:lang w:eastAsia="pl-PL"/>
        </w:rPr>
      </w:pPr>
    </w:p>
    <w:p w:rsidR="00DF70AE" w:rsidRPr="00EC4477" w:rsidRDefault="00DF70AE" w:rsidP="00EC4477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EC4477">
        <w:rPr>
          <w:rFonts w:ascii="Times New Roman" w:hAnsi="Times New Roman" w:cs="Times New Roman"/>
        </w:rPr>
        <w:t>Warunki udziału w postępowaniu</w:t>
      </w:r>
      <w:r w:rsidRPr="00EC4477">
        <w:rPr>
          <w:rFonts w:ascii="Times New Roman" w:hAnsi="Times New Roman" w:cs="Times New Roman"/>
          <w:b/>
        </w:rPr>
        <w:t>:</w:t>
      </w:r>
    </w:p>
    <w:p w:rsidR="00DF70AE" w:rsidRPr="009A5727" w:rsidRDefault="00DF70AE" w:rsidP="00DF70AE">
      <w:pPr>
        <w:widowControl w:val="0"/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</w:p>
    <w:p w:rsidR="00DF70AE" w:rsidRPr="00EC4477" w:rsidRDefault="00EC4477" w:rsidP="00EC4477">
      <w:pPr>
        <w:pStyle w:val="Akapitzlist"/>
        <w:numPr>
          <w:ilvl w:val="0"/>
          <w:numId w:val="42"/>
        </w:numPr>
        <w:tabs>
          <w:tab w:val="left" w:pos="1560"/>
          <w:tab w:val="left" w:pos="1701"/>
        </w:tabs>
        <w:spacing w:line="276" w:lineRule="auto"/>
        <w:ind w:firstLine="6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K</w:t>
      </w:r>
      <w:r w:rsidR="00DF70AE" w:rsidRPr="00EC4477">
        <w:rPr>
          <w:rFonts w:ascii="Times New Roman" w:hAnsi="Times New Roman" w:cs="Times New Roman"/>
          <w:u w:val="single"/>
        </w:rPr>
        <w:t xml:space="preserve">ompetencje lub uprawnienia do prowadzenia określonej działalności zawodowej, o ile wynika to z odrębnych przepisów w tym wymogi związane </w:t>
      </w:r>
      <w:r w:rsidR="00A21D4C">
        <w:rPr>
          <w:rFonts w:ascii="Times New Roman" w:hAnsi="Times New Roman" w:cs="Times New Roman"/>
          <w:u w:val="single"/>
        </w:rPr>
        <w:br/>
      </w:r>
      <w:r w:rsidR="00DF70AE" w:rsidRPr="00EC4477">
        <w:rPr>
          <w:rFonts w:ascii="Times New Roman" w:hAnsi="Times New Roman" w:cs="Times New Roman"/>
          <w:u w:val="single"/>
        </w:rPr>
        <w:t>z wpisem do rejestru zawodowego lub handlowego:</w:t>
      </w:r>
    </w:p>
    <w:p w:rsidR="00DF70AE" w:rsidRPr="00EC4477" w:rsidRDefault="00DF70AE" w:rsidP="00DF70AE">
      <w:pPr>
        <w:suppressAutoHyphens w:val="0"/>
        <w:spacing w:line="276" w:lineRule="auto"/>
        <w:ind w:left="1440"/>
        <w:jc w:val="both"/>
        <w:rPr>
          <w:b/>
        </w:rPr>
      </w:pPr>
    </w:p>
    <w:p w:rsidR="00EC4477" w:rsidRDefault="00EC4477" w:rsidP="00EC4477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DF70AE" w:rsidRPr="009A5727">
        <w:rPr>
          <w:b/>
          <w:sz w:val="22"/>
          <w:szCs w:val="22"/>
        </w:rPr>
        <w:t>Zamawiający nie stawia warunku w tym zakresie.</w:t>
      </w:r>
    </w:p>
    <w:p w:rsidR="00DF70AE" w:rsidRPr="00EC4477" w:rsidRDefault="00EC4477" w:rsidP="00EC4477">
      <w:pPr>
        <w:pStyle w:val="Akapitzlist"/>
        <w:numPr>
          <w:ilvl w:val="0"/>
          <w:numId w:val="42"/>
        </w:numPr>
        <w:tabs>
          <w:tab w:val="left" w:pos="1560"/>
        </w:tabs>
        <w:spacing w:line="276" w:lineRule="auto"/>
        <w:ind w:left="1701" w:hanging="283"/>
        <w:jc w:val="both"/>
        <w:rPr>
          <w:b/>
          <w:sz w:val="22"/>
          <w:szCs w:val="22"/>
          <w:lang w:eastAsia="ar-SA"/>
        </w:rPr>
      </w:pPr>
      <w:r>
        <w:rPr>
          <w:rFonts w:ascii="Times New Roman" w:hAnsi="Times New Roman" w:cs="Times New Roman"/>
          <w:u w:val="single"/>
        </w:rPr>
        <w:t>S</w:t>
      </w:r>
      <w:r w:rsidR="00DF70AE" w:rsidRPr="00EC4477">
        <w:rPr>
          <w:rFonts w:ascii="Times New Roman" w:hAnsi="Times New Roman" w:cs="Times New Roman"/>
          <w:u w:val="single"/>
        </w:rPr>
        <w:t>ytuacja ekonomiczna lub finansowa</w:t>
      </w:r>
      <w:r w:rsidR="00DF70AE" w:rsidRPr="00EC4477">
        <w:rPr>
          <w:sz w:val="22"/>
          <w:szCs w:val="22"/>
          <w:u w:val="single"/>
        </w:rPr>
        <w:t>:</w:t>
      </w:r>
    </w:p>
    <w:p w:rsidR="00DF70AE" w:rsidRDefault="00EC4477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  <w:r>
        <w:rPr>
          <w:lang w:eastAsia="pl-PL"/>
        </w:rPr>
        <w:t>s</w:t>
      </w:r>
      <w:r w:rsidR="00DF70AE" w:rsidRPr="002827E2">
        <w:rPr>
          <w:lang w:eastAsia="pl-PL"/>
        </w:rPr>
        <w:t xml:space="preserve">ytuacja ekonomiczna Wykonawcy musi pozwalać na sprawne i rzetelne świadczenie </w:t>
      </w:r>
      <w:r w:rsidR="00DF70AE">
        <w:rPr>
          <w:lang w:eastAsia="pl-PL"/>
        </w:rPr>
        <w:tab/>
      </w:r>
      <w:r w:rsidR="00DF70AE" w:rsidRPr="002827E2">
        <w:rPr>
          <w:lang w:eastAsia="pl-PL"/>
        </w:rPr>
        <w:t>usług.</w:t>
      </w:r>
      <w:r w:rsidR="00DF70AE" w:rsidRPr="002827E2">
        <w:rPr>
          <w:lang w:eastAsia="pl-PL"/>
        </w:rPr>
        <w:br/>
      </w:r>
    </w:p>
    <w:p w:rsidR="008C5036" w:rsidRPr="009A5727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</w:p>
    <w:p w:rsidR="00DF70AE" w:rsidRPr="00EC4477" w:rsidRDefault="00DF70AE" w:rsidP="00EC4477">
      <w:pPr>
        <w:pStyle w:val="Akapitzlist"/>
        <w:numPr>
          <w:ilvl w:val="0"/>
          <w:numId w:val="42"/>
        </w:numPr>
        <w:tabs>
          <w:tab w:val="left" w:pos="426"/>
        </w:tabs>
        <w:spacing w:line="276" w:lineRule="auto"/>
        <w:ind w:left="1560" w:hanging="219"/>
        <w:jc w:val="both"/>
        <w:rPr>
          <w:rFonts w:ascii="Times New Roman" w:hAnsi="Times New Roman" w:cs="Times New Roman"/>
        </w:rPr>
      </w:pPr>
      <w:r w:rsidRPr="00EC4477">
        <w:rPr>
          <w:rFonts w:ascii="Times New Roman" w:hAnsi="Times New Roman" w:cs="Times New Roman"/>
          <w:u w:val="single"/>
        </w:rPr>
        <w:t>Zdolność techniczna lub zawodowa</w:t>
      </w:r>
      <w:r w:rsidRPr="00EC4477">
        <w:rPr>
          <w:rFonts w:ascii="Times New Roman" w:hAnsi="Times New Roman" w:cs="Times New Roman"/>
        </w:rPr>
        <w:t xml:space="preserve"> – o udzielenie zamówienia mogą ubiegać się Wykonawcy, którzy wykażą, że:</w:t>
      </w:r>
    </w:p>
    <w:p w:rsidR="00DF70AE" w:rsidRPr="00EC4477" w:rsidRDefault="00DF70AE" w:rsidP="00EC4477">
      <w:pPr>
        <w:pStyle w:val="Akapitzlist"/>
        <w:numPr>
          <w:ilvl w:val="0"/>
          <w:numId w:val="43"/>
        </w:numPr>
        <w:tabs>
          <w:tab w:val="left" w:pos="426"/>
        </w:tabs>
        <w:spacing w:line="276" w:lineRule="auto"/>
        <w:jc w:val="both"/>
        <w:rPr>
          <w:sz w:val="22"/>
          <w:szCs w:val="22"/>
        </w:rPr>
      </w:pPr>
      <w:r w:rsidRPr="00EC4477">
        <w:rPr>
          <w:rFonts w:ascii="Times New Roman" w:hAnsi="Times New Roman" w:cs="Times New Roman"/>
          <w:bCs/>
        </w:rPr>
        <w:t>dysponują osobami zdolnymi do wykonania zamówienia</w:t>
      </w:r>
      <w:r w:rsidRPr="00EC4477">
        <w:rPr>
          <w:bCs/>
          <w:sz w:val="22"/>
          <w:szCs w:val="22"/>
        </w:rPr>
        <w:t xml:space="preserve">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EC4477" w:rsidRDefault="00EC4477" w:rsidP="00EC4477">
      <w:pPr>
        <w:spacing w:line="276" w:lineRule="auto"/>
        <w:jc w:val="both"/>
      </w:pPr>
      <w:r>
        <w:rPr>
          <w:bCs/>
          <w:lang w:bidi="hi-IN"/>
        </w:rPr>
        <w:t xml:space="preserve">                                2)   </w:t>
      </w:r>
      <w:r w:rsidR="00DF70AE" w:rsidRPr="00EC4477">
        <w:rPr>
          <w:bCs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</w:t>
      </w:r>
      <w:bookmarkStart w:id="1" w:name="_GoBack"/>
      <w:bookmarkEnd w:id="1"/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EC4477" w:rsidRDefault="00EC4477" w:rsidP="00EC4477">
      <w:pPr>
        <w:widowControl w:val="0"/>
        <w:suppressAutoHyphens w:val="0"/>
        <w:spacing w:line="276" w:lineRule="auto"/>
        <w:jc w:val="both"/>
        <w:rPr>
          <w:bCs/>
        </w:rPr>
      </w:pPr>
      <w:r w:rsidRPr="00EC4477">
        <w:rPr>
          <w:bCs/>
        </w:rPr>
        <w:t xml:space="preserve">2. </w:t>
      </w:r>
      <w:r w:rsidR="00DF70AE" w:rsidRPr="00EC4477">
        <w:rPr>
          <w:bCs/>
        </w:rPr>
        <w:t xml:space="preserve">Warunek udziału w postępowaniu dotyczący niezbędnej wiedzy i doświadczenia, musi być spełniony: </w:t>
      </w:r>
    </w:p>
    <w:p w:rsidR="00DF70AE" w:rsidRPr="00EC4477" w:rsidRDefault="00DF70AE" w:rsidP="00EC4477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EC4477">
        <w:rPr>
          <w:rFonts w:ascii="Times New Roman" w:hAnsi="Times New Roman" w:cs="Times New Roman"/>
          <w:bCs/>
        </w:rPr>
        <w:t>Przez Wykonawcę samodzielnie,</w:t>
      </w:r>
    </w:p>
    <w:p w:rsidR="00DF70AE" w:rsidRPr="00EC4477" w:rsidRDefault="00DF70AE" w:rsidP="00EC4477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EC4477">
        <w:rPr>
          <w:rFonts w:ascii="Times New Roman" w:hAnsi="Times New Roman" w:cs="Times New Roman"/>
          <w:bCs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 xml:space="preserve">skutkach powierzania wykonywania pracy cudzoziemcom </w:t>
      </w:r>
      <w:r w:rsidRPr="000A761D">
        <w:rPr>
          <w:lang w:eastAsia="pl-PL"/>
        </w:rPr>
        <w:lastRenderedPageBreak/>
        <w:t>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bezprawnie wpływał lub próbował wpłynąć na czynności zamawiającego lub pozyskać informacje poufne, mogące dać mu przewagę 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 xml:space="preserve">Zamawiający może wykluczyć </w:t>
      </w:r>
      <w:r w:rsidR="009A5727" w:rsidRPr="000A761D">
        <w:rPr>
          <w:lang w:eastAsia="pl-PL"/>
        </w:rPr>
        <w:lastRenderedPageBreak/>
        <w:t>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lastRenderedPageBreak/>
        <w:t>e) przy użyciu środków komunikacji elektronicznej w rozumieniu ustawy z dnia 18 lipca 2002r. o świadczeniu usług drogą elektroniczną (tekst jednolity Dz. U. 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elektronicznej                     w rozumieniu ustawy z dnia 18 lipca 2002r. o świadczeniu usług drogą elektroniczną, każda ze stron na żądanie drugiej strony niezwłocznie potwierdza fakt ich otrzymania.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złożyć, pod rygorem nieważności, w formie pisemnej w języku polskim, sporządzoną na maszynie do pisania, komputerze lub ręcznie </w:t>
      </w:r>
      <w:r w:rsidRPr="00DF70AE">
        <w:rPr>
          <w:rFonts w:eastAsia="Courier New"/>
          <w:color w:val="000000"/>
          <w:lang w:eastAsia="pl-PL" w:bidi="pl-PL"/>
        </w:rPr>
        <w:lastRenderedPageBreak/>
        <w:t>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 xml:space="preserve">Strony należy ponumerować w taki sposób, aby umożliwić ich dopasowanie do pozostałej części oferty – należy zachować ciągłość numeracji stron oferty. Ponadto Wykonawca powinien wykazać, nie później niż w dniu składania ofert, </w:t>
      </w:r>
      <w:r w:rsidRPr="00DF70AE">
        <w:rPr>
          <w:rFonts w:eastAsia="Courier New"/>
          <w:bCs/>
          <w:color w:val="000000"/>
          <w:lang w:eastAsia="pl-PL" w:bidi="pl-PL"/>
        </w:rPr>
        <w:lastRenderedPageBreak/>
        <w:t>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E33300" w:rsidRPr="00E33300" w:rsidRDefault="00E33300" w:rsidP="00E33300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E33300">
              <w:rPr>
                <w:b/>
                <w:i/>
                <w:lang w:eastAsia="pl-PL"/>
              </w:rPr>
              <w:t>„Trening kompetencji społecznych w zakresie budowania poczucia własnej wartości, radzenie sobie ze stresem dla 23  uczestników projektu „Aktywność moją sz</w:t>
            </w:r>
            <w:r w:rsidR="00160CAD">
              <w:rPr>
                <w:b/>
                <w:i/>
                <w:lang w:eastAsia="pl-PL"/>
              </w:rPr>
              <w:t>ansą” w terminie 14,15,16 lipca</w:t>
            </w:r>
            <w:r w:rsidRPr="00E33300">
              <w:rPr>
                <w:b/>
                <w:i/>
                <w:lang w:eastAsia="pl-PL"/>
              </w:rPr>
              <w:t xml:space="preserve"> 2017 roku.”</w:t>
            </w:r>
          </w:p>
          <w:p w:rsidR="00E33300" w:rsidRPr="00E33300" w:rsidRDefault="00E33300" w:rsidP="00E33300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E33300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E33300">
              <w:rPr>
                <w:rFonts w:eastAsia="Calibri"/>
              </w:rPr>
              <w:t>21.06</w:t>
            </w:r>
            <w:r w:rsidRPr="004E047B">
              <w:rPr>
                <w:rFonts w:eastAsia="Calibri"/>
              </w:rPr>
              <w:t>.2017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>r.  godz. 14:30</w:t>
            </w:r>
          </w:p>
        </w:tc>
      </w:tr>
    </w:tbl>
    <w:p w:rsidR="00F2164E" w:rsidRPr="00DF70AE" w:rsidRDefault="00F2164E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Pr="00DF70AE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lastRenderedPageBreak/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E33300">
        <w:rPr>
          <w:rFonts w:eastAsia="Courier New"/>
          <w:b/>
          <w:bCs/>
          <w:lang w:bidi="pl-PL"/>
        </w:rPr>
        <w:t>21.06</w:t>
      </w:r>
      <w:r w:rsidRPr="004E047B">
        <w:rPr>
          <w:rFonts w:eastAsia="Courier New"/>
          <w:b/>
          <w:bCs/>
          <w:lang w:bidi="pl-PL"/>
        </w:rPr>
        <w:t>.2017 r. do godz. 14:30.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E33300">
        <w:rPr>
          <w:rFonts w:eastAsia="Courier New"/>
          <w:b/>
          <w:bCs/>
          <w:lang w:bidi="pl-PL"/>
        </w:rPr>
        <w:t>21.06</w:t>
      </w:r>
      <w:r w:rsidRPr="004E047B">
        <w:rPr>
          <w:rFonts w:eastAsia="Courier New"/>
          <w:b/>
          <w:bCs/>
          <w:lang w:bidi="pl-PL"/>
        </w:rPr>
        <w:t xml:space="preserve">.2017 r.   o godz. </w:t>
      </w:r>
      <w:r w:rsidR="00E33300">
        <w:rPr>
          <w:rFonts w:eastAsia="Courier New"/>
          <w:b/>
          <w:bCs/>
          <w:lang w:bidi="pl-PL"/>
        </w:rPr>
        <w:t>14:40</w:t>
      </w:r>
      <w:r w:rsidRPr="004E047B">
        <w:rPr>
          <w:rFonts w:eastAsia="Courier New"/>
          <w:b/>
          <w:bCs/>
          <w:lang w:bidi="pl-PL"/>
        </w:rPr>
        <w:t xml:space="preserve">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lastRenderedPageBreak/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lastRenderedPageBreak/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Pr="00DF70AE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>w ramach Regionalnego Programu Operacyjnego Województwa Małopolskiego na lata 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D32" w:rsidRDefault="00960D32" w:rsidP="00C324D2">
      <w:r>
        <w:separator/>
      </w:r>
    </w:p>
  </w:endnote>
  <w:endnote w:type="continuationSeparator" w:id="0">
    <w:p w:rsidR="00960D32" w:rsidRDefault="00960D32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96380E" wp14:editId="2FF1387E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D32" w:rsidRDefault="00960D32" w:rsidP="00C324D2">
      <w:r>
        <w:separator/>
      </w:r>
    </w:p>
  </w:footnote>
  <w:footnote w:type="continuationSeparator" w:id="0">
    <w:p w:rsidR="00960D32" w:rsidRDefault="00960D32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 wp14:anchorId="22A107B7" wp14:editId="16B1B5C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5820E22"/>
    <w:multiLevelType w:val="hybridMultilevel"/>
    <w:tmpl w:val="E5F458EE"/>
    <w:lvl w:ilvl="0" w:tplc="A578663E">
      <w:start w:val="1"/>
      <w:numFmt w:val="decimal"/>
      <w:lvlText w:val="%1)"/>
      <w:lvlJc w:val="left"/>
      <w:pPr>
        <w:ind w:left="22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940" w:hanging="360"/>
      </w:pPr>
    </w:lvl>
    <w:lvl w:ilvl="2" w:tplc="0415001B" w:tentative="1">
      <w:start w:val="1"/>
      <w:numFmt w:val="lowerRoman"/>
      <w:lvlText w:val="%3."/>
      <w:lvlJc w:val="right"/>
      <w:pPr>
        <w:ind w:left="3660" w:hanging="180"/>
      </w:pPr>
    </w:lvl>
    <w:lvl w:ilvl="3" w:tplc="0415000F" w:tentative="1">
      <w:start w:val="1"/>
      <w:numFmt w:val="decimal"/>
      <w:lvlText w:val="%4."/>
      <w:lvlJc w:val="left"/>
      <w:pPr>
        <w:ind w:left="4380" w:hanging="360"/>
      </w:pPr>
    </w:lvl>
    <w:lvl w:ilvl="4" w:tplc="04150019" w:tentative="1">
      <w:start w:val="1"/>
      <w:numFmt w:val="lowerLetter"/>
      <w:lvlText w:val="%5."/>
      <w:lvlJc w:val="left"/>
      <w:pPr>
        <w:ind w:left="5100" w:hanging="360"/>
      </w:pPr>
    </w:lvl>
    <w:lvl w:ilvl="5" w:tplc="0415001B" w:tentative="1">
      <w:start w:val="1"/>
      <w:numFmt w:val="lowerRoman"/>
      <w:lvlText w:val="%6."/>
      <w:lvlJc w:val="right"/>
      <w:pPr>
        <w:ind w:left="5820" w:hanging="180"/>
      </w:pPr>
    </w:lvl>
    <w:lvl w:ilvl="6" w:tplc="0415000F" w:tentative="1">
      <w:start w:val="1"/>
      <w:numFmt w:val="decimal"/>
      <w:lvlText w:val="%7."/>
      <w:lvlJc w:val="left"/>
      <w:pPr>
        <w:ind w:left="6540" w:hanging="360"/>
      </w:pPr>
    </w:lvl>
    <w:lvl w:ilvl="7" w:tplc="04150019" w:tentative="1">
      <w:start w:val="1"/>
      <w:numFmt w:val="lowerLetter"/>
      <w:lvlText w:val="%8."/>
      <w:lvlJc w:val="left"/>
      <w:pPr>
        <w:ind w:left="7260" w:hanging="360"/>
      </w:pPr>
    </w:lvl>
    <w:lvl w:ilvl="8" w:tplc="0415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6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10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F439D"/>
    <w:multiLevelType w:val="hybridMultilevel"/>
    <w:tmpl w:val="D9CE3FE8"/>
    <w:lvl w:ilvl="0" w:tplc="3188B0AE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>
    <w:nsid w:val="34D87375"/>
    <w:multiLevelType w:val="hybridMultilevel"/>
    <w:tmpl w:val="BDBA3B06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553C338A"/>
    <w:multiLevelType w:val="multilevel"/>
    <w:tmpl w:val="F8744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5D522AE"/>
    <w:multiLevelType w:val="multilevel"/>
    <w:tmpl w:val="1526D6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9">
    <w:nsid w:val="58E17FC4"/>
    <w:multiLevelType w:val="hybridMultilevel"/>
    <w:tmpl w:val="057A6BAC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1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AB1F3B"/>
    <w:multiLevelType w:val="hybridMultilevel"/>
    <w:tmpl w:val="4E00CA4A"/>
    <w:lvl w:ilvl="0" w:tplc="A260BD16">
      <w:start w:val="1"/>
      <w:numFmt w:val="decimal"/>
      <w:lvlText w:val="%1."/>
      <w:lvlJc w:val="center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9C7143F"/>
    <w:multiLevelType w:val="hybridMultilevel"/>
    <w:tmpl w:val="1B0E6E42"/>
    <w:lvl w:ilvl="0" w:tplc="A260BD1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3A7CBD"/>
    <w:multiLevelType w:val="hybridMultilevel"/>
    <w:tmpl w:val="89C0F2CC"/>
    <w:lvl w:ilvl="0" w:tplc="20EED3B8">
      <w:start w:val="1"/>
      <w:numFmt w:val="decimal"/>
      <w:lvlText w:val="%1)"/>
      <w:lvlJc w:val="left"/>
      <w:pPr>
        <w:ind w:left="22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000" w:hanging="360"/>
      </w:pPr>
    </w:lvl>
    <w:lvl w:ilvl="2" w:tplc="0415001B" w:tentative="1">
      <w:start w:val="1"/>
      <w:numFmt w:val="lowerRoman"/>
      <w:lvlText w:val="%3."/>
      <w:lvlJc w:val="right"/>
      <w:pPr>
        <w:ind w:left="3720" w:hanging="180"/>
      </w:pPr>
    </w:lvl>
    <w:lvl w:ilvl="3" w:tplc="0415000F" w:tentative="1">
      <w:start w:val="1"/>
      <w:numFmt w:val="decimal"/>
      <w:lvlText w:val="%4."/>
      <w:lvlJc w:val="left"/>
      <w:pPr>
        <w:ind w:left="4440" w:hanging="360"/>
      </w:pPr>
    </w:lvl>
    <w:lvl w:ilvl="4" w:tplc="04150019" w:tentative="1">
      <w:start w:val="1"/>
      <w:numFmt w:val="lowerLetter"/>
      <w:lvlText w:val="%5."/>
      <w:lvlJc w:val="left"/>
      <w:pPr>
        <w:ind w:left="5160" w:hanging="360"/>
      </w:pPr>
    </w:lvl>
    <w:lvl w:ilvl="5" w:tplc="0415001B" w:tentative="1">
      <w:start w:val="1"/>
      <w:numFmt w:val="lowerRoman"/>
      <w:lvlText w:val="%6."/>
      <w:lvlJc w:val="right"/>
      <w:pPr>
        <w:ind w:left="5880" w:hanging="180"/>
      </w:pPr>
    </w:lvl>
    <w:lvl w:ilvl="6" w:tplc="0415000F" w:tentative="1">
      <w:start w:val="1"/>
      <w:numFmt w:val="decimal"/>
      <w:lvlText w:val="%7."/>
      <w:lvlJc w:val="left"/>
      <w:pPr>
        <w:ind w:left="6600" w:hanging="360"/>
      </w:pPr>
    </w:lvl>
    <w:lvl w:ilvl="7" w:tplc="04150019" w:tentative="1">
      <w:start w:val="1"/>
      <w:numFmt w:val="lowerLetter"/>
      <w:lvlText w:val="%8."/>
      <w:lvlJc w:val="left"/>
      <w:pPr>
        <w:ind w:left="7320" w:hanging="360"/>
      </w:pPr>
    </w:lvl>
    <w:lvl w:ilvl="8" w:tplc="041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1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3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23"/>
  </w:num>
  <w:num w:numId="5">
    <w:abstractNumId w:val="21"/>
  </w:num>
  <w:num w:numId="6">
    <w:abstractNumId w:val="24"/>
  </w:num>
  <w:num w:numId="7">
    <w:abstractNumId w:val="25"/>
  </w:num>
  <w:num w:numId="8">
    <w:abstractNumId w:val="44"/>
  </w:num>
  <w:num w:numId="9">
    <w:abstractNumId w:val="16"/>
  </w:num>
  <w:num w:numId="10">
    <w:abstractNumId w:val="38"/>
  </w:num>
  <w:num w:numId="11">
    <w:abstractNumId w:val="13"/>
  </w:num>
  <w:num w:numId="12">
    <w:abstractNumId w:val="27"/>
  </w:num>
  <w:num w:numId="13">
    <w:abstractNumId w:val="36"/>
  </w:num>
  <w:num w:numId="14">
    <w:abstractNumId w:val="3"/>
  </w:num>
  <w:num w:numId="15">
    <w:abstractNumId w:val="31"/>
  </w:num>
  <w:num w:numId="16">
    <w:abstractNumId w:val="39"/>
  </w:num>
  <w:num w:numId="17">
    <w:abstractNumId w:val="0"/>
  </w:num>
  <w:num w:numId="18">
    <w:abstractNumId w:val="1"/>
  </w:num>
  <w:num w:numId="19">
    <w:abstractNumId w:val="17"/>
  </w:num>
  <w:num w:numId="20">
    <w:abstractNumId w:val="5"/>
  </w:num>
  <w:num w:numId="21">
    <w:abstractNumId w:val="32"/>
  </w:num>
  <w:num w:numId="22">
    <w:abstractNumId w:val="2"/>
  </w:num>
  <w:num w:numId="23">
    <w:abstractNumId w:val="26"/>
  </w:num>
  <w:num w:numId="24">
    <w:abstractNumId w:val="14"/>
  </w:num>
  <w:num w:numId="25">
    <w:abstractNumId w:val="28"/>
  </w:num>
  <w:num w:numId="26">
    <w:abstractNumId w:val="41"/>
  </w:num>
  <w:num w:numId="27">
    <w:abstractNumId w:val="7"/>
  </w:num>
  <w:num w:numId="28">
    <w:abstractNumId w:val="37"/>
  </w:num>
  <w:num w:numId="29">
    <w:abstractNumId w:val="9"/>
  </w:num>
  <w:num w:numId="30">
    <w:abstractNumId w:val="43"/>
  </w:num>
  <w:num w:numId="31">
    <w:abstractNumId w:val="19"/>
  </w:num>
  <w:num w:numId="32">
    <w:abstractNumId w:val="15"/>
  </w:num>
  <w:num w:numId="33">
    <w:abstractNumId w:val="42"/>
  </w:num>
  <w:num w:numId="34">
    <w:abstractNumId w:val="20"/>
  </w:num>
  <w:num w:numId="35">
    <w:abstractNumId w:val="22"/>
  </w:num>
  <w:num w:numId="36">
    <w:abstractNumId w:val="10"/>
  </w:num>
  <w:num w:numId="37">
    <w:abstractNumId w:val="35"/>
  </w:num>
  <w:num w:numId="38">
    <w:abstractNumId w:val="11"/>
  </w:num>
  <w:num w:numId="39">
    <w:abstractNumId w:val="8"/>
  </w:num>
  <w:num w:numId="40">
    <w:abstractNumId w:val="34"/>
  </w:num>
  <w:num w:numId="41">
    <w:abstractNumId w:val="29"/>
  </w:num>
  <w:num w:numId="42">
    <w:abstractNumId w:val="12"/>
  </w:num>
  <w:num w:numId="43">
    <w:abstractNumId w:val="40"/>
  </w:num>
  <w:num w:numId="44">
    <w:abstractNumId w:val="4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35B2D"/>
    <w:rsid w:val="00036A5D"/>
    <w:rsid w:val="00036A7D"/>
    <w:rsid w:val="00042E1F"/>
    <w:rsid w:val="000455E9"/>
    <w:rsid w:val="00046BE5"/>
    <w:rsid w:val="00055D3E"/>
    <w:rsid w:val="00064501"/>
    <w:rsid w:val="00071B04"/>
    <w:rsid w:val="00071C4A"/>
    <w:rsid w:val="0008381E"/>
    <w:rsid w:val="00085F6C"/>
    <w:rsid w:val="000862DA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0CA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D0303"/>
    <w:rsid w:val="001D7704"/>
    <w:rsid w:val="001E16E6"/>
    <w:rsid w:val="0020665B"/>
    <w:rsid w:val="00217D95"/>
    <w:rsid w:val="00222B6C"/>
    <w:rsid w:val="002319BF"/>
    <w:rsid w:val="0027371C"/>
    <w:rsid w:val="00273838"/>
    <w:rsid w:val="0027768C"/>
    <w:rsid w:val="0027778C"/>
    <w:rsid w:val="0028418B"/>
    <w:rsid w:val="0029747D"/>
    <w:rsid w:val="002A28BE"/>
    <w:rsid w:val="002A5C28"/>
    <w:rsid w:val="002A5F5A"/>
    <w:rsid w:val="002B5A74"/>
    <w:rsid w:val="002C1DF2"/>
    <w:rsid w:val="002C68D3"/>
    <w:rsid w:val="002C69A5"/>
    <w:rsid w:val="002D1EEB"/>
    <w:rsid w:val="002F0207"/>
    <w:rsid w:val="003054F4"/>
    <w:rsid w:val="00306F34"/>
    <w:rsid w:val="00324134"/>
    <w:rsid w:val="00324FBF"/>
    <w:rsid w:val="00326CD8"/>
    <w:rsid w:val="0033786F"/>
    <w:rsid w:val="003426A5"/>
    <w:rsid w:val="00385874"/>
    <w:rsid w:val="0039178F"/>
    <w:rsid w:val="003B6B22"/>
    <w:rsid w:val="003D176F"/>
    <w:rsid w:val="00416431"/>
    <w:rsid w:val="00416558"/>
    <w:rsid w:val="00420A8C"/>
    <w:rsid w:val="00421A5D"/>
    <w:rsid w:val="00422DB1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E047B"/>
    <w:rsid w:val="004F4E35"/>
    <w:rsid w:val="00500C17"/>
    <w:rsid w:val="00524136"/>
    <w:rsid w:val="00530A71"/>
    <w:rsid w:val="00561859"/>
    <w:rsid w:val="005644C8"/>
    <w:rsid w:val="00582369"/>
    <w:rsid w:val="005823BD"/>
    <w:rsid w:val="00583A06"/>
    <w:rsid w:val="00591954"/>
    <w:rsid w:val="005C531A"/>
    <w:rsid w:val="005D4E37"/>
    <w:rsid w:val="005E31FA"/>
    <w:rsid w:val="005E6374"/>
    <w:rsid w:val="00605AF1"/>
    <w:rsid w:val="0061582C"/>
    <w:rsid w:val="006269F1"/>
    <w:rsid w:val="006560A3"/>
    <w:rsid w:val="00662205"/>
    <w:rsid w:val="00670138"/>
    <w:rsid w:val="00670B44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4BED"/>
    <w:rsid w:val="00803696"/>
    <w:rsid w:val="00812A9E"/>
    <w:rsid w:val="00817648"/>
    <w:rsid w:val="00817C3D"/>
    <w:rsid w:val="00835455"/>
    <w:rsid w:val="00844BC2"/>
    <w:rsid w:val="00847A3E"/>
    <w:rsid w:val="00850B14"/>
    <w:rsid w:val="00853A7F"/>
    <w:rsid w:val="00855E05"/>
    <w:rsid w:val="0085743E"/>
    <w:rsid w:val="00864052"/>
    <w:rsid w:val="00890298"/>
    <w:rsid w:val="00894123"/>
    <w:rsid w:val="008B4797"/>
    <w:rsid w:val="008C5036"/>
    <w:rsid w:val="008D163F"/>
    <w:rsid w:val="008D213A"/>
    <w:rsid w:val="008D3B27"/>
    <w:rsid w:val="008E05BA"/>
    <w:rsid w:val="008E6274"/>
    <w:rsid w:val="008E758C"/>
    <w:rsid w:val="008F7336"/>
    <w:rsid w:val="0090397A"/>
    <w:rsid w:val="00932688"/>
    <w:rsid w:val="009327B9"/>
    <w:rsid w:val="00960D32"/>
    <w:rsid w:val="009621E2"/>
    <w:rsid w:val="00965704"/>
    <w:rsid w:val="009A0F5F"/>
    <w:rsid w:val="009A468E"/>
    <w:rsid w:val="009A5727"/>
    <w:rsid w:val="009B2117"/>
    <w:rsid w:val="009C7498"/>
    <w:rsid w:val="009C7AD9"/>
    <w:rsid w:val="009D7CE3"/>
    <w:rsid w:val="00A01983"/>
    <w:rsid w:val="00A02EC5"/>
    <w:rsid w:val="00A21D4C"/>
    <w:rsid w:val="00A67F52"/>
    <w:rsid w:val="00A7641F"/>
    <w:rsid w:val="00AA5EAD"/>
    <w:rsid w:val="00AA683F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43A8E"/>
    <w:rsid w:val="00B75901"/>
    <w:rsid w:val="00B90D20"/>
    <w:rsid w:val="00BA6B3E"/>
    <w:rsid w:val="00BC1DE5"/>
    <w:rsid w:val="00BD4EC1"/>
    <w:rsid w:val="00BE0D2E"/>
    <w:rsid w:val="00BF4E04"/>
    <w:rsid w:val="00C04088"/>
    <w:rsid w:val="00C05D1A"/>
    <w:rsid w:val="00C2066C"/>
    <w:rsid w:val="00C30F0C"/>
    <w:rsid w:val="00C324D2"/>
    <w:rsid w:val="00C361C8"/>
    <w:rsid w:val="00C37348"/>
    <w:rsid w:val="00C44FE0"/>
    <w:rsid w:val="00C55C00"/>
    <w:rsid w:val="00C82690"/>
    <w:rsid w:val="00C951DC"/>
    <w:rsid w:val="00C979B4"/>
    <w:rsid w:val="00CA03C0"/>
    <w:rsid w:val="00CA6CDB"/>
    <w:rsid w:val="00CB5C47"/>
    <w:rsid w:val="00CB7AE4"/>
    <w:rsid w:val="00CC719B"/>
    <w:rsid w:val="00CE08F1"/>
    <w:rsid w:val="00CF2220"/>
    <w:rsid w:val="00CF41A3"/>
    <w:rsid w:val="00D07EB0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4AE"/>
    <w:rsid w:val="00DF6BE0"/>
    <w:rsid w:val="00DF70AE"/>
    <w:rsid w:val="00E04492"/>
    <w:rsid w:val="00E07105"/>
    <w:rsid w:val="00E07FDB"/>
    <w:rsid w:val="00E24F63"/>
    <w:rsid w:val="00E26C02"/>
    <w:rsid w:val="00E32648"/>
    <w:rsid w:val="00E33300"/>
    <w:rsid w:val="00E35020"/>
    <w:rsid w:val="00E36248"/>
    <w:rsid w:val="00E40284"/>
    <w:rsid w:val="00E5147B"/>
    <w:rsid w:val="00E626B0"/>
    <w:rsid w:val="00E627B0"/>
    <w:rsid w:val="00E85EA2"/>
    <w:rsid w:val="00E932C4"/>
    <w:rsid w:val="00EC4477"/>
    <w:rsid w:val="00ED1119"/>
    <w:rsid w:val="00ED2676"/>
    <w:rsid w:val="00EE15DC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77DD"/>
    <w:rsid w:val="00F402B0"/>
    <w:rsid w:val="00F4073C"/>
    <w:rsid w:val="00F424BC"/>
    <w:rsid w:val="00F51D02"/>
    <w:rsid w:val="00F65909"/>
    <w:rsid w:val="00F76D98"/>
    <w:rsid w:val="00F81202"/>
    <w:rsid w:val="00F92C47"/>
    <w:rsid w:val="00FA0BD7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300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300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25849-B8E4-403A-B35F-C27CB8A5B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3501</Words>
  <Characters>21012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24465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7</cp:revision>
  <cp:lastPrinted>2017-06-14T11:43:00Z</cp:lastPrinted>
  <dcterms:created xsi:type="dcterms:W3CDTF">2017-06-14T07:45:00Z</dcterms:created>
  <dcterms:modified xsi:type="dcterms:W3CDTF">2017-06-14T13:02:00Z</dcterms:modified>
</cp:coreProperties>
</file>